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5" w:lineRule="atLeast"/>
        <w:ind w:firstLine="0" w:firstLineChars="0"/>
        <w:textAlignment w:val="baseline"/>
        <w:rPr>
          <w:rFonts w:cs="宋体"/>
          <w:color w:val="000000"/>
          <w:szCs w:val="21"/>
        </w:rPr>
      </w:pPr>
      <w:r>
        <w:rPr>
          <w:rFonts w:hint="eastAsia" w:eastAsia="黑体" w:cs="宋体"/>
          <w:color w:val="000000"/>
          <w:sz w:val="32"/>
          <w:szCs w:val="32"/>
        </w:rPr>
        <w:t>附件</w:t>
      </w:r>
      <w:r>
        <w:rPr>
          <w:rFonts w:hint="eastAsia" w:cs="宋体"/>
          <w:color w:val="000000"/>
          <w:sz w:val="32"/>
          <w:szCs w:val="32"/>
        </w:rPr>
        <w:t>2</w:t>
      </w:r>
      <w:bookmarkStart w:id="0" w:name="_GoBack"/>
      <w:bookmarkEnd w:id="0"/>
    </w:p>
    <w:p>
      <w:pPr>
        <w:widowControl/>
        <w:shd w:val="clear" w:color="auto" w:fill="FFFFFF"/>
        <w:spacing w:before="156" w:beforeLines="50" w:after="156" w:afterLines="50"/>
        <w:ind w:firstLine="0" w:firstLineChars="0"/>
        <w:jc w:val="center"/>
        <w:textAlignment w:val="baseline"/>
        <w:rPr>
          <w:rFonts w:eastAsia="方正小标宋简体" w:cs="宋体"/>
          <w:color w:val="000000"/>
          <w:sz w:val="36"/>
          <w:szCs w:val="36"/>
        </w:rPr>
      </w:pPr>
      <w:r>
        <w:rPr>
          <w:rFonts w:hint="eastAsia" w:eastAsia="方正小标宋简体" w:cs="宋体"/>
          <w:color w:val="000000"/>
          <w:sz w:val="36"/>
          <w:szCs w:val="36"/>
        </w:rPr>
        <w:t>高校青年教师教育教学能力发展研修班学员报名表</w:t>
      </w:r>
    </w:p>
    <w:tbl>
      <w:tblPr>
        <w:tblStyle w:val="2"/>
        <w:tblpPr w:leftFromText="180" w:rightFromText="180" w:vertAnchor="text" w:tblpXSpec="center"/>
        <w:tblW w:w="94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7"/>
        <w:gridCol w:w="1556"/>
        <w:gridCol w:w="854"/>
        <w:gridCol w:w="1556"/>
        <w:gridCol w:w="1142"/>
        <w:gridCol w:w="988"/>
        <w:gridCol w:w="18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5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8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5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出生年月</w:t>
            </w:r>
          </w:p>
        </w:tc>
        <w:tc>
          <w:tcPr>
            <w:tcW w:w="9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2.5mm*3.5mm</w:t>
            </w: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标准电子照片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政治面貌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本科毕业学校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本科所学专业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硕士毕业学校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硕士所学专业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博士毕业学校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博士所学专业</w:t>
            </w:r>
          </w:p>
        </w:tc>
        <w:tc>
          <w:tcPr>
            <w:tcW w:w="397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所教专业</w:t>
            </w: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及课程</w:t>
            </w:r>
          </w:p>
        </w:tc>
        <w:tc>
          <w:tcPr>
            <w:tcW w:w="397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手机号码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397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教育背景及工作经历（从大学阶段至今）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552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学习/工作内容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152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cs="宋体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个人发展规划及培训需求与建议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  <w:r>
              <w:rPr>
                <w:rFonts w:hint="eastAsia" w:cs="宋体"/>
                <w:sz w:val="24"/>
                <w:lang w:eastAsia="zh-CN"/>
              </w:rPr>
              <w:t>院</w:t>
            </w:r>
            <w:r>
              <w:rPr>
                <w:rFonts w:hint="eastAsia" w:cs="宋体"/>
                <w:sz w:val="24"/>
              </w:rPr>
              <w:t>推荐</w:t>
            </w: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意见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公章：</w:t>
            </w: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                                           年        月         日</w:t>
            </w:r>
          </w:p>
        </w:tc>
      </w:tr>
    </w:tbl>
    <w:p>
      <w:pPr>
        <w:widowControl/>
        <w:ind w:firstLine="0" w:firstLineChars="0"/>
        <w:rPr>
          <w:rFonts w:cs="宋体"/>
          <w:sz w:val="24"/>
        </w:rPr>
        <w:sectPr>
          <w:pgSz w:w="11906" w:h="16838"/>
          <w:pgMar w:top="1440" w:right="1797" w:bottom="1440" w:left="1797" w:header="851" w:footer="992" w:gutter="0"/>
          <w:cols w:space="425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mYzE1NjZkYTdjMWY3NjQwNDcxMzlhOWFiNzg4YTQifQ=="/>
  </w:docVars>
  <w:rsids>
    <w:rsidRoot w:val="00000000"/>
    <w:rsid w:val="1399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yoyo</cp:lastModifiedBy>
  <dcterms:modified xsi:type="dcterms:W3CDTF">2022-12-08T02:41:22Z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C96EE8A0A677402CBD2897760B8B9834</vt:lpwstr>
  </property>
</Properties>
</file>