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A9AA13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rPr>
          <w:rFonts w:hint="default" w:asciiTheme="minorEastAsia" w:hAnsiTheme="minorEastAsia" w:eastAsiaTheme="minorEastAsia" w:cstheme="minorEastAsia"/>
          <w:b/>
          <w:bCs/>
          <w:sz w:val="28"/>
          <w:szCs w:val="28"/>
          <w:lang w:val="en-US" w:eastAsia="zh-CN"/>
        </w:rPr>
      </w:pPr>
      <w:bookmarkStart w:id="0" w:name="_GoBack"/>
      <w:r>
        <w:rPr>
          <w:rFonts w:hint="eastAsia" w:asciiTheme="minorEastAsia" w:hAnsiTheme="minorEastAsia" w:cstheme="minorEastAsia"/>
          <w:b/>
          <w:bCs/>
          <w:sz w:val="28"/>
          <w:szCs w:val="28"/>
          <w:lang w:val="en-US" w:eastAsia="zh-CN"/>
        </w:rPr>
        <w:t>附件1：</w:t>
      </w:r>
    </w:p>
    <w:p w14:paraId="40F2545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2" w:firstLineChars="200"/>
        <w:jc w:val="both"/>
        <w:textAlignment w:val="auto"/>
        <w:rPr>
          <w:rFonts w:hint="eastAsia" w:asciiTheme="minorEastAsia" w:hAnsiTheme="minorEastAsia" w:cstheme="minorEastAsia"/>
          <w:b/>
          <w:bCs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8"/>
          <w:szCs w:val="28"/>
        </w:rPr>
        <w:t>首期“师范生人工智能素养与教学应用能力提升”</w:t>
      </w:r>
      <w:r>
        <w:rPr>
          <w:rFonts w:hint="eastAsia" w:asciiTheme="minorEastAsia" w:hAnsiTheme="minorEastAsia" w:cstheme="minorEastAsia"/>
          <w:b/>
          <w:bCs/>
          <w:sz w:val="28"/>
          <w:szCs w:val="28"/>
          <w:lang w:val="en-US" w:eastAsia="zh-CN"/>
        </w:rPr>
        <w:t>报名表</w:t>
      </w:r>
    </w:p>
    <w:bookmarkEnd w:id="0"/>
    <w:tbl>
      <w:tblPr>
        <w:tblStyle w:val="2"/>
        <w:tblpPr w:leftFromText="180" w:rightFromText="180" w:vertAnchor="text" w:horzAnchor="page" w:tblpX="1812" w:tblpY="835"/>
        <w:tblOverlap w:val="never"/>
        <w:tblW w:w="0" w:type="auto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DEE0E3" w:sz="0" w:space="0"/>
          <w:insideV w:val="single" w:color="DEE0E3" w:sz="0" w:space="0"/>
        </w:tblBorders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2022"/>
        <w:gridCol w:w="2549"/>
        <w:gridCol w:w="1339"/>
        <w:gridCol w:w="2370"/>
      </w:tblGrid>
      <w:tr w14:paraId="6A4ABF4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022" w:type="dxa"/>
            <w:tcBorders>
              <w:bottom w:val="single" w:color="000000" w:sz="4" w:space="0"/>
              <w:right w:val="single" w:color="000000" w:sz="4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top"/>
          </w:tcPr>
          <w:p w14:paraId="051EB40F">
            <w:pPr>
              <w:spacing w:before="120" w:after="120" w:line="288" w:lineRule="auto"/>
              <w:ind w:left="0"/>
              <w:jc w:val="center"/>
            </w:pPr>
            <w:r>
              <w:rPr>
                <w:rFonts w:ascii="Arial" w:hAnsi="Arial" w:eastAsia="等线" w:cs="Arial"/>
                <w:sz w:val="22"/>
              </w:rPr>
              <w:t>姓名</w:t>
            </w:r>
          </w:p>
        </w:tc>
        <w:tc>
          <w:tcPr>
            <w:tcW w:w="2549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top"/>
          </w:tcPr>
          <w:p w14:paraId="4EF631EE">
            <w:pPr>
              <w:spacing w:before="120" w:after="120" w:line="288" w:lineRule="auto"/>
              <w:ind w:left="0"/>
              <w:jc w:val="center"/>
            </w:pPr>
          </w:p>
        </w:tc>
        <w:tc>
          <w:tcPr>
            <w:tcW w:w="1339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top"/>
          </w:tcPr>
          <w:p w14:paraId="646D1E46">
            <w:pPr>
              <w:spacing w:before="120" w:after="120" w:line="288" w:lineRule="auto"/>
              <w:ind w:left="0"/>
              <w:jc w:val="center"/>
            </w:pPr>
            <w:r>
              <w:rPr>
                <w:rFonts w:ascii="Arial" w:hAnsi="Arial" w:eastAsia="等线" w:cs="Arial"/>
                <w:sz w:val="22"/>
              </w:rPr>
              <w:t>性别</w:t>
            </w:r>
          </w:p>
        </w:tc>
        <w:tc>
          <w:tcPr>
            <w:tcW w:w="2370" w:type="dxa"/>
            <w:tcBorders>
              <w:left w:val="single" w:color="000000" w:sz="4" w:space="0"/>
              <w:bottom w:val="single" w:color="000000" w:sz="4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top"/>
          </w:tcPr>
          <w:p w14:paraId="746BEA75">
            <w:pPr>
              <w:spacing w:before="120" w:after="120" w:line="288" w:lineRule="auto"/>
              <w:ind w:left="0"/>
              <w:jc w:val="center"/>
            </w:pPr>
          </w:p>
        </w:tc>
      </w:tr>
      <w:tr w14:paraId="223BD87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02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top"/>
          </w:tcPr>
          <w:p w14:paraId="71FEB5BD">
            <w:pPr>
              <w:spacing w:before="120" w:after="120" w:line="288" w:lineRule="auto"/>
              <w:ind w:left="0"/>
              <w:jc w:val="center"/>
            </w:pPr>
            <w:r>
              <w:rPr>
                <w:rFonts w:ascii="Arial" w:hAnsi="Arial" w:eastAsia="等线" w:cs="Arial"/>
                <w:sz w:val="22"/>
              </w:rPr>
              <w:t>学号</w:t>
            </w:r>
          </w:p>
        </w:tc>
        <w:tc>
          <w:tcPr>
            <w:tcW w:w="2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top"/>
          </w:tcPr>
          <w:p w14:paraId="0AF5788C">
            <w:pPr>
              <w:spacing w:before="120" w:after="120" w:line="288" w:lineRule="auto"/>
              <w:ind w:left="0"/>
              <w:jc w:val="center"/>
            </w:pPr>
          </w:p>
        </w:tc>
        <w:tc>
          <w:tcPr>
            <w:tcW w:w="1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top"/>
          </w:tcPr>
          <w:p w14:paraId="54CA760E">
            <w:pPr>
              <w:spacing w:before="120" w:after="120" w:line="288" w:lineRule="auto"/>
              <w:ind w:left="0"/>
              <w:jc w:val="center"/>
            </w:pPr>
            <w:r>
              <w:rPr>
                <w:rFonts w:ascii="Arial" w:hAnsi="Arial" w:eastAsia="等线" w:cs="Arial"/>
                <w:sz w:val="22"/>
              </w:rPr>
              <w:t>联系电话</w:t>
            </w: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top"/>
          </w:tcPr>
          <w:p w14:paraId="3FBE0FF9">
            <w:pPr>
              <w:spacing w:before="120" w:after="120" w:line="288" w:lineRule="auto"/>
              <w:ind w:left="0"/>
              <w:jc w:val="center"/>
            </w:pPr>
          </w:p>
        </w:tc>
      </w:tr>
      <w:tr w14:paraId="70710A7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02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top"/>
          </w:tcPr>
          <w:p w14:paraId="58E79F48">
            <w:pPr>
              <w:spacing w:before="120" w:after="120" w:line="288" w:lineRule="auto"/>
              <w:ind w:left="0"/>
              <w:jc w:val="center"/>
            </w:pPr>
            <w:r>
              <w:rPr>
                <w:rFonts w:ascii="Arial" w:hAnsi="Arial" w:eastAsia="等线" w:cs="Arial"/>
                <w:sz w:val="22"/>
              </w:rPr>
              <w:t>学院</w:t>
            </w:r>
          </w:p>
        </w:tc>
        <w:tc>
          <w:tcPr>
            <w:tcW w:w="2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top"/>
          </w:tcPr>
          <w:p w14:paraId="4F569924">
            <w:pPr>
              <w:spacing w:before="120" w:after="120" w:line="288" w:lineRule="auto"/>
              <w:ind w:left="0"/>
              <w:jc w:val="center"/>
            </w:pPr>
          </w:p>
        </w:tc>
        <w:tc>
          <w:tcPr>
            <w:tcW w:w="1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top"/>
          </w:tcPr>
          <w:p w14:paraId="1C7D36F8">
            <w:pPr>
              <w:spacing w:before="120" w:after="120" w:line="288" w:lineRule="auto"/>
              <w:ind w:left="0"/>
              <w:jc w:val="center"/>
            </w:pPr>
            <w:r>
              <w:rPr>
                <w:rFonts w:ascii="Arial" w:hAnsi="Arial" w:eastAsia="等线" w:cs="Arial"/>
                <w:sz w:val="22"/>
              </w:rPr>
              <w:t>专业</w:t>
            </w: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top"/>
          </w:tcPr>
          <w:p w14:paraId="06FDF01D">
            <w:pPr>
              <w:spacing w:before="120" w:after="120" w:line="288" w:lineRule="auto"/>
              <w:ind w:left="0"/>
              <w:jc w:val="center"/>
            </w:pPr>
          </w:p>
        </w:tc>
      </w:tr>
      <w:tr w14:paraId="082BC44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02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top"/>
          </w:tcPr>
          <w:p w14:paraId="6A7A5FA6">
            <w:pPr>
              <w:spacing w:before="120" w:after="120" w:line="288" w:lineRule="auto"/>
              <w:ind w:left="0"/>
              <w:jc w:val="center"/>
            </w:pPr>
            <w:r>
              <w:rPr>
                <w:rFonts w:ascii="Arial" w:hAnsi="Arial" w:eastAsia="等线" w:cs="Arial"/>
                <w:sz w:val="22"/>
              </w:rPr>
              <w:t>是否完成教育实习</w:t>
            </w:r>
          </w:p>
        </w:tc>
        <w:tc>
          <w:tcPr>
            <w:tcW w:w="2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top"/>
          </w:tcPr>
          <w:p w14:paraId="22C0213C">
            <w:pPr>
              <w:spacing w:before="120" w:after="120" w:line="288" w:lineRule="auto"/>
              <w:ind w:left="0"/>
              <w:jc w:val="center"/>
            </w:pPr>
            <w:r>
              <w:rPr>
                <w:rFonts w:ascii="Arial" w:hAnsi="Arial" w:eastAsia="等线" w:cs="Arial"/>
                <w:sz w:val="22"/>
              </w:rPr>
              <w:t>□ 是 □ 否</w:t>
            </w:r>
          </w:p>
        </w:tc>
        <w:tc>
          <w:tcPr>
            <w:tcW w:w="1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top"/>
          </w:tcPr>
          <w:p w14:paraId="2FA2AB20">
            <w:pPr>
              <w:spacing w:before="120" w:after="120" w:line="288" w:lineRule="auto"/>
              <w:ind w:left="0"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ascii="Arial" w:hAnsi="Arial" w:eastAsia="等线" w:cs="Arial"/>
                <w:sz w:val="22"/>
                <w:lang w:val="en-US" w:eastAsia="zh-CN"/>
              </w:rPr>
              <w:t>实习单位</w:t>
            </w: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top"/>
          </w:tcPr>
          <w:p w14:paraId="45F07BC8">
            <w:pPr>
              <w:spacing w:before="120" w:after="120" w:line="288" w:lineRule="auto"/>
              <w:ind w:left="0"/>
              <w:jc w:val="center"/>
            </w:pPr>
          </w:p>
        </w:tc>
      </w:tr>
      <w:tr w14:paraId="4083954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02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top"/>
          </w:tcPr>
          <w:p w14:paraId="27A41ED5">
            <w:pPr>
              <w:spacing w:before="120" w:after="120" w:line="288" w:lineRule="auto"/>
              <w:ind w:left="0"/>
              <w:jc w:val="center"/>
              <w:rPr>
                <w:rFonts w:hint="default" w:ascii="Arial" w:hAnsi="Arial" w:eastAsia="等线" w:cs="Arial"/>
                <w:sz w:val="22"/>
                <w:lang w:val="en-US" w:eastAsia="zh-CN"/>
              </w:rPr>
            </w:pPr>
            <w:r>
              <w:rPr>
                <w:rFonts w:hint="eastAsia" w:ascii="Arial" w:hAnsi="Arial" w:eastAsia="等线" w:cs="Arial"/>
                <w:sz w:val="22"/>
                <w:lang w:val="en-US" w:eastAsia="zh-CN"/>
              </w:rPr>
              <w:t>是否达成就业意向</w:t>
            </w:r>
          </w:p>
        </w:tc>
        <w:tc>
          <w:tcPr>
            <w:tcW w:w="2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60" w:type="dxa"/>
              <w:left w:w="120" w:type="dxa"/>
              <w:bottom w:w="30" w:type="dxa"/>
              <w:right w:w="120" w:type="dxa"/>
            </w:tcMar>
            <w:vAlign w:val="top"/>
          </w:tcPr>
          <w:p w14:paraId="39FC11BF">
            <w:pPr>
              <w:spacing w:before="120" w:after="120" w:line="288" w:lineRule="auto"/>
              <w:ind w:left="0" w:leftChars="0"/>
              <w:jc w:val="center"/>
              <w:rPr>
                <w:sz w:val="21"/>
                <w:szCs w:val="22"/>
              </w:rPr>
            </w:pPr>
            <w:r>
              <w:rPr>
                <w:rFonts w:ascii="Arial" w:hAnsi="Arial" w:eastAsia="等线" w:cs="Arial"/>
                <w:sz w:val="22"/>
              </w:rPr>
              <w:t>□ 是 □ 否</w:t>
            </w:r>
          </w:p>
        </w:tc>
        <w:tc>
          <w:tcPr>
            <w:tcW w:w="1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top"/>
          </w:tcPr>
          <w:p w14:paraId="5599D452">
            <w:pPr>
              <w:spacing w:before="120" w:after="120" w:line="288" w:lineRule="auto"/>
              <w:ind w:left="0"/>
              <w:jc w:val="center"/>
              <w:rPr>
                <w:rFonts w:hint="default" w:ascii="Arial" w:hAnsi="Arial" w:eastAsia="等线" w:cs="Arial"/>
                <w:sz w:val="22"/>
                <w:lang w:val="en-US" w:eastAsia="zh-CN"/>
              </w:rPr>
            </w:pPr>
            <w:r>
              <w:rPr>
                <w:rFonts w:hint="eastAsia" w:ascii="Arial" w:hAnsi="Arial" w:eastAsia="等线" w:cs="Arial"/>
                <w:sz w:val="22"/>
                <w:lang w:val="en-US" w:eastAsia="zh-CN"/>
              </w:rPr>
              <w:t>就业单位</w:t>
            </w: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top"/>
          </w:tcPr>
          <w:p w14:paraId="7DF660A7">
            <w:pPr>
              <w:spacing w:before="120" w:after="120" w:line="288" w:lineRule="auto"/>
              <w:ind w:left="0"/>
              <w:jc w:val="center"/>
              <w:rPr>
                <w:rFonts w:ascii="Arial" w:hAnsi="Arial" w:eastAsia="等线" w:cs="Arial"/>
                <w:sz w:val="22"/>
              </w:rPr>
            </w:pPr>
          </w:p>
        </w:tc>
      </w:tr>
      <w:tr w14:paraId="6F43E8F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02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top"/>
          </w:tcPr>
          <w:p w14:paraId="6B2C24F7">
            <w:pPr>
              <w:spacing w:before="120" w:after="120" w:line="288" w:lineRule="auto"/>
              <w:ind w:left="0"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ascii="Arial" w:hAnsi="Arial" w:eastAsia="等线" w:cs="Arial"/>
                <w:sz w:val="22"/>
                <w:lang w:val="en-US" w:eastAsia="zh-CN"/>
              </w:rPr>
              <w:t>谈一谈个人对人工智能赋能基础教育教学的看法和观点</w:t>
            </w:r>
            <w:r>
              <w:rPr>
                <w:rFonts w:hint="eastAsia" w:ascii="Arial" w:hAnsi="Arial" w:eastAsia="等线" w:cs="Arial"/>
                <w:sz w:val="21"/>
                <w:szCs w:val="21"/>
                <w:lang w:val="en-US" w:eastAsia="zh-CN"/>
              </w:rPr>
              <w:t>（不超过200字）</w:t>
            </w:r>
          </w:p>
        </w:tc>
        <w:tc>
          <w:tcPr>
            <w:tcW w:w="625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top"/>
          </w:tcPr>
          <w:p w14:paraId="3B3DA271">
            <w:pPr>
              <w:spacing w:before="120" w:after="120" w:line="288" w:lineRule="auto"/>
              <w:ind w:left="0"/>
              <w:jc w:val="center"/>
            </w:pPr>
          </w:p>
          <w:p w14:paraId="62B34E5B">
            <w:pPr>
              <w:spacing w:before="120" w:after="120" w:line="288" w:lineRule="auto"/>
              <w:ind w:left="0"/>
              <w:jc w:val="center"/>
            </w:pPr>
          </w:p>
          <w:p w14:paraId="15FCB6A4">
            <w:pPr>
              <w:spacing w:before="120" w:after="120" w:line="288" w:lineRule="auto"/>
              <w:ind w:left="0"/>
              <w:jc w:val="center"/>
            </w:pPr>
          </w:p>
          <w:p w14:paraId="7D84DDF7">
            <w:pPr>
              <w:spacing w:before="120" w:after="120" w:line="288" w:lineRule="auto"/>
              <w:ind w:left="0"/>
              <w:jc w:val="center"/>
            </w:pPr>
          </w:p>
          <w:p w14:paraId="7CD7C7D6">
            <w:pPr>
              <w:spacing w:before="120" w:after="120" w:line="288" w:lineRule="auto"/>
              <w:ind w:left="0"/>
              <w:jc w:val="center"/>
            </w:pPr>
          </w:p>
          <w:p w14:paraId="5B4D6B7B">
            <w:pPr>
              <w:spacing w:before="120" w:after="120" w:line="288" w:lineRule="auto"/>
              <w:ind w:left="0"/>
              <w:jc w:val="center"/>
            </w:pPr>
          </w:p>
          <w:p w14:paraId="74463806">
            <w:pPr>
              <w:spacing w:before="120" w:after="120" w:line="288" w:lineRule="auto"/>
              <w:ind w:left="0"/>
              <w:jc w:val="center"/>
            </w:pPr>
          </w:p>
          <w:p w14:paraId="0A85AC24">
            <w:pPr>
              <w:spacing w:before="120" w:after="120" w:line="288" w:lineRule="auto"/>
              <w:ind w:left="0"/>
              <w:jc w:val="center"/>
            </w:pPr>
          </w:p>
          <w:p w14:paraId="115377CE">
            <w:pPr>
              <w:spacing w:before="120" w:after="120" w:line="288" w:lineRule="auto"/>
              <w:ind w:left="0"/>
              <w:jc w:val="center"/>
            </w:pPr>
          </w:p>
          <w:p w14:paraId="5378D5B2">
            <w:pPr>
              <w:spacing w:before="120" w:after="120" w:line="288" w:lineRule="auto"/>
              <w:ind w:left="0"/>
              <w:jc w:val="center"/>
            </w:pPr>
          </w:p>
          <w:p w14:paraId="11259E39">
            <w:pPr>
              <w:spacing w:before="120" w:after="120" w:line="288" w:lineRule="auto"/>
              <w:ind w:left="0"/>
              <w:jc w:val="center"/>
            </w:pPr>
          </w:p>
        </w:tc>
      </w:tr>
      <w:tr w14:paraId="6F8F8E9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022" w:type="dxa"/>
            <w:tcBorders>
              <w:top w:val="single" w:color="000000" w:sz="4" w:space="0"/>
              <w:right w:val="single" w:color="000000" w:sz="4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top"/>
          </w:tcPr>
          <w:p w14:paraId="79C9614E">
            <w:pPr>
              <w:spacing w:before="120" w:after="120" w:line="288" w:lineRule="auto"/>
              <w:ind w:left="0"/>
              <w:jc w:val="center"/>
              <w:rPr>
                <w:rFonts w:hint="eastAsia" w:ascii="Arial" w:hAnsi="Arial" w:eastAsia="等线" w:cs="Arial"/>
                <w:sz w:val="22"/>
                <w:lang w:val="en-US" w:eastAsia="zh-CN"/>
              </w:rPr>
            </w:pPr>
          </w:p>
          <w:p w14:paraId="0AFAE4D5">
            <w:pPr>
              <w:spacing w:before="120" w:after="120" w:line="288" w:lineRule="auto"/>
              <w:ind w:left="0" w:firstLine="440" w:firstLineChars="200"/>
              <w:jc w:val="both"/>
              <w:rPr>
                <w:rFonts w:hint="default" w:ascii="Arial" w:hAnsi="Arial" w:eastAsia="等线" w:cs="Arial"/>
                <w:sz w:val="22"/>
                <w:lang w:val="en-US" w:eastAsia="zh-CN"/>
              </w:rPr>
            </w:pPr>
            <w:r>
              <w:rPr>
                <w:rFonts w:hint="eastAsia" w:ascii="Arial" w:hAnsi="Arial" w:eastAsia="等线" w:cs="Arial"/>
                <w:sz w:val="22"/>
                <w:lang w:val="en-US" w:eastAsia="zh-CN"/>
              </w:rPr>
              <w:t>学院意见</w:t>
            </w:r>
          </w:p>
        </w:tc>
        <w:tc>
          <w:tcPr>
            <w:tcW w:w="6258" w:type="dxa"/>
            <w:gridSpan w:val="3"/>
            <w:tcBorders>
              <w:top w:val="single" w:color="000000" w:sz="4" w:space="0"/>
              <w:left w:val="single" w:color="000000" w:sz="4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top"/>
          </w:tcPr>
          <w:p w14:paraId="3F376D37">
            <w:pPr>
              <w:spacing w:before="120" w:after="120" w:line="288" w:lineRule="auto"/>
              <w:ind w:left="0"/>
              <w:jc w:val="center"/>
              <w:rPr>
                <w:rFonts w:ascii="Arial" w:hAnsi="Arial" w:eastAsia="等线" w:cs="Arial"/>
                <w:sz w:val="22"/>
              </w:rPr>
            </w:pPr>
          </w:p>
          <w:p w14:paraId="0B687BB4">
            <w:pPr>
              <w:spacing w:before="120" w:after="120" w:line="288" w:lineRule="auto"/>
              <w:ind w:left="0"/>
              <w:jc w:val="center"/>
              <w:rPr>
                <w:rFonts w:ascii="Arial" w:hAnsi="Arial" w:eastAsia="等线" w:cs="Arial"/>
                <w:sz w:val="22"/>
              </w:rPr>
            </w:pPr>
          </w:p>
          <w:p w14:paraId="06934616">
            <w:pPr>
              <w:spacing w:before="120" w:after="120" w:line="288" w:lineRule="auto"/>
              <w:ind w:left="0"/>
              <w:jc w:val="center"/>
              <w:rPr>
                <w:rFonts w:ascii="Arial" w:hAnsi="Arial" w:eastAsia="等线" w:cs="Arial"/>
                <w:sz w:val="22"/>
              </w:rPr>
            </w:pPr>
          </w:p>
          <w:p w14:paraId="5BB6370F">
            <w:pPr>
              <w:spacing w:before="120" w:after="120" w:line="288" w:lineRule="auto"/>
              <w:ind w:left="0"/>
              <w:jc w:val="center"/>
              <w:rPr>
                <w:rFonts w:ascii="Arial" w:hAnsi="Arial" w:eastAsia="等线" w:cs="Arial"/>
                <w:sz w:val="22"/>
              </w:rPr>
            </w:pPr>
          </w:p>
        </w:tc>
      </w:tr>
    </w:tbl>
    <w:p w14:paraId="4866F07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rPr>
          <w:rFonts w:hint="eastAsia" w:asciiTheme="minorEastAsia" w:hAnsiTheme="minorEastAsia" w:cstheme="minorEastAsia"/>
          <w:b/>
          <w:bCs/>
          <w:sz w:val="28"/>
          <w:szCs w:val="28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8826707"/>
    <w:rsid w:val="28C01A4F"/>
    <w:rsid w:val="2BE912BD"/>
    <w:rsid w:val="3952319A"/>
    <w:rsid w:val="58826707"/>
    <w:rsid w:val="5A427C66"/>
    <w:rsid w:val="5DB06C95"/>
    <w:rsid w:val="5EE4753E"/>
    <w:rsid w:val="5F711A42"/>
    <w:rsid w:val="5FDFC8FB"/>
    <w:rsid w:val="5FF924ED"/>
    <w:rsid w:val="6DD050EC"/>
    <w:rsid w:val="6E6F853D"/>
    <w:rsid w:val="76A71125"/>
    <w:rsid w:val="7EDAECD8"/>
    <w:rsid w:val="7FCD89E9"/>
    <w:rsid w:val="BDDF595C"/>
    <w:rsid w:val="CFAE7B67"/>
    <w:rsid w:val="FAD7539A"/>
    <w:rsid w:val="FBCDA2CB"/>
    <w:rsid w:val="FD19438D"/>
    <w:rsid w:val="FDF51468"/>
    <w:rsid w:val="FEFF5DB4"/>
    <w:rsid w:val="FFB59626"/>
    <w:rsid w:val="FFBACE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1137</Words>
  <Characters>1193</Characters>
  <Lines>0</Lines>
  <Paragraphs>0</Paragraphs>
  <TotalTime>9</TotalTime>
  <ScaleCrop>false</ScaleCrop>
  <LinksUpToDate>false</LinksUpToDate>
  <CharactersWithSpaces>1201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2026-04-10T08:35:00Z</dcterms:created>
  <dc:creator>陈菲艳</dc:creator>
  <cp:lastModifiedBy>陈倩倩</cp:lastModifiedBy>
  <dcterms:modified xsi:type="dcterms:W3CDTF">2026-04-10T00:40:29Z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B4AA756D976044D9ADBAA5FF96BD7C2E_13</vt:lpwstr>
  </property>
  <property fmtid="{D5CDD505-2E9C-101B-9397-08002B2CF9AE}" pid="4" name="KSOTemplateDocerSaveRecord">
    <vt:lpwstr>eyJoZGlkIjoiZjBhNmY3ODQ3MThkMmVhYmY1YzQ2YmQzYzdmNGU0NDgiLCJ1c2VySWQiOiIxNzM3OTI5MjAyIn0=</vt:lpwstr>
  </property>
</Properties>
</file>