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E1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hint="eastAsia" w:ascii="黑体" w:hAnsi="Arial" w:eastAsia="黑体" w:cs="Arial"/>
          <w:b/>
          <w:bCs/>
          <w:color w:val="000000"/>
          <w:kern w:val="0"/>
          <w:sz w:val="20"/>
          <w:szCs w:val="20"/>
        </w:rPr>
      </w:pPr>
    </w:p>
    <w:p w14:paraId="4F075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hint="eastAsia" w:ascii="黑体" w:hAnsi="Arial" w:eastAsia="黑体" w:cs="Arial"/>
          <w:b/>
          <w:bCs/>
          <w:color w:val="000000"/>
          <w:kern w:val="0"/>
          <w:sz w:val="20"/>
          <w:szCs w:val="20"/>
        </w:rPr>
      </w:pPr>
    </w:p>
    <w:p w14:paraId="47F59774">
      <w:pPr>
        <w:keepNext w:val="0"/>
        <w:keepLines w:val="0"/>
        <w:pageBreakBefore w:val="0"/>
        <w:widowControl w:val="0"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15" w:leftChars="150" w:right="315" w:rightChars="150"/>
        <w:jc w:val="distribute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color w:val="FF0000"/>
          <w:kern w:val="0"/>
          <w:sz w:val="84"/>
          <w:szCs w:val="8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color w:val="FF0000"/>
          <w:kern w:val="0"/>
          <w:sz w:val="84"/>
          <w:szCs w:val="84"/>
        </w:rPr>
        <w:t>浙江师范大学</w:t>
      </w:r>
      <w:r>
        <w:rPr>
          <w:rFonts w:hint="eastAsia" w:ascii="方正小标宋简体" w:hAnsi="方正小标宋简体" w:eastAsia="方正小标宋简体" w:cs="方正小标宋简体"/>
          <w:b/>
          <w:bCs w:val="0"/>
          <w:color w:val="FF0000"/>
          <w:kern w:val="0"/>
          <w:sz w:val="84"/>
          <w:szCs w:val="84"/>
          <w:lang w:eastAsia="zh-CN"/>
        </w:rPr>
        <w:t>教务处</w:t>
      </w:r>
    </w:p>
    <w:p w14:paraId="1AF5C8DB">
      <w:pPr>
        <w:jc w:val="center"/>
        <w:rPr>
          <w:rFonts w:hint="eastAsia" w:ascii="黑体" w:hAnsi="Arial" w:eastAsia="黑体" w:cs="Arial"/>
          <w:b/>
          <w:bCs/>
          <w:color w:val="000000"/>
          <w:kern w:val="0"/>
          <w:szCs w:val="21"/>
        </w:rPr>
      </w:pPr>
    </w:p>
    <w:p w14:paraId="659A027B">
      <w:pPr>
        <w:jc w:val="center"/>
        <w:rPr>
          <w:rFonts w:hint="eastAsia" w:ascii="仿宋_GB2312" w:eastAsia="仿宋_GB2312"/>
          <w:sz w:val="32"/>
          <w:lang w:eastAsia="zh-CN"/>
        </w:rPr>
      </w:pPr>
      <w:r>
        <w:rPr>
          <w:rFonts w:hint="eastAsia" w:ascii="仿宋_GB2312" w:hAnsi="宋体" w:eastAsia="仿宋_GB2312"/>
          <w:sz w:val="32"/>
        </w:rPr>
        <w:t>浙师</w:t>
      </w:r>
      <w:r>
        <w:rPr>
          <w:rFonts w:hint="eastAsia" w:ascii="仿宋_GB2312" w:hAnsi="宋体" w:eastAsia="仿宋_GB2312"/>
          <w:sz w:val="32"/>
          <w:lang w:eastAsia="zh-CN"/>
        </w:rPr>
        <w:t>教</w:t>
      </w:r>
      <w:r>
        <w:rPr>
          <w:rFonts w:hint="eastAsia" w:ascii="仿宋_GB2312" w:hAnsi="宋体" w:eastAsia="仿宋_GB2312"/>
          <w:sz w:val="32"/>
        </w:rPr>
        <w:t>通〔202</w:t>
      </w:r>
      <w:r>
        <w:rPr>
          <w:rFonts w:hint="eastAsia" w:ascii="仿宋_GB2312" w:hAnsi="宋体" w:eastAsia="仿宋_GB2312"/>
          <w:sz w:val="32"/>
          <w:lang w:val="en-US" w:eastAsia="zh-CN"/>
        </w:rPr>
        <w:t>6</w:t>
      </w:r>
      <w:r>
        <w:rPr>
          <w:rFonts w:hint="eastAsia" w:ascii="仿宋_GB2312" w:hAnsi="宋体" w:eastAsia="仿宋_GB2312"/>
          <w:sz w:val="32"/>
        </w:rPr>
        <w:t>〕</w:t>
      </w:r>
      <w:r>
        <w:rPr>
          <w:rFonts w:hint="eastAsia" w:ascii="仿宋_GB2312" w:hAnsi="宋体" w:eastAsia="仿宋_GB2312"/>
          <w:sz w:val="32"/>
          <w:lang w:val="en-US" w:eastAsia="zh-CN"/>
        </w:rPr>
        <w:t>54</w:t>
      </w:r>
      <w:r>
        <w:rPr>
          <w:rFonts w:hint="eastAsia" w:ascii="仿宋_GB2312" w:hAnsi="宋体" w:eastAsia="仿宋_GB2312"/>
          <w:sz w:val="32"/>
        </w:rPr>
        <w:t>号</w:t>
      </w:r>
      <w:bookmarkStart w:id="0" w:name="_GoBack"/>
      <w:bookmarkEnd w:id="0"/>
    </w:p>
    <w:p w14:paraId="1C689624">
      <w:pPr>
        <w:jc w:val="center"/>
        <w:rPr>
          <w:rFonts w:hint="eastAsia" w:ascii="黑体" w:hAnsi="Arial" w:eastAsia="黑体" w:cs="Arial"/>
          <w:b/>
          <w:bCs/>
          <w:kern w:val="0"/>
          <w:szCs w:val="21"/>
        </w:rPr>
      </w:pPr>
    </w:p>
    <w:p w14:paraId="4F38A610">
      <w:pPr>
        <w:jc w:val="center"/>
        <w:rPr>
          <w:rFonts w:hint="eastAsia" w:ascii="仿宋_GB2312" w:eastAsia="仿宋_GB2312" w:cs="Times New Roman"/>
          <w:sz w:val="32"/>
        </w:rPr>
      </w:pPr>
      <w:r>
        <w:rPr>
          <w:rFonts w:hint="eastAsia" w:ascii="黑体" w:hAnsi="Arial" w:eastAsia="黑体" w:cs="Arial"/>
          <w:b/>
          <w:bCs/>
          <w:kern w:val="0"/>
          <w:szCs w:val="21"/>
        </w:rPr>
        <w:pict>
          <v:line id="_x0000_s1028" o:spid="_x0000_s1028" o:spt="20" style="position:absolute;left:0pt;margin-left:2.6pt;margin-top:15.5pt;height:0pt;width:450pt;z-index:251659264;mso-width-relative:page;mso-height-relative:page;" filled="f" stroked="t" coordsize="21600,21600">
            <v:path arrowok="t"/>
            <v:fill on="f" focussize="0,0"/>
            <v:stroke weight="2pt" color="#FF0000"/>
            <v:imagedata o:title=""/>
            <o:lock v:ext="edit"/>
          </v:line>
        </w:pict>
      </w:r>
    </w:p>
    <w:p w14:paraId="2FC75576">
      <w:pPr>
        <w:jc w:val="center"/>
        <w:rPr>
          <w:rFonts w:hint="eastAsia" w:ascii="黑体" w:hAnsi="Arial" w:eastAsia="黑体" w:cs="Arial"/>
          <w:b/>
          <w:bCs/>
          <w:kern w:val="0"/>
          <w:szCs w:val="21"/>
        </w:rPr>
      </w:pPr>
    </w:p>
    <w:p w14:paraId="048D4504">
      <w:pPr>
        <w:spacing w:after="313" w:afterLines="100" w:line="560" w:lineRule="exact"/>
        <w:jc w:val="center"/>
        <w:rPr>
          <w:rFonts w:hint="eastAsia" w:ascii="方正小标宋简体" w:hAnsi="宋体" w:eastAsia="方正小标宋简体" w:cs="宋体"/>
          <w:b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/>
          <w:kern w:val="0"/>
          <w:sz w:val="44"/>
          <w:szCs w:val="44"/>
        </w:rPr>
        <w:t>关于公布2025-2026学年优秀教学信息员名单的通知</w:t>
      </w:r>
    </w:p>
    <w:p w14:paraId="3A9D583C">
      <w:pPr>
        <w:spacing w:line="540" w:lineRule="exac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各学院：</w:t>
      </w:r>
    </w:p>
    <w:p w14:paraId="414ECEF6">
      <w:pPr>
        <w:spacing w:line="540" w:lineRule="exact"/>
        <w:ind w:firstLine="600" w:firstLineChars="200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教学信息员队伍是为学校本科教学主管部门提供教学信息、督查并提高校风学风的组织，主要负责教学信息采集、整理、汇总、反馈等工作。为进一步激励教学信息员积极地开展工作，在本科教学质量监控工作中发挥更好的作用，现根据本学年各教学信息员的工作表现，经考评决定授予伍美娟等35名同学2025-2026学年优秀教学信息员称号。具体名单见附件。</w:t>
      </w:r>
    </w:p>
    <w:p w14:paraId="0766930E">
      <w:pPr>
        <w:spacing w:line="540" w:lineRule="exact"/>
        <w:rPr>
          <w:rFonts w:hint="eastAsia" w:ascii="仿宋_GB2312" w:hAnsi="仿宋_GB2312" w:eastAsia="仿宋_GB2312" w:cs="仿宋_GB2312"/>
          <w:sz w:val="32"/>
        </w:rPr>
      </w:pPr>
    </w:p>
    <w:p w14:paraId="052431D8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</w:rPr>
        <w:t>附件：2025-2026学年优秀教学信息员名单</w:t>
      </w:r>
    </w:p>
    <w:p w14:paraId="5898CFF5">
      <w:pPr>
        <w:spacing w:line="540" w:lineRule="exact"/>
        <w:rPr>
          <w:rFonts w:ascii="仿宋_GB2312" w:eastAsia="仿宋_GB2312"/>
          <w:sz w:val="30"/>
          <w:szCs w:val="30"/>
        </w:rPr>
      </w:pPr>
    </w:p>
    <w:p w14:paraId="796ED573">
      <w:pPr>
        <w:spacing w:line="540" w:lineRule="exact"/>
        <w:rPr>
          <w:rFonts w:ascii="仿宋_GB2312" w:eastAsia="仿宋_GB2312"/>
          <w:sz w:val="30"/>
          <w:szCs w:val="30"/>
        </w:rPr>
      </w:pPr>
    </w:p>
    <w:p w14:paraId="2BFF88C0">
      <w:pPr>
        <w:spacing w:line="540" w:lineRule="exact"/>
        <w:ind w:firstLine="4137" w:firstLineChars="1293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教务处</w:t>
      </w:r>
    </w:p>
    <w:p w14:paraId="052DFDDA">
      <w:pPr>
        <w:spacing w:line="540" w:lineRule="exact"/>
        <w:ind w:firstLine="4137" w:firstLineChars="1293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2026年7月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50704E57">
      <w:pPr>
        <w:adjustRightInd w:val="0"/>
        <w:snapToGrid w:val="0"/>
        <w:spacing w:line="560" w:lineRule="exact"/>
        <w:rPr>
          <w:rFonts w:ascii="Times New Roman" w:hAnsi="Times New Roman" w:eastAsia="仿宋_GB2312"/>
          <w:sz w:val="32"/>
        </w:rPr>
        <w:sectPr>
          <w:footerReference r:id="rId3" w:type="default"/>
          <w:pgSz w:w="11906" w:h="16838"/>
          <w:pgMar w:top="1928" w:right="1418" w:bottom="1984" w:left="1474" w:header="851" w:footer="1417" w:gutter="0"/>
          <w:paperSrc/>
          <w:cols w:space="0" w:num="1"/>
          <w:rtlGutter w:val="0"/>
          <w:docGrid w:type="lines" w:linePitch="312" w:charSpace="0"/>
        </w:sectPr>
      </w:pPr>
    </w:p>
    <w:p w14:paraId="7F7A37A5">
      <w:pPr>
        <w:adjustRightInd w:val="0"/>
        <w:snapToGrid w:val="0"/>
        <w:spacing w:after="156" w:afterLines="50" w:line="560" w:lineRule="exact"/>
        <w:jc w:val="center"/>
        <w:rPr>
          <w:rFonts w:ascii="Times New Roman" w:hAnsi="Times New Roman" w:eastAsia="仿宋_GB2312"/>
          <w:b/>
          <w:bCs/>
          <w:sz w:val="32"/>
        </w:rPr>
      </w:pPr>
      <w:r>
        <w:rPr>
          <w:rFonts w:hint="eastAsia" w:ascii="Times New Roman" w:hAnsi="Times New Roman" w:eastAsia="仿宋_GB2312"/>
          <w:b/>
          <w:bCs/>
          <w:sz w:val="32"/>
        </w:rPr>
        <w:t>2025-2026学年优秀教学信息员名单</w:t>
      </w:r>
    </w:p>
    <w:tbl>
      <w:tblPr>
        <w:tblStyle w:val="5"/>
        <w:tblW w:w="869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1"/>
        <w:gridCol w:w="2255"/>
        <w:gridCol w:w="1789"/>
        <w:gridCol w:w="3503"/>
      </w:tblGrid>
      <w:tr w14:paraId="5E313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59F3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8E42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学院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5A5B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2B5B2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lang w:bidi="ar"/>
              </w:rPr>
              <w:t>学号</w:t>
            </w:r>
          </w:p>
        </w:tc>
      </w:tr>
      <w:tr w14:paraId="47E58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8EF6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2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561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经管学院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70A4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伍美娟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23F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202538080229</w:t>
            </w:r>
          </w:p>
        </w:tc>
      </w:tr>
      <w:tr w14:paraId="11FBC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770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6D0BF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3394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夏千然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9854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202538000242</w:t>
            </w:r>
          </w:p>
        </w:tc>
      </w:tr>
      <w:tr w14:paraId="71DCF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48B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6305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872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郑捷洁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DE9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202438000541</w:t>
            </w:r>
          </w:p>
        </w:tc>
      </w:tr>
      <w:tr w14:paraId="6EE84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2488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2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43B2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法学院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D38A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黄妍双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34C7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202430500326</w:t>
            </w:r>
          </w:p>
        </w:tc>
      </w:tr>
      <w:tr w14:paraId="5F88E6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BEBD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43C26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466D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杨雅惠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AAC8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202530500335</w:t>
            </w:r>
          </w:p>
        </w:tc>
      </w:tr>
      <w:tr w14:paraId="62F52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E26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D119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马克思学院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A951B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吴玉洁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063E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202530400333</w:t>
            </w:r>
          </w:p>
        </w:tc>
      </w:tr>
      <w:tr w14:paraId="13758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46E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2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2B54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教育学院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0EF8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吕晨晨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F1271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202431330408</w:t>
            </w:r>
          </w:p>
        </w:tc>
      </w:tr>
      <w:tr w14:paraId="01B4F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D2EA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3394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9EBC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邵麓麓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722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202431400209</w:t>
            </w:r>
          </w:p>
        </w:tc>
      </w:tr>
      <w:tr w14:paraId="7BD06C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9ED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4A3BF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AB1C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薛羽涵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3D00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202331330318</w:t>
            </w:r>
          </w:p>
        </w:tc>
      </w:tr>
      <w:tr w14:paraId="31780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090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2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72EE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儿童教育学院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E0F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戴心楠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98B0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202539590230</w:t>
            </w:r>
          </w:p>
        </w:tc>
      </w:tr>
      <w:tr w14:paraId="7B952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E3A0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4D9E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7AD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金雨欣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57925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202539590123</w:t>
            </w:r>
          </w:p>
        </w:tc>
      </w:tr>
      <w:tr w14:paraId="0FAE5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C1D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12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580D0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B6AF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魏晨曦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2DFB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202539300209</w:t>
            </w:r>
          </w:p>
        </w:tc>
      </w:tr>
      <w:tr w14:paraId="17425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9B7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2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FAF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人文学院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DD76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常文婷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CC8D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202330100224</w:t>
            </w:r>
          </w:p>
        </w:tc>
      </w:tr>
      <w:tr w14:paraId="05879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51D7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7FC59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8E34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裴海彬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84323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202430200117</w:t>
            </w:r>
          </w:p>
        </w:tc>
      </w:tr>
      <w:tr w14:paraId="53476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13C3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F196F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FBE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王馨怡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33C2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202430100221</w:t>
            </w:r>
          </w:p>
        </w:tc>
      </w:tr>
      <w:tr w14:paraId="5D2143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DCE56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16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87C53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65E1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张梦婷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434F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202430200232</w:t>
            </w:r>
          </w:p>
        </w:tc>
      </w:tr>
      <w:tr w14:paraId="3B881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CEF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17</w:t>
            </w:r>
          </w:p>
        </w:tc>
        <w:tc>
          <w:tcPr>
            <w:tcW w:w="2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164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外语学院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0F37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金宸子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E88D7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202530900419</w:t>
            </w:r>
          </w:p>
        </w:tc>
      </w:tr>
      <w:tr w14:paraId="7347C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07B9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18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208A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2BC8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王孟璇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709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202430900713</w:t>
            </w:r>
          </w:p>
        </w:tc>
      </w:tr>
      <w:tr w14:paraId="387EA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495B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19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FB3CB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13C5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谢婉如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4243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202430900214</w:t>
            </w:r>
          </w:p>
        </w:tc>
      </w:tr>
      <w:tr w14:paraId="7450F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AEE8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DA01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34D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章俊鹭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A411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202431100120</w:t>
            </w:r>
          </w:p>
        </w:tc>
      </w:tr>
      <w:tr w14:paraId="26912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A550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D257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429D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支可梦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95F9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202430900321</w:t>
            </w:r>
          </w:p>
        </w:tc>
      </w:tr>
      <w:tr w14:paraId="399B2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C2B2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0C538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AE2D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祝斌杰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9C2D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202530900506</w:t>
            </w:r>
          </w:p>
        </w:tc>
      </w:tr>
      <w:tr w14:paraId="29D26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CD7E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23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C17F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数学学院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F985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孙慧怡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55F3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202431700329</w:t>
            </w:r>
          </w:p>
        </w:tc>
      </w:tr>
      <w:tr w14:paraId="38EFB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094F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E90F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计算机学院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CC63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谢羿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8C644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202531900108</w:t>
            </w:r>
          </w:p>
        </w:tc>
      </w:tr>
      <w:tr w14:paraId="1DAAEC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45C7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25</w:t>
            </w:r>
          </w:p>
        </w:tc>
        <w:tc>
          <w:tcPr>
            <w:tcW w:w="2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CF3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物电学院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7BD9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金伟哲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1162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 xml:space="preserve">202536100224 </w:t>
            </w:r>
          </w:p>
        </w:tc>
      </w:tr>
      <w:tr w14:paraId="0CEE4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91F6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26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74961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6CB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林梦圆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3F6A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202431800303</w:t>
            </w:r>
          </w:p>
        </w:tc>
      </w:tr>
      <w:tr w14:paraId="629F3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6C5E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2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3EDF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化材学院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CE0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曹可昕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EF6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202338080147</w:t>
            </w:r>
          </w:p>
        </w:tc>
      </w:tr>
      <w:tr w14:paraId="37AB9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86AB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28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3539C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B730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王思诗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59520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202332400107</w:t>
            </w:r>
          </w:p>
        </w:tc>
      </w:tr>
      <w:tr w14:paraId="5CE1B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ECA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F92FE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70F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吴彦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19EB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202532400126</w:t>
            </w:r>
          </w:p>
        </w:tc>
      </w:tr>
      <w:tr w14:paraId="33B62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75CD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30</w:t>
            </w:r>
          </w:p>
        </w:tc>
        <w:tc>
          <w:tcPr>
            <w:tcW w:w="2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0ED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生命科学学院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5189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林思睿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C8B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202432700128</w:t>
            </w:r>
          </w:p>
        </w:tc>
      </w:tr>
      <w:tr w14:paraId="07946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E4AF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31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013E5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80A6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王薇茹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35B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202432600126</w:t>
            </w:r>
          </w:p>
        </w:tc>
      </w:tr>
      <w:tr w14:paraId="70FC1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BE12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94F77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A47D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叶心如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30B7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202432600415</w:t>
            </w:r>
          </w:p>
        </w:tc>
      </w:tr>
      <w:tr w14:paraId="23E7FC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F8E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D2A64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03E2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钟成磊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D59B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202432700312</w:t>
            </w:r>
          </w:p>
        </w:tc>
      </w:tr>
      <w:tr w14:paraId="4115C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C3233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34</w:t>
            </w:r>
          </w:p>
        </w:tc>
        <w:tc>
          <w:tcPr>
            <w:tcW w:w="22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BDEE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国社学院</w:t>
            </w: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26A6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方禹舒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87E2D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202530320204</w:t>
            </w:r>
          </w:p>
        </w:tc>
      </w:tr>
      <w:tr w14:paraId="75873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1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2D27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35</w:t>
            </w:r>
          </w:p>
        </w:tc>
        <w:tc>
          <w:tcPr>
            <w:tcW w:w="22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2175F">
            <w:pPr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76B0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吴湘媛</w:t>
            </w:r>
          </w:p>
        </w:tc>
        <w:tc>
          <w:tcPr>
            <w:tcW w:w="3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2E63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202430320110</w:t>
            </w:r>
          </w:p>
        </w:tc>
      </w:tr>
    </w:tbl>
    <w:p w14:paraId="564EB2CA">
      <w:pPr>
        <w:adjustRightInd w:val="0"/>
        <w:snapToGrid w:val="0"/>
        <w:spacing w:line="240" w:lineRule="auto"/>
        <w:rPr>
          <w:rFonts w:ascii="Times New Roman" w:hAnsi="Times New Roman" w:eastAsia="仿宋_GB2312" w:cs="Times New Roman"/>
          <w:sz w:val="21"/>
          <w:szCs w:val="21"/>
        </w:rPr>
      </w:pPr>
    </w:p>
    <w:sectPr>
      <w:pgSz w:w="11906" w:h="16838"/>
      <w:pgMar w:top="1474" w:right="1418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61007A87" w:usb1="80000000" w:usb2="00000008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325153">
    <w:pPr>
      <w:pStyle w:val="3"/>
      <w:framePr w:wrap="around" w:vAnchor="text" w:hAnchor="margin" w:xAlign="outside" w:y="1"/>
      <w:rPr>
        <w:rStyle w:val="7"/>
        <w:rFonts w:cs="宋体"/>
        <w:sz w:val="24"/>
        <w:szCs w:val="24"/>
      </w:rPr>
    </w:pPr>
    <w:r>
      <w:rPr>
        <w:rFonts w:hint="eastAsia" w:ascii="宋体" w:hAnsi="宋体" w:cs="宋体"/>
        <w:sz w:val="24"/>
        <w:szCs w:val="24"/>
      </w:rPr>
      <w:t xml:space="preserve">— </w:t>
    </w:r>
    <w:r>
      <w:rPr>
        <w:rFonts w:ascii="Times New Roman" w:hAnsi="Times New Roman"/>
        <w:sz w:val="24"/>
        <w:szCs w:val="24"/>
      </w:rPr>
      <w:fldChar w:fldCharType="begin"/>
    </w:r>
    <w:r>
      <w:rPr>
        <w:rStyle w:val="7"/>
        <w:rFonts w:ascii="Times New Roman" w:hAnsi="Times New Roman"/>
        <w:sz w:val="24"/>
        <w:szCs w:val="24"/>
      </w:rPr>
      <w:instrText xml:space="preserve">PAGE 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Style w:val="7"/>
        <w:rFonts w:ascii="Times New Roman" w:hAnsi="Times New Roman"/>
        <w:sz w:val="24"/>
        <w:szCs w:val="24"/>
      </w:rPr>
      <w:t>2</w:t>
    </w:r>
    <w:r>
      <w:rPr>
        <w:rFonts w:ascii="Times New Roman" w:hAnsi="Times New Roman"/>
        <w:sz w:val="24"/>
        <w:szCs w:val="24"/>
      </w:rPr>
      <w:fldChar w:fldCharType="end"/>
    </w:r>
    <w:r>
      <w:rPr>
        <w:rFonts w:hint="eastAsia" w:ascii="宋体" w:hAnsi="宋体" w:cs="宋体"/>
        <w:sz w:val="24"/>
        <w:szCs w:val="24"/>
      </w:rPr>
      <w:t xml:space="preserve"> —</w:t>
    </w:r>
  </w:p>
  <w:p w14:paraId="6F66D00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bordersDoNotSurroundHeader w:val="1"/>
  <w:bordersDoNotSurroundFooter w:val="1"/>
  <w:doNotTrackMoves/>
  <w:documentProtection w:edit="trackedChanges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KGWebUrl" w:val="http://oa-pro.zjnu.edu.cn/weaver/weaver.file.FileDownloadForNews?uuid=fa355cc2-bdc4-416a-bada-5f6e21138c12&amp;fileid=21&amp;type=showMould&amp;isofficeview=0"/>
  </w:docVars>
  <w:rsids>
    <w:rsidRoot w:val="005724C4"/>
    <w:rsid w:val="00007FFA"/>
    <w:rsid w:val="00012FB7"/>
    <w:rsid w:val="00092FA8"/>
    <w:rsid w:val="000F6D34"/>
    <w:rsid w:val="001A6FB2"/>
    <w:rsid w:val="00270E44"/>
    <w:rsid w:val="003A5696"/>
    <w:rsid w:val="0040654B"/>
    <w:rsid w:val="00465006"/>
    <w:rsid w:val="0047150D"/>
    <w:rsid w:val="00547D31"/>
    <w:rsid w:val="0056233D"/>
    <w:rsid w:val="005707F5"/>
    <w:rsid w:val="005724C4"/>
    <w:rsid w:val="006C7686"/>
    <w:rsid w:val="006D5F73"/>
    <w:rsid w:val="007867EB"/>
    <w:rsid w:val="007C656C"/>
    <w:rsid w:val="007F7752"/>
    <w:rsid w:val="00812F79"/>
    <w:rsid w:val="00940869"/>
    <w:rsid w:val="0094449E"/>
    <w:rsid w:val="00950440"/>
    <w:rsid w:val="009D628D"/>
    <w:rsid w:val="009E74CE"/>
    <w:rsid w:val="00A37228"/>
    <w:rsid w:val="00B058E1"/>
    <w:rsid w:val="00B129F1"/>
    <w:rsid w:val="00B642FA"/>
    <w:rsid w:val="00BA5EA4"/>
    <w:rsid w:val="00BC6C42"/>
    <w:rsid w:val="00BE4418"/>
    <w:rsid w:val="00C200DC"/>
    <w:rsid w:val="00C27A5C"/>
    <w:rsid w:val="00C731D0"/>
    <w:rsid w:val="00C7643D"/>
    <w:rsid w:val="00C92DFE"/>
    <w:rsid w:val="00D8493E"/>
    <w:rsid w:val="00D903E5"/>
    <w:rsid w:val="216337D3"/>
    <w:rsid w:val="389D10ED"/>
    <w:rsid w:val="41837C0C"/>
    <w:rsid w:val="4FB045C9"/>
    <w:rsid w:val="580912B7"/>
    <w:rsid w:val="5B8E5284"/>
    <w:rsid w:val="5D3A4FFF"/>
    <w:rsid w:val="60CB745A"/>
    <w:rsid w:val="6B01111E"/>
    <w:rsid w:val="705F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4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qFormat/>
    <w:uiPriority w:val="0"/>
    <w:rPr>
      <w:rFonts w:ascii="Calibri" w:hAnsi="Calibri" w:eastAsia="宋体" w:cs="Times New Roman"/>
    </w:rPr>
  </w:style>
  <w:style w:type="character" w:customStyle="1" w:styleId="8">
    <w:name w:val="批注框文本 字符"/>
    <w:link w:val="2"/>
    <w:semiHidden/>
    <w:uiPriority w:val="99"/>
    <w:rPr>
      <w:kern w:val="2"/>
      <w:sz w:val="18"/>
      <w:szCs w:val="18"/>
    </w:rPr>
  </w:style>
  <w:style w:type="paragraph" w:customStyle="1" w:styleId="9">
    <w:name w:val="Revision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1">
    <w:name w:val="批注框文本 字符1"/>
    <w:link w:val="2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2">
    <w:name w:val="修订11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3">
    <w:name w:val="页脚 字符"/>
    <w:link w:val="3"/>
    <w:qFormat/>
    <w:uiPriority w:val="0"/>
    <w:rPr>
      <w:rFonts w:ascii="Times New Roman" w:hAnsi="Times New Roman" w:eastAsia="宋体" w:cs="Times New Roman"/>
      <w:sz w:val="18"/>
    </w:rPr>
  </w:style>
  <w:style w:type="character" w:customStyle="1" w:styleId="14">
    <w:name w:val="页眉 字符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4EB8B5F-920B-49A5-BA41-678EBFC9629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2</Pages>
  <Words>2</Words>
  <Characters>2</Characters>
  <Lines>1</Lines>
  <Paragraphs>1</Paragraphs>
  <TotalTime>3</TotalTime>
  <ScaleCrop>false</ScaleCrop>
  <LinksUpToDate>false</LinksUpToDate>
  <CharactersWithSpaces>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2024-01-28T10:23:00Z</dcterms:created>
  <dc:creator>系统管理员</dc:creator>
  <cp:lastModifiedBy>教务处秘书(蒋裕平)</cp:lastModifiedBy>
  <dcterms:modified xsi:type="dcterms:W3CDTF">2026-08-19T03:48:12Z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eyJoZGlkIjoiMzAwN2I4NGRmMDI2ODdlYzQxYjk1YTc2NzU2YmYzYzUiLCJ1c2VySWQiOiI3OTkxOTMxNTMifQ==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5CDB66C335C24AC3ADFD8CF68FD6A412_13</vt:lpwstr>
  </property>
</Properties>
</file>