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FFB1D" w14:textId="29A3C602" w:rsidR="00627058" w:rsidRPr="00627058" w:rsidRDefault="00627058" w:rsidP="00627058">
      <w:pPr>
        <w:widowControl/>
        <w:jc w:val="center"/>
        <w:rPr>
          <w:rFonts w:ascii="黑体" w:eastAsia="黑体" w:hAnsi="黑体" w:cs="Calibri"/>
          <w:color w:val="000000"/>
          <w:kern w:val="0"/>
          <w:sz w:val="32"/>
          <w:szCs w:val="32"/>
        </w:rPr>
      </w:pPr>
      <w:r w:rsidRPr="00627058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浙江师范大学人工智能紧密型专业清单</w:t>
      </w:r>
    </w:p>
    <w:p w14:paraId="7D6040A7" w14:textId="77777777" w:rsidR="00627058" w:rsidRDefault="00627058" w:rsidP="00627058">
      <w:pPr>
        <w:widowControl/>
        <w:rPr>
          <w:rFonts w:ascii="Calibri" w:eastAsia="等线" w:hAnsi="Calibri" w:cs="Calibri"/>
          <w:color w:val="000000"/>
          <w:kern w:val="0"/>
          <w:sz w:val="28"/>
          <w:szCs w:val="28"/>
        </w:rPr>
      </w:pPr>
    </w:p>
    <w:p w14:paraId="1FCB8240" w14:textId="2393EFB9" w:rsidR="00627058" w:rsidRPr="00627058" w:rsidRDefault="00627058" w:rsidP="00627058">
      <w:pPr>
        <w:widowControl/>
        <w:rPr>
          <w:rFonts w:ascii="Calibri" w:eastAsia="等线" w:hAnsi="Calibri" w:cs="Calibri"/>
          <w:color w:val="000000"/>
          <w:kern w:val="0"/>
          <w:sz w:val="28"/>
          <w:szCs w:val="28"/>
        </w:rPr>
      </w:pPr>
      <w:r w:rsidRPr="00627058">
        <w:rPr>
          <w:rFonts w:ascii="Calibri" w:eastAsia="等线" w:hAnsi="Calibri" w:cs="Calibri" w:hint="eastAsia"/>
          <w:color w:val="000000"/>
          <w:kern w:val="0"/>
          <w:sz w:val="28"/>
          <w:szCs w:val="28"/>
        </w:rPr>
        <w:t>1</w:t>
      </w:r>
      <w:r w:rsidRPr="00627058">
        <w:rPr>
          <w:rFonts w:ascii="Calibri" w:eastAsia="等线" w:hAnsi="Calibri" w:cs="Calibri"/>
          <w:color w:val="000000"/>
          <w:kern w:val="0"/>
          <w:sz w:val="28"/>
          <w:szCs w:val="28"/>
        </w:rPr>
        <w:t>.</w:t>
      </w:r>
      <w:r w:rsidRPr="00627058">
        <w:rPr>
          <w:rFonts w:ascii="Calibri" w:eastAsia="等线" w:hAnsi="Calibri" w:cs="Calibri"/>
          <w:color w:val="000000"/>
          <w:kern w:val="0"/>
          <w:sz w:val="28"/>
          <w:szCs w:val="28"/>
        </w:rPr>
        <w:t>计算机科学与技术</w:t>
      </w:r>
    </w:p>
    <w:p w14:paraId="45D91453" w14:textId="2029BA3C" w:rsidR="00627058" w:rsidRPr="00627058" w:rsidRDefault="004B77C4" w:rsidP="00627058">
      <w:pPr>
        <w:widowControl/>
        <w:rPr>
          <w:rFonts w:ascii="Calibri" w:eastAsia="等线" w:hAnsi="Calibri" w:cs="Calibri"/>
          <w:color w:val="000000"/>
          <w:kern w:val="0"/>
          <w:sz w:val="28"/>
          <w:szCs w:val="28"/>
        </w:rPr>
      </w:pPr>
      <w:r>
        <w:rPr>
          <w:rFonts w:ascii="Calibri" w:eastAsia="等线" w:hAnsi="Calibri" w:cs="Calibri"/>
          <w:color w:val="000000"/>
          <w:kern w:val="0"/>
          <w:sz w:val="28"/>
          <w:szCs w:val="28"/>
        </w:rPr>
        <w:t>2</w:t>
      </w:r>
      <w:r w:rsidR="00627058">
        <w:rPr>
          <w:rFonts w:ascii="Calibri" w:eastAsia="等线" w:hAnsi="Calibri" w:cs="Calibri" w:hint="eastAsia"/>
          <w:color w:val="000000"/>
          <w:kern w:val="0"/>
          <w:sz w:val="28"/>
          <w:szCs w:val="28"/>
        </w:rPr>
        <w:t>.</w:t>
      </w:r>
      <w:r w:rsidR="00627058" w:rsidRPr="00FD755E">
        <w:rPr>
          <w:rFonts w:ascii="Calibri" w:eastAsia="等线" w:hAnsi="Calibri" w:cs="Calibri"/>
          <w:color w:val="000000"/>
          <w:kern w:val="0"/>
          <w:sz w:val="28"/>
          <w:szCs w:val="28"/>
        </w:rPr>
        <w:t>智能科学与技术</w:t>
      </w:r>
    </w:p>
    <w:p w14:paraId="53BACA5D" w14:textId="7FCC60AB" w:rsidR="00627058" w:rsidRPr="00627058" w:rsidRDefault="004B77C4" w:rsidP="00627058">
      <w:pPr>
        <w:widowControl/>
        <w:rPr>
          <w:rFonts w:ascii="Calibri" w:eastAsia="等线" w:hAnsi="Calibri" w:cs="Calibri"/>
          <w:color w:val="000000"/>
          <w:kern w:val="0"/>
          <w:sz w:val="28"/>
          <w:szCs w:val="28"/>
        </w:rPr>
      </w:pPr>
      <w:r>
        <w:rPr>
          <w:rFonts w:ascii="Calibri" w:eastAsia="等线" w:hAnsi="Calibri" w:cs="Calibri"/>
          <w:color w:val="000000"/>
          <w:kern w:val="0"/>
          <w:sz w:val="28"/>
          <w:szCs w:val="28"/>
        </w:rPr>
        <w:t>3</w:t>
      </w:r>
      <w:r w:rsidR="00627058" w:rsidRPr="00627058">
        <w:rPr>
          <w:rFonts w:ascii="Calibri" w:eastAsia="等线" w:hAnsi="Calibri" w:cs="Calibri"/>
          <w:color w:val="000000"/>
          <w:kern w:val="0"/>
          <w:sz w:val="28"/>
          <w:szCs w:val="28"/>
        </w:rPr>
        <w:t>.</w:t>
      </w:r>
      <w:r w:rsidR="00627058" w:rsidRPr="00FD755E">
        <w:rPr>
          <w:rFonts w:ascii="Calibri" w:eastAsia="等线" w:hAnsi="Calibri" w:cs="Calibri"/>
          <w:color w:val="000000"/>
          <w:kern w:val="0"/>
          <w:sz w:val="28"/>
          <w:szCs w:val="28"/>
        </w:rPr>
        <w:t>人工智能</w:t>
      </w:r>
    </w:p>
    <w:p w14:paraId="3FF22362" w14:textId="0B366490" w:rsidR="00627058" w:rsidRPr="00627058" w:rsidRDefault="004B77C4" w:rsidP="00627058">
      <w:pPr>
        <w:widowControl/>
        <w:rPr>
          <w:rFonts w:ascii="Calibri" w:eastAsia="等线" w:hAnsi="Calibri" w:cs="Calibri"/>
          <w:color w:val="000000"/>
          <w:kern w:val="0"/>
          <w:sz w:val="28"/>
          <w:szCs w:val="28"/>
        </w:rPr>
      </w:pPr>
      <w:r>
        <w:rPr>
          <w:rFonts w:ascii="Calibri" w:eastAsia="等线" w:hAnsi="Calibri" w:cs="Calibri"/>
          <w:color w:val="000000"/>
          <w:kern w:val="0"/>
          <w:sz w:val="28"/>
          <w:szCs w:val="28"/>
        </w:rPr>
        <w:t>4</w:t>
      </w:r>
      <w:r w:rsidR="00627058" w:rsidRPr="00627058">
        <w:rPr>
          <w:rFonts w:ascii="Calibri" w:eastAsia="等线" w:hAnsi="Calibri" w:cs="Calibri"/>
          <w:color w:val="000000"/>
          <w:kern w:val="0"/>
          <w:sz w:val="28"/>
          <w:szCs w:val="28"/>
        </w:rPr>
        <w:t>.</w:t>
      </w:r>
      <w:r w:rsidR="00627058" w:rsidRPr="00FD755E">
        <w:rPr>
          <w:rFonts w:ascii="Calibri" w:eastAsia="等线" w:hAnsi="Calibri" w:cs="Calibri"/>
          <w:color w:val="000000"/>
          <w:kern w:val="0"/>
          <w:sz w:val="28"/>
          <w:szCs w:val="28"/>
        </w:rPr>
        <w:t>智能医学工程</w:t>
      </w:r>
    </w:p>
    <w:p w14:paraId="47443906" w14:textId="1E7508C6" w:rsidR="00627058" w:rsidRPr="00627058" w:rsidRDefault="004B77C4" w:rsidP="00627058">
      <w:pPr>
        <w:widowControl/>
        <w:rPr>
          <w:rFonts w:ascii="Calibri" w:eastAsia="等线" w:hAnsi="Calibri" w:cs="Calibri"/>
          <w:color w:val="000000"/>
          <w:kern w:val="0"/>
          <w:sz w:val="28"/>
          <w:szCs w:val="28"/>
        </w:rPr>
      </w:pPr>
      <w:r>
        <w:rPr>
          <w:rFonts w:ascii="Calibri" w:eastAsia="等线" w:hAnsi="Calibri" w:cs="Calibri"/>
          <w:color w:val="000000"/>
          <w:kern w:val="0"/>
          <w:sz w:val="28"/>
          <w:szCs w:val="28"/>
        </w:rPr>
        <w:t>5</w:t>
      </w:r>
      <w:r w:rsidR="00627058" w:rsidRPr="00627058">
        <w:rPr>
          <w:rFonts w:ascii="Calibri" w:eastAsia="等线" w:hAnsi="Calibri" w:cs="Calibri"/>
          <w:color w:val="000000"/>
          <w:kern w:val="0"/>
          <w:sz w:val="28"/>
          <w:szCs w:val="28"/>
        </w:rPr>
        <w:t>.</w:t>
      </w:r>
      <w:r w:rsidR="00627058" w:rsidRPr="00FD755E">
        <w:rPr>
          <w:rFonts w:ascii="Calibri" w:eastAsia="等线" w:hAnsi="Calibri" w:cs="Calibri"/>
          <w:color w:val="000000"/>
          <w:kern w:val="0"/>
          <w:sz w:val="28"/>
          <w:szCs w:val="28"/>
        </w:rPr>
        <w:t>机器人工程</w:t>
      </w:r>
    </w:p>
    <w:p w14:paraId="1F4C6D87" w14:textId="0DCD824A" w:rsidR="00627058" w:rsidRPr="00627058" w:rsidRDefault="004B77C4" w:rsidP="00627058">
      <w:pPr>
        <w:widowControl/>
        <w:rPr>
          <w:rFonts w:ascii="Calibri" w:eastAsia="等线" w:hAnsi="Calibri" w:cs="Calibri"/>
          <w:color w:val="000000"/>
          <w:kern w:val="0"/>
          <w:sz w:val="28"/>
          <w:szCs w:val="28"/>
        </w:rPr>
      </w:pPr>
      <w:r>
        <w:rPr>
          <w:rFonts w:ascii="Calibri" w:eastAsia="等线" w:hAnsi="Calibri" w:cs="Calibri"/>
          <w:color w:val="000000"/>
          <w:kern w:val="0"/>
          <w:sz w:val="28"/>
          <w:szCs w:val="28"/>
        </w:rPr>
        <w:t>6</w:t>
      </w:r>
      <w:r w:rsidR="00627058" w:rsidRPr="00627058">
        <w:rPr>
          <w:rFonts w:ascii="Calibri" w:eastAsia="等线" w:hAnsi="Calibri" w:cs="Calibri"/>
          <w:color w:val="000000"/>
          <w:kern w:val="0"/>
          <w:sz w:val="28"/>
          <w:szCs w:val="28"/>
        </w:rPr>
        <w:t>.</w:t>
      </w:r>
      <w:r w:rsidR="00627058" w:rsidRPr="00FD755E">
        <w:rPr>
          <w:rFonts w:ascii="Calibri" w:eastAsia="等线" w:hAnsi="Calibri" w:cs="Calibri"/>
          <w:color w:val="000000"/>
          <w:kern w:val="0"/>
          <w:sz w:val="28"/>
          <w:szCs w:val="28"/>
        </w:rPr>
        <w:t>智能制造工程</w:t>
      </w:r>
    </w:p>
    <w:p w14:paraId="19A7128A" w14:textId="77777777" w:rsidR="002040B6" w:rsidRPr="00627058" w:rsidRDefault="002040B6">
      <w:pPr>
        <w:rPr>
          <w:sz w:val="28"/>
          <w:szCs w:val="28"/>
        </w:rPr>
      </w:pPr>
    </w:p>
    <w:sectPr w:rsidR="002040B6" w:rsidRPr="00627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1B725" w14:textId="77777777" w:rsidR="00B558DB" w:rsidRDefault="00B558DB" w:rsidP="00627058">
      <w:r>
        <w:separator/>
      </w:r>
    </w:p>
  </w:endnote>
  <w:endnote w:type="continuationSeparator" w:id="0">
    <w:p w14:paraId="36369B7F" w14:textId="77777777" w:rsidR="00B558DB" w:rsidRDefault="00B558DB" w:rsidP="00627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F614D" w14:textId="77777777" w:rsidR="00B558DB" w:rsidRDefault="00B558DB" w:rsidP="00627058">
      <w:r>
        <w:separator/>
      </w:r>
    </w:p>
  </w:footnote>
  <w:footnote w:type="continuationSeparator" w:id="0">
    <w:p w14:paraId="380162AB" w14:textId="77777777" w:rsidR="00B558DB" w:rsidRDefault="00B558DB" w:rsidP="006270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899"/>
    <w:rsid w:val="002040B6"/>
    <w:rsid w:val="004B77C4"/>
    <w:rsid w:val="00627058"/>
    <w:rsid w:val="007E5899"/>
    <w:rsid w:val="0096228F"/>
    <w:rsid w:val="00B5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9115FE"/>
  <w15:chartTrackingRefBased/>
  <w15:docId w15:val="{415A2051-4472-4C9F-A221-AAB35BCD2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0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0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0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罗建林</cp:lastModifiedBy>
  <cp:revision>3</cp:revision>
  <dcterms:created xsi:type="dcterms:W3CDTF">2025-09-24T01:18:00Z</dcterms:created>
  <dcterms:modified xsi:type="dcterms:W3CDTF">2025-09-25T08:08:00Z</dcterms:modified>
</cp:coreProperties>
</file>