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C676C">
      <w:pPr>
        <w:jc w:val="center"/>
        <w:rPr>
          <w:rFonts w:eastAsia="方正小标宋简体"/>
          <w:sz w:val="36"/>
          <w:szCs w:val="36"/>
        </w:rPr>
      </w:pPr>
      <w:r>
        <w:rPr>
          <w:rFonts w:hint="eastAsia" w:eastAsia="方正小标宋简体"/>
          <w:sz w:val="36"/>
          <w:szCs w:val="36"/>
        </w:rPr>
        <w:t>儿童发展与教育学院</w:t>
      </w:r>
    </w:p>
    <w:p w14:paraId="3E5843F8">
      <w:pPr>
        <w:pStyle w:val="3"/>
      </w:pPr>
      <w:bookmarkStart w:id="0" w:name="_Toc208502849"/>
      <w:r>
        <w:rPr>
          <w:rFonts w:hint="eastAsia"/>
        </w:rPr>
        <w:t>2025级特殊教育专业（留学生）人才培养方案</w:t>
      </w:r>
      <w:bookmarkEnd w:id="0"/>
    </w:p>
    <w:p w14:paraId="5B34619A">
      <w:pPr>
        <w:spacing w:line="360" w:lineRule="exact"/>
        <w:jc w:val="center"/>
        <w:rPr>
          <w:b/>
          <w:sz w:val="26"/>
        </w:rPr>
      </w:pPr>
    </w:p>
    <w:p w14:paraId="039128FD">
      <w:pPr>
        <w:pStyle w:val="4"/>
        <w:spacing w:before="156" w:after="156"/>
        <w:ind w:firstLine="420"/>
      </w:pPr>
      <w:r>
        <w:rPr>
          <w:rFonts w:hint="eastAsia"/>
        </w:rPr>
        <w:t>一、培养目标</w:t>
      </w:r>
    </w:p>
    <w:p w14:paraId="72DE35CB">
      <w:pPr>
        <w:tabs>
          <w:tab w:val="left" w:pos="840"/>
        </w:tabs>
        <w:adjustRightInd w:val="0"/>
        <w:snapToGrid w:val="0"/>
        <w:spacing w:line="360" w:lineRule="exact"/>
        <w:ind w:firstLine="420" w:firstLineChars="200"/>
        <w:rPr>
          <w:bCs/>
          <w:szCs w:val="21"/>
        </w:rPr>
      </w:pPr>
      <w:r>
        <w:rPr>
          <w:rFonts w:hint="eastAsia" w:cs="仿宋_GB2312"/>
          <w:szCs w:val="21"/>
        </w:rPr>
        <w:t>秉承“砺学砺行、维实维新”的校训精神，遵循</w:t>
      </w:r>
      <w:r>
        <w:rPr>
          <w:rFonts w:hint="eastAsia"/>
          <w:bCs/>
          <w:szCs w:val="21"/>
        </w:rPr>
        <w:t>“胞与其怀，融合天成”</w:t>
      </w:r>
      <w:r>
        <w:rPr>
          <w:rFonts w:hint="eastAsia" w:cs="仿宋_GB2312"/>
          <w:szCs w:val="21"/>
        </w:rPr>
        <w:t>的理念，培养热爱特殊教育事业，对特殊儿童充满人道主义精神，</w:t>
      </w:r>
      <w:r>
        <w:rPr>
          <w:rFonts w:hint="eastAsia"/>
          <w:bCs/>
          <w:szCs w:val="21"/>
        </w:rPr>
        <w:t>具有积极的情感和健全的人格、较好的人文科学素养、系统的教育理论知识、较强的教育与康复技能，能在特殊教育学校、孤独症学校、融合教育学校、康复机构等从事教育教学工作的特殊教育专业人才。</w:t>
      </w:r>
    </w:p>
    <w:p w14:paraId="51C29C50">
      <w:pPr>
        <w:tabs>
          <w:tab w:val="left" w:pos="840"/>
        </w:tabs>
        <w:spacing w:line="360" w:lineRule="exact"/>
        <w:rPr>
          <w:rFonts w:eastAsia="黑体"/>
          <w:bCs/>
        </w:rPr>
      </w:pPr>
      <w:r>
        <w:rPr>
          <w:rFonts w:hint="eastAsia" w:eastAsia="黑体"/>
          <w:bCs/>
        </w:rPr>
        <w:t xml:space="preserve">    本专业对所培养的学生在毕业五年左右的目标预期是：</w:t>
      </w:r>
    </w:p>
    <w:p w14:paraId="31F394BC">
      <w:pPr>
        <w:tabs>
          <w:tab w:val="left" w:pos="840"/>
        </w:tabs>
        <w:spacing w:line="360" w:lineRule="exact"/>
        <w:ind w:firstLine="420" w:firstLineChars="200"/>
        <w:rPr>
          <w:rFonts w:eastAsia="黑体"/>
          <w:bCs/>
        </w:rPr>
      </w:pPr>
      <w:r>
        <w:rPr>
          <w:rFonts w:hint="eastAsia" w:eastAsia="黑体"/>
          <w:bCs/>
        </w:rPr>
        <w:t>目标1：专业德行与理想</w:t>
      </w:r>
    </w:p>
    <w:p w14:paraId="689DCACF">
      <w:pPr>
        <w:tabs>
          <w:tab w:val="left" w:pos="840"/>
        </w:tabs>
        <w:spacing w:line="360" w:lineRule="exact"/>
        <w:ind w:firstLine="420" w:firstLineChars="200"/>
        <w:rPr>
          <w:rFonts w:cs="仿宋_GB2312"/>
          <w:szCs w:val="21"/>
        </w:rPr>
      </w:pPr>
      <w:r>
        <w:rPr>
          <w:rFonts w:hint="eastAsia" w:cs="仿宋_GB2312"/>
          <w:szCs w:val="21"/>
        </w:rPr>
        <w:t>热爱中华人民共和国，热爱中国人民，认同中国特色社会主义；</w:t>
      </w:r>
      <w:r>
        <w:rPr>
          <w:rFonts w:hint="eastAsia"/>
          <w:bCs/>
          <w:szCs w:val="21"/>
        </w:rPr>
        <w:t>热爱教育事业，富有人道主义情怀和奉献精神；遵守师德规范，</w:t>
      </w:r>
      <w:r>
        <w:rPr>
          <w:rFonts w:hint="eastAsia" w:cs="仿宋_GB2312"/>
          <w:szCs w:val="21"/>
        </w:rPr>
        <w:t>坚持立德树人</w:t>
      </w:r>
      <w:r>
        <w:rPr>
          <w:rFonts w:hint="eastAsia"/>
          <w:bCs/>
          <w:szCs w:val="21"/>
        </w:rPr>
        <w:t>；热爱特殊教育，唤起社会公众对特殊学生的接纳，</w:t>
      </w:r>
      <w:r>
        <w:rPr>
          <w:rFonts w:hint="eastAsia" w:cs="仿宋_GB2312"/>
          <w:szCs w:val="21"/>
        </w:rPr>
        <w:t>乐意</w:t>
      </w:r>
      <w:r>
        <w:rPr>
          <w:rFonts w:hint="eastAsia"/>
          <w:bCs/>
          <w:szCs w:val="21"/>
        </w:rPr>
        <w:t>做特殊儿童成长的引路人；</w:t>
      </w:r>
      <w:r>
        <w:rPr>
          <w:rFonts w:hint="eastAsia" w:cs="仿宋_GB2312"/>
          <w:szCs w:val="21"/>
        </w:rPr>
        <w:t>有清晰的职业理想，不断追求卓越。</w:t>
      </w:r>
    </w:p>
    <w:p w14:paraId="087A513A">
      <w:pPr>
        <w:tabs>
          <w:tab w:val="left" w:pos="840"/>
        </w:tabs>
        <w:adjustRightInd w:val="0"/>
        <w:snapToGrid w:val="0"/>
        <w:spacing w:line="360" w:lineRule="exact"/>
        <w:ind w:firstLine="420" w:firstLineChars="200"/>
        <w:rPr>
          <w:rFonts w:eastAsia="黑体"/>
          <w:bCs/>
        </w:rPr>
      </w:pPr>
      <w:r>
        <w:rPr>
          <w:rFonts w:hint="eastAsia" w:eastAsia="黑体"/>
          <w:bCs/>
        </w:rPr>
        <w:t>目标2：知识与能力</w:t>
      </w:r>
    </w:p>
    <w:p w14:paraId="578AD25F">
      <w:pPr>
        <w:tabs>
          <w:tab w:val="left" w:pos="840"/>
        </w:tabs>
        <w:adjustRightInd w:val="0"/>
        <w:snapToGrid w:val="0"/>
        <w:spacing w:line="360" w:lineRule="exact"/>
        <w:ind w:firstLine="420" w:firstLineChars="200"/>
        <w:rPr>
          <w:bCs/>
          <w:szCs w:val="21"/>
        </w:rPr>
      </w:pPr>
      <w:r>
        <w:rPr>
          <w:rFonts w:hint="eastAsia"/>
          <w:bCs/>
          <w:szCs w:val="21"/>
        </w:rPr>
        <w:t>具有一定的特殊教育专业知识和学科理论基础，能基于特殊教育的要求和个人发展的驱动，进一步理解、优化和深化学科知识体系，具有一定的学习能力，能钻研1门学科教育教学和1类特殊儿童康复技能，实施有效的教学和康复。</w:t>
      </w:r>
    </w:p>
    <w:p w14:paraId="03B5581D">
      <w:pPr>
        <w:tabs>
          <w:tab w:val="left" w:pos="840"/>
        </w:tabs>
        <w:adjustRightInd w:val="0"/>
        <w:snapToGrid w:val="0"/>
        <w:spacing w:line="360" w:lineRule="exact"/>
        <w:ind w:firstLine="420" w:firstLineChars="200"/>
        <w:rPr>
          <w:rFonts w:eastAsia="黑体"/>
          <w:bCs/>
        </w:rPr>
      </w:pPr>
      <w:r>
        <w:rPr>
          <w:rFonts w:hint="eastAsia" w:eastAsia="黑体"/>
          <w:bCs/>
        </w:rPr>
        <w:t>目标3：管理与育人</w:t>
      </w:r>
    </w:p>
    <w:p w14:paraId="5F01FC97">
      <w:pPr>
        <w:tabs>
          <w:tab w:val="left" w:pos="840"/>
        </w:tabs>
        <w:adjustRightInd w:val="0"/>
        <w:snapToGrid w:val="0"/>
        <w:spacing w:line="360" w:lineRule="exact"/>
        <w:ind w:firstLine="420" w:firstLineChars="200"/>
        <w:rPr>
          <w:bCs/>
          <w:szCs w:val="21"/>
        </w:rPr>
      </w:pPr>
      <w:r>
        <w:rPr>
          <w:rFonts w:hint="eastAsia"/>
          <w:bCs/>
          <w:szCs w:val="21"/>
        </w:rPr>
        <w:t>能顺利开展班级管理与指导工作；能结合学校文化，根据特殊学生的身心发展特点，充分</w:t>
      </w:r>
      <w:r>
        <w:rPr>
          <w:rFonts w:hint="eastAsia" w:cs="宋体"/>
          <w:bCs/>
        </w:rPr>
        <w:t>利用各种教育资源进行管理与综合育人活动</w:t>
      </w:r>
      <w:r>
        <w:rPr>
          <w:rFonts w:hint="eastAsia"/>
          <w:bCs/>
          <w:szCs w:val="21"/>
        </w:rPr>
        <w:t>，引导学生健康成长；能</w:t>
      </w:r>
      <w:r>
        <w:rPr>
          <w:rFonts w:hint="eastAsia" w:cs="仿宋_GB2312"/>
          <w:bCs/>
          <w:szCs w:val="21"/>
        </w:rPr>
        <w:t>构建良好教育关系，善于合作沟通，有效实施综合育人。</w:t>
      </w:r>
    </w:p>
    <w:p w14:paraId="6A442590">
      <w:pPr>
        <w:tabs>
          <w:tab w:val="left" w:pos="840"/>
        </w:tabs>
        <w:adjustRightInd w:val="0"/>
        <w:snapToGrid w:val="0"/>
        <w:spacing w:line="360" w:lineRule="exact"/>
        <w:ind w:firstLine="420" w:firstLineChars="200"/>
        <w:rPr>
          <w:rFonts w:eastAsia="黑体"/>
          <w:bCs/>
        </w:rPr>
      </w:pPr>
      <w:r>
        <w:rPr>
          <w:rFonts w:hint="eastAsia" w:eastAsia="黑体"/>
          <w:bCs/>
        </w:rPr>
        <w:t>目标4：发展与反思</w:t>
      </w:r>
    </w:p>
    <w:p w14:paraId="5361F70E">
      <w:pPr>
        <w:tabs>
          <w:tab w:val="left" w:pos="840"/>
        </w:tabs>
        <w:adjustRightInd w:val="0"/>
        <w:snapToGrid w:val="0"/>
        <w:spacing w:line="360" w:lineRule="exact"/>
        <w:ind w:firstLine="420" w:firstLineChars="200"/>
        <w:rPr>
          <w:rFonts w:cs="仿宋_GB2312"/>
          <w:bCs/>
          <w:szCs w:val="21"/>
        </w:rPr>
      </w:pPr>
      <w:r>
        <w:rPr>
          <w:rFonts w:hint="eastAsia" w:cs="仿宋_GB2312"/>
          <w:bCs/>
          <w:szCs w:val="21"/>
        </w:rPr>
        <w:t>具有</w:t>
      </w:r>
      <w:r>
        <w:rPr>
          <w:rFonts w:hint="eastAsia"/>
          <w:bCs/>
          <w:szCs w:val="21"/>
        </w:rPr>
        <w:t>良好的自主学习与实践反思能力</w:t>
      </w:r>
      <w:r>
        <w:rPr>
          <w:rFonts w:hint="eastAsia" w:cs="仿宋_GB2312"/>
          <w:bCs/>
          <w:szCs w:val="21"/>
        </w:rPr>
        <w:t>，有明晰的职业生涯规划，不断实现自己的成长目标；能了解</w:t>
      </w:r>
      <w:r>
        <w:rPr>
          <w:rFonts w:hint="eastAsia"/>
          <w:bCs/>
          <w:szCs w:val="21"/>
        </w:rPr>
        <w:t>特殊教育的前沿动态，</w:t>
      </w:r>
      <w:r>
        <w:rPr>
          <w:rFonts w:hint="eastAsia" w:cs="仿宋_GB2312"/>
          <w:bCs/>
          <w:szCs w:val="21"/>
        </w:rPr>
        <w:t>具有全球意识和国际视野，积极参与国际国内教育交流合作</w:t>
      </w:r>
      <w:r>
        <w:rPr>
          <w:rFonts w:hint="eastAsia"/>
          <w:bCs/>
          <w:szCs w:val="21"/>
        </w:rPr>
        <w:t>；具有初步具解决问题和不断创新的能力</w:t>
      </w:r>
      <w:r>
        <w:rPr>
          <w:rFonts w:hint="eastAsia"/>
          <w:bCs/>
          <w:spacing w:val="-3"/>
          <w:szCs w:val="21"/>
        </w:rPr>
        <w:t>，能作为组织者有效开展教育教学方面的团队合作。</w:t>
      </w:r>
    </w:p>
    <w:p w14:paraId="704FA395">
      <w:pPr>
        <w:pStyle w:val="4"/>
        <w:spacing w:before="156" w:after="156"/>
        <w:ind w:firstLine="420"/>
      </w:pPr>
      <w:r>
        <w:rPr>
          <w:rFonts w:hint="eastAsia"/>
        </w:rPr>
        <w:t>二、毕业要求</w:t>
      </w:r>
    </w:p>
    <w:p w14:paraId="3A43809E">
      <w:pPr>
        <w:spacing w:line="360" w:lineRule="exact"/>
        <w:ind w:firstLine="422" w:firstLineChars="200"/>
        <w:rPr>
          <w:szCs w:val="21"/>
        </w:rPr>
      </w:pPr>
      <w:r>
        <w:rPr>
          <w:b/>
          <w:bCs/>
          <w:szCs w:val="21"/>
        </w:rPr>
        <w:t>（一）践行师德</w:t>
      </w:r>
    </w:p>
    <w:p w14:paraId="4AAA000B">
      <w:pPr>
        <w:widowControl/>
        <w:shd w:val="clear" w:color="auto" w:fill="FFFFFF"/>
        <w:snapToGrid w:val="0"/>
        <w:spacing w:line="360" w:lineRule="exact"/>
        <w:ind w:firstLine="422" w:firstLineChars="200"/>
        <w:rPr>
          <w:szCs w:val="21"/>
        </w:rPr>
      </w:pPr>
      <w:r>
        <w:rPr>
          <w:b/>
        </w:rPr>
        <w:t>毕业要求</w:t>
      </w:r>
      <w:r>
        <w:rPr>
          <w:b/>
          <w:szCs w:val="21"/>
        </w:rPr>
        <w:t>1（师德规范）</w:t>
      </w:r>
      <w:r>
        <w:rPr>
          <w:b/>
          <w:bCs/>
          <w:szCs w:val="21"/>
        </w:rPr>
        <w:t>：</w:t>
      </w:r>
      <w:r>
        <w:rPr>
          <w:szCs w:val="21"/>
        </w:rPr>
        <w:t>热爱中华人民共和国，认同中国特色社会主义，以立德树人为己任。</w:t>
      </w:r>
    </w:p>
    <w:p w14:paraId="76D08D3F">
      <w:pPr>
        <w:widowControl/>
        <w:shd w:val="clear" w:color="auto" w:fill="FFFFFF"/>
        <w:snapToGrid w:val="0"/>
        <w:spacing w:line="360" w:lineRule="exact"/>
        <w:ind w:firstLine="426" w:firstLineChars="202"/>
        <w:rPr>
          <w:szCs w:val="21"/>
        </w:rPr>
      </w:pPr>
      <w:r>
        <w:rPr>
          <w:b/>
        </w:rPr>
        <w:t>毕业要求2（教育情怀）</w:t>
      </w:r>
      <w:r>
        <w:rPr>
          <w:b/>
          <w:bCs/>
          <w:szCs w:val="21"/>
        </w:rPr>
        <w:t>：</w:t>
      </w:r>
      <w:r>
        <w:rPr>
          <w:szCs w:val="21"/>
        </w:rPr>
        <w:t>热爱特殊教育事业，立志做学生健康成长的指导者和引路人。</w:t>
      </w:r>
    </w:p>
    <w:p w14:paraId="39C78F44">
      <w:pPr>
        <w:adjustRightInd w:val="0"/>
        <w:spacing w:line="360" w:lineRule="exact"/>
        <w:ind w:firstLine="422" w:firstLineChars="200"/>
        <w:rPr>
          <w:b/>
          <w:bCs/>
          <w:szCs w:val="21"/>
        </w:rPr>
      </w:pPr>
      <w:r>
        <w:rPr>
          <w:b/>
          <w:bCs/>
          <w:szCs w:val="21"/>
        </w:rPr>
        <w:t>（二）学会教学</w:t>
      </w:r>
    </w:p>
    <w:p w14:paraId="37CFF467">
      <w:pPr>
        <w:widowControl/>
        <w:shd w:val="clear" w:color="auto" w:fill="FFFFFF"/>
        <w:snapToGrid w:val="0"/>
        <w:spacing w:line="360" w:lineRule="exact"/>
        <w:ind w:firstLine="426" w:firstLineChars="202"/>
        <w:rPr>
          <w:szCs w:val="21"/>
        </w:rPr>
      </w:pPr>
      <w:r>
        <w:rPr>
          <w:b/>
        </w:rPr>
        <w:t>毕业要求3（</w:t>
      </w:r>
      <w:r>
        <w:rPr>
          <w:rFonts w:hint="eastAsia"/>
          <w:b/>
        </w:rPr>
        <w:t>专业知识</w:t>
      </w:r>
      <w:r>
        <w:rPr>
          <w:b/>
        </w:rPr>
        <w:t>）</w:t>
      </w:r>
      <w:r>
        <w:rPr>
          <w:b/>
          <w:bCs/>
          <w:szCs w:val="21"/>
        </w:rPr>
        <w:t>：</w:t>
      </w:r>
      <w:r>
        <w:rPr>
          <w:szCs w:val="21"/>
        </w:rPr>
        <w:t>具备所教学科所需的学科知识体系与能力结构，了解与所教学科相关的康复训练的基本知识与方法。</w:t>
      </w:r>
    </w:p>
    <w:p w14:paraId="3FDFDEF2">
      <w:pPr>
        <w:widowControl/>
        <w:shd w:val="clear" w:color="auto" w:fill="FFFFFF"/>
        <w:snapToGrid w:val="0"/>
        <w:spacing w:line="360" w:lineRule="exact"/>
        <w:ind w:firstLine="426" w:firstLineChars="202"/>
        <w:rPr>
          <w:szCs w:val="21"/>
        </w:rPr>
      </w:pPr>
      <w:r>
        <w:rPr>
          <w:b/>
        </w:rPr>
        <w:t>毕业要求4（</w:t>
      </w:r>
      <w:r>
        <w:rPr>
          <w:rFonts w:hint="eastAsia"/>
          <w:b/>
        </w:rPr>
        <w:t>教学</w:t>
      </w:r>
      <w:r>
        <w:rPr>
          <w:b/>
        </w:rPr>
        <w:t>能力）</w:t>
      </w:r>
      <w:r>
        <w:rPr>
          <w:b/>
          <w:bCs/>
          <w:szCs w:val="21"/>
        </w:rPr>
        <w:t>：</w:t>
      </w:r>
      <w:r>
        <w:rPr>
          <w:szCs w:val="21"/>
        </w:rPr>
        <w:t>具有初步的特殊教育教学能力和康复能力。</w:t>
      </w:r>
    </w:p>
    <w:p w14:paraId="0A78C75A">
      <w:pPr>
        <w:widowControl/>
        <w:shd w:val="clear" w:color="auto" w:fill="FFFFFF"/>
        <w:snapToGrid w:val="0"/>
        <w:spacing w:line="360" w:lineRule="exact"/>
        <w:ind w:firstLine="426" w:firstLineChars="202"/>
        <w:rPr>
          <w:szCs w:val="21"/>
        </w:rPr>
      </w:pPr>
      <w:r>
        <w:rPr>
          <w:b/>
        </w:rPr>
        <w:t>毕业要求5（技术融合）</w:t>
      </w:r>
      <w:r>
        <w:rPr>
          <w:b/>
          <w:bCs/>
          <w:szCs w:val="21"/>
        </w:rPr>
        <w:t>：</w:t>
      </w:r>
      <w:r>
        <w:rPr>
          <w:szCs w:val="21"/>
        </w:rPr>
        <w:t>具备信息与辅助技术支持教学与学习能力。</w:t>
      </w:r>
    </w:p>
    <w:p w14:paraId="56848E94">
      <w:pPr>
        <w:adjustRightInd w:val="0"/>
        <w:spacing w:line="360" w:lineRule="exact"/>
        <w:ind w:firstLine="422" w:firstLineChars="200"/>
        <w:rPr>
          <w:b/>
          <w:bCs/>
          <w:szCs w:val="21"/>
        </w:rPr>
      </w:pPr>
      <w:r>
        <w:rPr>
          <w:b/>
          <w:bCs/>
          <w:szCs w:val="21"/>
        </w:rPr>
        <w:t>（三）学会育人</w:t>
      </w:r>
    </w:p>
    <w:p w14:paraId="365E9729">
      <w:pPr>
        <w:widowControl/>
        <w:shd w:val="clear" w:color="auto" w:fill="FFFFFF"/>
        <w:snapToGrid w:val="0"/>
        <w:spacing w:line="360" w:lineRule="exact"/>
        <w:ind w:firstLine="426" w:firstLineChars="202"/>
        <w:rPr>
          <w:szCs w:val="21"/>
        </w:rPr>
      </w:pPr>
      <w:r>
        <w:rPr>
          <w:b/>
        </w:rPr>
        <w:t>毕业要求6（综合育人）</w:t>
      </w:r>
      <w:r>
        <w:rPr>
          <w:b/>
          <w:bCs/>
          <w:szCs w:val="21"/>
        </w:rPr>
        <w:t>：</w:t>
      </w:r>
      <w:r>
        <w:rPr>
          <w:szCs w:val="21"/>
        </w:rPr>
        <w:t>具有综合育人的基本素养和初步体验。</w:t>
      </w:r>
    </w:p>
    <w:p w14:paraId="65D9E01A">
      <w:pPr>
        <w:widowControl/>
        <w:shd w:val="clear" w:color="auto" w:fill="FFFFFF"/>
        <w:snapToGrid w:val="0"/>
        <w:spacing w:line="360" w:lineRule="exact"/>
        <w:ind w:firstLine="426" w:firstLineChars="202"/>
        <w:rPr>
          <w:szCs w:val="21"/>
        </w:rPr>
      </w:pPr>
      <w:r>
        <w:rPr>
          <w:b/>
        </w:rPr>
        <w:t>毕业要求7（班级指导）</w:t>
      </w:r>
      <w:r>
        <w:rPr>
          <w:b/>
          <w:bCs/>
          <w:szCs w:val="21"/>
        </w:rPr>
        <w:t>：</w:t>
      </w:r>
      <w:r>
        <w:rPr>
          <w:szCs w:val="21"/>
        </w:rPr>
        <w:t>能胜任各类班级活动的组织与指导工作。</w:t>
      </w:r>
    </w:p>
    <w:p w14:paraId="727727F9">
      <w:pPr>
        <w:adjustRightInd w:val="0"/>
        <w:spacing w:line="360" w:lineRule="exact"/>
        <w:ind w:firstLine="422" w:firstLineChars="200"/>
        <w:rPr>
          <w:b/>
          <w:bCs/>
          <w:szCs w:val="21"/>
        </w:rPr>
      </w:pPr>
      <w:r>
        <w:rPr>
          <w:b/>
          <w:bCs/>
          <w:szCs w:val="21"/>
        </w:rPr>
        <w:t>（四）学会发展</w:t>
      </w:r>
    </w:p>
    <w:p w14:paraId="60457630">
      <w:pPr>
        <w:widowControl/>
        <w:shd w:val="clear" w:color="auto" w:fill="FFFFFF"/>
        <w:snapToGrid w:val="0"/>
        <w:spacing w:line="360" w:lineRule="exact"/>
        <w:ind w:firstLine="426" w:firstLineChars="202"/>
        <w:rPr>
          <w:szCs w:val="21"/>
        </w:rPr>
      </w:pPr>
      <w:r>
        <w:rPr>
          <w:b/>
        </w:rPr>
        <w:t>毕业要求8（自主学习）</w:t>
      </w:r>
      <w:r>
        <w:rPr>
          <w:b/>
          <w:bCs/>
          <w:szCs w:val="21"/>
        </w:rPr>
        <w:t>：</w:t>
      </w:r>
      <w:r>
        <w:rPr>
          <w:szCs w:val="21"/>
        </w:rPr>
        <w:t>具有终身学习和专业发展的意识、能力与规划。</w:t>
      </w:r>
    </w:p>
    <w:p w14:paraId="63D3FDA8">
      <w:pPr>
        <w:widowControl/>
        <w:shd w:val="clear" w:color="auto" w:fill="FFFFFF"/>
        <w:snapToGrid w:val="0"/>
        <w:spacing w:line="360" w:lineRule="exact"/>
        <w:ind w:firstLine="426" w:firstLineChars="202"/>
        <w:rPr>
          <w:szCs w:val="21"/>
        </w:rPr>
      </w:pPr>
      <w:r>
        <w:rPr>
          <w:b/>
        </w:rPr>
        <w:t>毕业要求9（国际视野）</w:t>
      </w:r>
      <w:r>
        <w:rPr>
          <w:b/>
          <w:bCs/>
          <w:szCs w:val="21"/>
        </w:rPr>
        <w:t>：</w:t>
      </w:r>
      <w:r>
        <w:rPr>
          <w:szCs w:val="21"/>
        </w:rPr>
        <w:t>具有全球意识和开放心态，积极参与国际交流。</w:t>
      </w:r>
    </w:p>
    <w:p w14:paraId="56B6F74A">
      <w:pPr>
        <w:widowControl/>
        <w:shd w:val="clear" w:color="auto" w:fill="FFFFFF"/>
        <w:snapToGrid w:val="0"/>
        <w:spacing w:line="360" w:lineRule="exact"/>
        <w:ind w:firstLine="426" w:firstLineChars="202"/>
        <w:rPr>
          <w:szCs w:val="21"/>
        </w:rPr>
      </w:pPr>
      <w:r>
        <w:rPr>
          <w:b/>
        </w:rPr>
        <w:t>毕业要求10（反思研究）</w:t>
      </w:r>
      <w:r>
        <w:rPr>
          <w:b/>
          <w:bCs/>
          <w:szCs w:val="21"/>
        </w:rPr>
        <w:t>：</w:t>
      </w:r>
      <w:r>
        <w:rPr>
          <w:szCs w:val="21"/>
        </w:rPr>
        <w:t>理解教师是反思型实践者。</w:t>
      </w:r>
    </w:p>
    <w:p w14:paraId="722A7923">
      <w:pPr>
        <w:widowControl/>
        <w:shd w:val="clear" w:color="auto" w:fill="FFFFFF"/>
        <w:snapToGrid w:val="0"/>
        <w:spacing w:line="360" w:lineRule="exact"/>
        <w:ind w:firstLine="426" w:firstLineChars="202"/>
        <w:rPr>
          <w:bCs/>
          <w:szCs w:val="21"/>
        </w:rPr>
      </w:pPr>
      <w:r>
        <w:rPr>
          <w:b/>
        </w:rPr>
        <w:t>毕业要求11（交流合作）：</w:t>
      </w:r>
      <w:r>
        <w:rPr>
          <w:bCs/>
        </w:rPr>
        <w:t>具有团队协作精神和协作能力。</w:t>
      </w:r>
    </w:p>
    <w:p w14:paraId="62762707">
      <w:pPr>
        <w:tabs>
          <w:tab w:val="left" w:pos="840"/>
        </w:tabs>
        <w:spacing w:before="156" w:beforeLines="50" w:after="156" w:afterLines="50" w:line="360" w:lineRule="exact"/>
        <w:jc w:val="center"/>
        <w:rPr>
          <w:rFonts w:eastAsia="楷体"/>
          <w:szCs w:val="21"/>
          <w:shd w:val="clear" w:color="auto" w:fill="FFFFFF"/>
        </w:rPr>
      </w:pPr>
      <w:r>
        <w:rPr>
          <w:rFonts w:eastAsia="楷体"/>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68"/>
        <w:gridCol w:w="615"/>
        <w:gridCol w:w="765"/>
        <w:gridCol w:w="6472"/>
      </w:tblGrid>
      <w:tr w14:paraId="20BD5E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tblHeader/>
          <w:jc w:val="center"/>
        </w:trPr>
        <w:tc>
          <w:tcPr>
            <w:tcW w:w="1283" w:type="dxa"/>
            <w:gridSpan w:val="2"/>
            <w:tcBorders>
              <w:top w:val="single" w:color="auto" w:sz="12" w:space="0"/>
              <w:bottom w:val="single" w:color="auto" w:sz="4" w:space="0"/>
            </w:tcBorders>
            <w:shd w:val="clear" w:color="auto" w:fill="FFFFFF"/>
            <w:vAlign w:val="center"/>
          </w:tcPr>
          <w:p w14:paraId="69C4265C">
            <w:pPr>
              <w:spacing w:line="300" w:lineRule="exact"/>
              <w:jc w:val="center"/>
              <w:rPr>
                <w:rFonts w:eastAsia="黑体"/>
                <w:sz w:val="18"/>
                <w:szCs w:val="18"/>
              </w:rPr>
            </w:pPr>
            <w:r>
              <w:rPr>
                <w:rFonts w:eastAsia="黑体"/>
                <w:sz w:val="18"/>
                <w:szCs w:val="18"/>
              </w:rPr>
              <w:t>毕业总要求</w:t>
            </w:r>
          </w:p>
        </w:tc>
        <w:tc>
          <w:tcPr>
            <w:tcW w:w="7237" w:type="dxa"/>
            <w:gridSpan w:val="2"/>
            <w:tcBorders>
              <w:top w:val="single" w:color="auto" w:sz="12" w:space="0"/>
              <w:bottom w:val="single" w:color="auto" w:sz="4" w:space="0"/>
            </w:tcBorders>
            <w:shd w:val="clear" w:color="auto" w:fill="FFFFFF"/>
            <w:vAlign w:val="center"/>
          </w:tcPr>
          <w:p w14:paraId="25008A10">
            <w:pPr>
              <w:spacing w:line="300" w:lineRule="exact"/>
              <w:jc w:val="center"/>
              <w:rPr>
                <w:rFonts w:eastAsia="黑体"/>
                <w:sz w:val="18"/>
                <w:szCs w:val="18"/>
              </w:rPr>
            </w:pPr>
            <w:r>
              <w:rPr>
                <w:rFonts w:eastAsia="黑体"/>
                <w:sz w:val="18"/>
                <w:szCs w:val="18"/>
              </w:rPr>
              <w:t>毕业要求分指标</w:t>
            </w:r>
          </w:p>
        </w:tc>
      </w:tr>
      <w:tr w14:paraId="0487FA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tblHeader/>
          <w:jc w:val="center"/>
        </w:trPr>
        <w:tc>
          <w:tcPr>
            <w:tcW w:w="668" w:type="dxa"/>
            <w:tcBorders>
              <w:top w:val="single" w:color="auto" w:sz="4" w:space="0"/>
              <w:bottom w:val="single" w:color="auto" w:sz="4" w:space="0"/>
            </w:tcBorders>
            <w:shd w:val="clear" w:color="auto" w:fill="FFFFFF"/>
            <w:vAlign w:val="center"/>
          </w:tcPr>
          <w:p w14:paraId="1BD3DB4B">
            <w:pPr>
              <w:spacing w:line="300" w:lineRule="exact"/>
              <w:jc w:val="center"/>
              <w:rPr>
                <w:rFonts w:eastAsia="黑体"/>
                <w:sz w:val="18"/>
                <w:szCs w:val="18"/>
              </w:rPr>
            </w:pPr>
            <w:r>
              <w:rPr>
                <w:rFonts w:eastAsia="黑体"/>
                <w:sz w:val="18"/>
                <w:szCs w:val="18"/>
              </w:rPr>
              <w:t>编号</w:t>
            </w:r>
          </w:p>
        </w:tc>
        <w:tc>
          <w:tcPr>
            <w:tcW w:w="615" w:type="dxa"/>
            <w:tcBorders>
              <w:top w:val="single" w:color="auto" w:sz="4" w:space="0"/>
              <w:bottom w:val="single" w:color="auto" w:sz="4" w:space="0"/>
            </w:tcBorders>
            <w:shd w:val="clear" w:color="auto" w:fill="FFFFFF"/>
            <w:vAlign w:val="center"/>
          </w:tcPr>
          <w:p w14:paraId="29907D07">
            <w:pPr>
              <w:spacing w:line="300" w:lineRule="exact"/>
              <w:jc w:val="center"/>
              <w:rPr>
                <w:rFonts w:eastAsia="黑体"/>
                <w:sz w:val="18"/>
                <w:szCs w:val="18"/>
              </w:rPr>
            </w:pPr>
            <w:r>
              <w:rPr>
                <w:rFonts w:eastAsia="黑体"/>
                <w:sz w:val="18"/>
                <w:szCs w:val="18"/>
              </w:rPr>
              <w:t>内容</w:t>
            </w:r>
          </w:p>
        </w:tc>
        <w:tc>
          <w:tcPr>
            <w:tcW w:w="765" w:type="dxa"/>
            <w:tcBorders>
              <w:top w:val="single" w:color="auto" w:sz="4" w:space="0"/>
              <w:bottom w:val="single" w:color="auto" w:sz="4" w:space="0"/>
            </w:tcBorders>
            <w:shd w:val="clear" w:color="auto" w:fill="FFFFFF"/>
            <w:vAlign w:val="center"/>
          </w:tcPr>
          <w:p w14:paraId="27193289">
            <w:pPr>
              <w:spacing w:line="300" w:lineRule="exact"/>
              <w:jc w:val="center"/>
              <w:rPr>
                <w:rFonts w:eastAsia="黑体"/>
                <w:sz w:val="18"/>
                <w:szCs w:val="18"/>
              </w:rPr>
            </w:pPr>
            <w:r>
              <w:rPr>
                <w:rFonts w:eastAsia="黑体"/>
                <w:sz w:val="18"/>
                <w:szCs w:val="18"/>
              </w:rPr>
              <w:t>指标点</w:t>
            </w:r>
          </w:p>
        </w:tc>
        <w:tc>
          <w:tcPr>
            <w:tcW w:w="6472" w:type="dxa"/>
            <w:tcBorders>
              <w:top w:val="single" w:color="auto" w:sz="4" w:space="0"/>
              <w:bottom w:val="single" w:color="auto" w:sz="4" w:space="0"/>
            </w:tcBorders>
            <w:shd w:val="clear" w:color="auto" w:fill="FFFFFF"/>
            <w:vAlign w:val="center"/>
          </w:tcPr>
          <w:p w14:paraId="0CB48611">
            <w:pPr>
              <w:spacing w:line="300" w:lineRule="exact"/>
              <w:jc w:val="center"/>
              <w:rPr>
                <w:rFonts w:eastAsia="黑体"/>
                <w:sz w:val="18"/>
                <w:szCs w:val="18"/>
              </w:rPr>
            </w:pPr>
            <w:r>
              <w:rPr>
                <w:rFonts w:eastAsia="黑体"/>
                <w:sz w:val="18"/>
                <w:szCs w:val="18"/>
              </w:rPr>
              <w:t>内容</w:t>
            </w:r>
          </w:p>
        </w:tc>
      </w:tr>
      <w:tr w14:paraId="3B7CB2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restart"/>
            <w:tcBorders>
              <w:top w:val="single" w:color="auto" w:sz="4" w:space="0"/>
            </w:tcBorders>
            <w:vAlign w:val="center"/>
          </w:tcPr>
          <w:p w14:paraId="6FB1BA72">
            <w:pPr>
              <w:spacing w:line="300" w:lineRule="exact"/>
              <w:jc w:val="center"/>
              <w:rPr>
                <w:sz w:val="18"/>
                <w:szCs w:val="18"/>
              </w:rPr>
            </w:pPr>
            <w:r>
              <w:rPr>
                <w:sz w:val="18"/>
                <w:szCs w:val="18"/>
              </w:rPr>
              <w:t>1</w:t>
            </w:r>
          </w:p>
        </w:tc>
        <w:tc>
          <w:tcPr>
            <w:tcW w:w="615" w:type="dxa"/>
            <w:vMerge w:val="restart"/>
            <w:tcBorders>
              <w:top w:val="single" w:color="auto" w:sz="4" w:space="0"/>
            </w:tcBorders>
            <w:vAlign w:val="center"/>
          </w:tcPr>
          <w:p w14:paraId="51EFACD1">
            <w:pPr>
              <w:spacing w:line="300" w:lineRule="exact"/>
              <w:jc w:val="center"/>
              <w:rPr>
                <w:b/>
                <w:bCs/>
                <w:sz w:val="18"/>
                <w:szCs w:val="18"/>
              </w:rPr>
            </w:pPr>
            <w:r>
              <w:rPr>
                <w:b/>
                <w:bCs/>
                <w:sz w:val="18"/>
                <w:szCs w:val="18"/>
              </w:rPr>
              <w:t>师德</w:t>
            </w:r>
          </w:p>
          <w:p w14:paraId="104AA6A5">
            <w:pPr>
              <w:spacing w:line="300" w:lineRule="exact"/>
              <w:jc w:val="center"/>
              <w:rPr>
                <w:b/>
                <w:bCs/>
                <w:sz w:val="18"/>
                <w:szCs w:val="18"/>
              </w:rPr>
            </w:pPr>
            <w:r>
              <w:rPr>
                <w:b/>
                <w:bCs/>
                <w:sz w:val="18"/>
                <w:szCs w:val="18"/>
              </w:rPr>
              <w:t>规范</w:t>
            </w:r>
          </w:p>
        </w:tc>
        <w:tc>
          <w:tcPr>
            <w:tcW w:w="765" w:type="dxa"/>
            <w:tcBorders>
              <w:top w:val="single" w:color="auto" w:sz="4" w:space="0"/>
            </w:tcBorders>
            <w:vAlign w:val="center"/>
          </w:tcPr>
          <w:p w14:paraId="1AE7CBE7">
            <w:pPr>
              <w:spacing w:line="300" w:lineRule="exact"/>
              <w:jc w:val="center"/>
              <w:rPr>
                <w:sz w:val="18"/>
                <w:szCs w:val="18"/>
              </w:rPr>
            </w:pPr>
            <w:r>
              <w:rPr>
                <w:sz w:val="18"/>
                <w:szCs w:val="18"/>
              </w:rPr>
              <w:t>1-1</w:t>
            </w:r>
          </w:p>
        </w:tc>
        <w:tc>
          <w:tcPr>
            <w:tcW w:w="6472" w:type="dxa"/>
            <w:tcBorders>
              <w:top w:val="single" w:color="auto" w:sz="4" w:space="0"/>
            </w:tcBorders>
            <w:vAlign w:val="center"/>
          </w:tcPr>
          <w:p w14:paraId="49862D17">
            <w:pPr>
              <w:spacing w:line="300" w:lineRule="exact"/>
              <w:rPr>
                <w:bCs/>
                <w:sz w:val="18"/>
                <w:szCs w:val="18"/>
              </w:rPr>
            </w:pPr>
            <w:r>
              <w:rPr>
                <w:rFonts w:hint="eastAsia"/>
                <w:bCs/>
                <w:sz w:val="18"/>
                <w:szCs w:val="18"/>
              </w:rPr>
              <w:t>热爱中华人民共和国，热爱中国人民，认同中国特色社会主义。</w:t>
            </w:r>
          </w:p>
        </w:tc>
      </w:tr>
      <w:tr w14:paraId="6BC12D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continue"/>
            <w:vAlign w:val="center"/>
          </w:tcPr>
          <w:p w14:paraId="39E5694D">
            <w:pPr>
              <w:spacing w:line="300" w:lineRule="exact"/>
              <w:jc w:val="center"/>
              <w:rPr>
                <w:sz w:val="18"/>
                <w:szCs w:val="18"/>
              </w:rPr>
            </w:pPr>
          </w:p>
        </w:tc>
        <w:tc>
          <w:tcPr>
            <w:tcW w:w="615" w:type="dxa"/>
            <w:vMerge w:val="continue"/>
            <w:vAlign w:val="center"/>
          </w:tcPr>
          <w:p w14:paraId="3105733C">
            <w:pPr>
              <w:spacing w:line="300" w:lineRule="exact"/>
              <w:jc w:val="center"/>
              <w:rPr>
                <w:b/>
                <w:bCs/>
                <w:sz w:val="18"/>
                <w:szCs w:val="18"/>
              </w:rPr>
            </w:pPr>
          </w:p>
        </w:tc>
        <w:tc>
          <w:tcPr>
            <w:tcW w:w="765" w:type="dxa"/>
            <w:vAlign w:val="center"/>
          </w:tcPr>
          <w:p w14:paraId="39228A7B">
            <w:pPr>
              <w:spacing w:line="300" w:lineRule="exact"/>
              <w:jc w:val="center"/>
              <w:rPr>
                <w:sz w:val="18"/>
                <w:szCs w:val="18"/>
              </w:rPr>
            </w:pPr>
            <w:r>
              <w:rPr>
                <w:sz w:val="18"/>
                <w:szCs w:val="18"/>
              </w:rPr>
              <w:t>1-2</w:t>
            </w:r>
          </w:p>
        </w:tc>
        <w:tc>
          <w:tcPr>
            <w:tcW w:w="6472" w:type="dxa"/>
            <w:vAlign w:val="center"/>
          </w:tcPr>
          <w:p w14:paraId="7D2767AC">
            <w:pPr>
              <w:spacing w:line="300" w:lineRule="exact"/>
              <w:rPr>
                <w:bCs/>
                <w:sz w:val="18"/>
                <w:szCs w:val="18"/>
              </w:rPr>
            </w:pPr>
            <w:r>
              <w:rPr>
                <w:rFonts w:hint="eastAsia"/>
                <w:bCs/>
                <w:sz w:val="18"/>
                <w:szCs w:val="18"/>
              </w:rPr>
              <w:t>树立立德树人的教育理念，具有高尚的道德情操，遵行良好的师德规范。</w:t>
            </w:r>
          </w:p>
        </w:tc>
      </w:tr>
      <w:tr w14:paraId="37558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continue"/>
            <w:vAlign w:val="center"/>
          </w:tcPr>
          <w:p w14:paraId="6CF2663D">
            <w:pPr>
              <w:spacing w:line="300" w:lineRule="exact"/>
              <w:jc w:val="center"/>
              <w:rPr>
                <w:sz w:val="18"/>
                <w:szCs w:val="18"/>
              </w:rPr>
            </w:pPr>
          </w:p>
        </w:tc>
        <w:tc>
          <w:tcPr>
            <w:tcW w:w="615" w:type="dxa"/>
            <w:vMerge w:val="continue"/>
            <w:vAlign w:val="center"/>
          </w:tcPr>
          <w:p w14:paraId="2A491897">
            <w:pPr>
              <w:spacing w:line="300" w:lineRule="exact"/>
              <w:jc w:val="center"/>
              <w:rPr>
                <w:b/>
                <w:bCs/>
                <w:sz w:val="18"/>
                <w:szCs w:val="18"/>
              </w:rPr>
            </w:pPr>
          </w:p>
        </w:tc>
        <w:tc>
          <w:tcPr>
            <w:tcW w:w="765" w:type="dxa"/>
            <w:vAlign w:val="center"/>
          </w:tcPr>
          <w:p w14:paraId="51411805">
            <w:pPr>
              <w:spacing w:line="300" w:lineRule="exact"/>
              <w:jc w:val="center"/>
              <w:rPr>
                <w:sz w:val="18"/>
                <w:szCs w:val="18"/>
              </w:rPr>
            </w:pPr>
            <w:r>
              <w:rPr>
                <w:sz w:val="18"/>
                <w:szCs w:val="18"/>
              </w:rPr>
              <w:t>1-3</w:t>
            </w:r>
          </w:p>
        </w:tc>
        <w:tc>
          <w:tcPr>
            <w:tcW w:w="6472" w:type="dxa"/>
            <w:vAlign w:val="center"/>
          </w:tcPr>
          <w:p w14:paraId="49435660">
            <w:pPr>
              <w:spacing w:line="300" w:lineRule="exact"/>
              <w:rPr>
                <w:bCs/>
                <w:sz w:val="18"/>
                <w:szCs w:val="18"/>
              </w:rPr>
            </w:pPr>
            <w:r>
              <w:rPr>
                <w:rFonts w:hint="eastAsia"/>
                <w:bCs/>
                <w:sz w:val="18"/>
                <w:szCs w:val="18"/>
              </w:rPr>
              <w:t>熟悉特殊教育法律法规，能依法施教，维护学生权益。</w:t>
            </w:r>
          </w:p>
        </w:tc>
      </w:tr>
      <w:tr w14:paraId="1C21CB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restart"/>
            <w:vAlign w:val="center"/>
          </w:tcPr>
          <w:p w14:paraId="66A4C0E4">
            <w:pPr>
              <w:spacing w:line="300" w:lineRule="exact"/>
              <w:jc w:val="center"/>
              <w:rPr>
                <w:sz w:val="18"/>
                <w:szCs w:val="18"/>
              </w:rPr>
            </w:pPr>
            <w:r>
              <w:rPr>
                <w:sz w:val="18"/>
                <w:szCs w:val="18"/>
              </w:rPr>
              <w:t>2</w:t>
            </w:r>
          </w:p>
        </w:tc>
        <w:tc>
          <w:tcPr>
            <w:tcW w:w="615" w:type="dxa"/>
            <w:vMerge w:val="restart"/>
            <w:vAlign w:val="center"/>
          </w:tcPr>
          <w:p w14:paraId="69657C7B">
            <w:pPr>
              <w:widowControl/>
              <w:shd w:val="clear" w:color="auto" w:fill="FFFFFF"/>
              <w:spacing w:line="300" w:lineRule="exact"/>
              <w:jc w:val="center"/>
              <w:rPr>
                <w:b/>
                <w:bCs/>
                <w:sz w:val="18"/>
                <w:szCs w:val="18"/>
              </w:rPr>
            </w:pPr>
            <w:r>
              <w:rPr>
                <w:b/>
                <w:bCs/>
                <w:sz w:val="18"/>
                <w:szCs w:val="18"/>
              </w:rPr>
              <w:t>教育</w:t>
            </w:r>
          </w:p>
          <w:p w14:paraId="5988D0A8">
            <w:pPr>
              <w:widowControl/>
              <w:shd w:val="clear" w:color="auto" w:fill="FFFFFF"/>
              <w:spacing w:line="300" w:lineRule="exact"/>
              <w:jc w:val="center"/>
              <w:rPr>
                <w:b/>
                <w:bCs/>
                <w:sz w:val="18"/>
                <w:szCs w:val="18"/>
              </w:rPr>
            </w:pPr>
            <w:r>
              <w:rPr>
                <w:b/>
                <w:bCs/>
                <w:sz w:val="18"/>
                <w:szCs w:val="18"/>
              </w:rPr>
              <w:t>情怀</w:t>
            </w:r>
          </w:p>
        </w:tc>
        <w:tc>
          <w:tcPr>
            <w:tcW w:w="765" w:type="dxa"/>
            <w:vAlign w:val="center"/>
          </w:tcPr>
          <w:p w14:paraId="70B99119">
            <w:pPr>
              <w:spacing w:line="300" w:lineRule="exact"/>
              <w:jc w:val="center"/>
              <w:rPr>
                <w:sz w:val="18"/>
                <w:szCs w:val="18"/>
              </w:rPr>
            </w:pPr>
            <w:r>
              <w:rPr>
                <w:sz w:val="18"/>
                <w:szCs w:val="18"/>
              </w:rPr>
              <w:t>2-1</w:t>
            </w:r>
          </w:p>
        </w:tc>
        <w:tc>
          <w:tcPr>
            <w:tcW w:w="6472" w:type="dxa"/>
            <w:vAlign w:val="center"/>
          </w:tcPr>
          <w:p w14:paraId="1A0064A5">
            <w:pPr>
              <w:spacing w:line="300" w:lineRule="exact"/>
              <w:rPr>
                <w:bCs/>
                <w:sz w:val="18"/>
                <w:szCs w:val="18"/>
              </w:rPr>
            </w:pPr>
            <w:r>
              <w:rPr>
                <w:rFonts w:hint="eastAsia"/>
                <w:bCs/>
                <w:sz w:val="18"/>
                <w:szCs w:val="18"/>
              </w:rPr>
              <w:t>具有从教意愿，认同特殊教育教师工作的意义和专业性，具有人道主义精神、积极的情感、正确的残疾人观和价值观。</w:t>
            </w:r>
          </w:p>
        </w:tc>
      </w:tr>
      <w:tr w14:paraId="39ED5E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continue"/>
            <w:vAlign w:val="center"/>
          </w:tcPr>
          <w:p w14:paraId="57872636">
            <w:pPr>
              <w:spacing w:line="300" w:lineRule="exact"/>
              <w:jc w:val="center"/>
              <w:rPr>
                <w:sz w:val="18"/>
                <w:szCs w:val="18"/>
              </w:rPr>
            </w:pPr>
          </w:p>
        </w:tc>
        <w:tc>
          <w:tcPr>
            <w:tcW w:w="615" w:type="dxa"/>
            <w:vMerge w:val="continue"/>
            <w:vAlign w:val="center"/>
          </w:tcPr>
          <w:p w14:paraId="76D1D63B">
            <w:pPr>
              <w:spacing w:line="300" w:lineRule="exact"/>
              <w:jc w:val="center"/>
              <w:rPr>
                <w:b/>
                <w:bCs/>
                <w:sz w:val="18"/>
                <w:szCs w:val="18"/>
              </w:rPr>
            </w:pPr>
          </w:p>
        </w:tc>
        <w:tc>
          <w:tcPr>
            <w:tcW w:w="765" w:type="dxa"/>
            <w:vAlign w:val="center"/>
          </w:tcPr>
          <w:p w14:paraId="6B1495DC">
            <w:pPr>
              <w:spacing w:line="300" w:lineRule="exact"/>
              <w:jc w:val="center"/>
              <w:rPr>
                <w:sz w:val="18"/>
                <w:szCs w:val="18"/>
              </w:rPr>
            </w:pPr>
            <w:r>
              <w:rPr>
                <w:sz w:val="18"/>
                <w:szCs w:val="18"/>
              </w:rPr>
              <w:t>2-2</w:t>
            </w:r>
          </w:p>
        </w:tc>
        <w:tc>
          <w:tcPr>
            <w:tcW w:w="6472" w:type="dxa"/>
            <w:vAlign w:val="center"/>
          </w:tcPr>
          <w:p w14:paraId="0FC5FFA7">
            <w:pPr>
              <w:spacing w:line="300" w:lineRule="exact"/>
              <w:rPr>
                <w:bCs/>
                <w:sz w:val="18"/>
                <w:szCs w:val="18"/>
              </w:rPr>
            </w:pPr>
            <w:r>
              <w:rPr>
                <w:rFonts w:hint="eastAsia"/>
                <w:bCs/>
                <w:sz w:val="18"/>
                <w:szCs w:val="18"/>
              </w:rPr>
              <w:t>关爱学生，尊重学生人格，富有爱心、责任心、耐心、细心和恒心，促进学生全面发展。</w:t>
            </w:r>
          </w:p>
        </w:tc>
      </w:tr>
      <w:tr w14:paraId="090C8A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restart"/>
            <w:vAlign w:val="center"/>
          </w:tcPr>
          <w:p w14:paraId="6249240B">
            <w:pPr>
              <w:spacing w:line="300" w:lineRule="exact"/>
              <w:jc w:val="center"/>
              <w:rPr>
                <w:sz w:val="18"/>
                <w:szCs w:val="18"/>
              </w:rPr>
            </w:pPr>
            <w:r>
              <w:rPr>
                <w:sz w:val="18"/>
                <w:szCs w:val="18"/>
              </w:rPr>
              <w:t>3</w:t>
            </w:r>
          </w:p>
        </w:tc>
        <w:tc>
          <w:tcPr>
            <w:tcW w:w="615" w:type="dxa"/>
            <w:vMerge w:val="restart"/>
            <w:vAlign w:val="center"/>
          </w:tcPr>
          <w:p w14:paraId="18A7322A">
            <w:pPr>
              <w:widowControl/>
              <w:shd w:val="clear" w:color="auto" w:fill="FFFFFF"/>
              <w:spacing w:line="300" w:lineRule="exact"/>
              <w:jc w:val="center"/>
              <w:rPr>
                <w:b/>
                <w:bCs/>
                <w:sz w:val="18"/>
                <w:szCs w:val="18"/>
              </w:rPr>
            </w:pPr>
            <w:r>
              <w:rPr>
                <w:rFonts w:hint="eastAsia"/>
                <w:b/>
                <w:bCs/>
                <w:sz w:val="18"/>
                <w:szCs w:val="18"/>
              </w:rPr>
              <w:t>专业</w:t>
            </w:r>
          </w:p>
          <w:p w14:paraId="2AF89E2D">
            <w:pPr>
              <w:widowControl/>
              <w:shd w:val="clear" w:color="auto" w:fill="FFFFFF"/>
              <w:spacing w:line="300" w:lineRule="exact"/>
              <w:jc w:val="center"/>
              <w:rPr>
                <w:b/>
                <w:bCs/>
                <w:sz w:val="18"/>
                <w:szCs w:val="18"/>
              </w:rPr>
            </w:pPr>
            <w:r>
              <w:rPr>
                <w:rFonts w:hint="eastAsia"/>
                <w:b/>
                <w:bCs/>
                <w:sz w:val="18"/>
                <w:szCs w:val="18"/>
              </w:rPr>
              <w:t>知识</w:t>
            </w:r>
          </w:p>
        </w:tc>
        <w:tc>
          <w:tcPr>
            <w:tcW w:w="765" w:type="dxa"/>
            <w:vAlign w:val="center"/>
          </w:tcPr>
          <w:p w14:paraId="1ED8F892">
            <w:pPr>
              <w:spacing w:line="300" w:lineRule="exact"/>
              <w:jc w:val="center"/>
              <w:rPr>
                <w:sz w:val="18"/>
                <w:szCs w:val="18"/>
              </w:rPr>
            </w:pPr>
            <w:r>
              <w:rPr>
                <w:sz w:val="18"/>
                <w:szCs w:val="18"/>
              </w:rPr>
              <w:t>3-1</w:t>
            </w:r>
          </w:p>
        </w:tc>
        <w:tc>
          <w:tcPr>
            <w:tcW w:w="6472" w:type="dxa"/>
            <w:vAlign w:val="center"/>
          </w:tcPr>
          <w:p w14:paraId="04C4B2D0">
            <w:pPr>
              <w:spacing w:line="300" w:lineRule="exact"/>
              <w:rPr>
                <w:bCs/>
                <w:sz w:val="18"/>
                <w:szCs w:val="18"/>
              </w:rPr>
            </w:pPr>
            <w:r>
              <w:rPr>
                <w:rFonts w:hint="eastAsia"/>
                <w:bCs/>
                <w:sz w:val="18"/>
                <w:szCs w:val="18"/>
              </w:rPr>
              <w:t>掌握特殊教育的基本知识、基本原理和基本技能，掌握所教学科知识体系的基本内容、基本思想和方法。</w:t>
            </w:r>
          </w:p>
        </w:tc>
      </w:tr>
      <w:tr w14:paraId="22962E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continue"/>
            <w:vAlign w:val="center"/>
          </w:tcPr>
          <w:p w14:paraId="41343355">
            <w:pPr>
              <w:spacing w:line="300" w:lineRule="exact"/>
              <w:jc w:val="center"/>
              <w:rPr>
                <w:sz w:val="18"/>
                <w:szCs w:val="18"/>
              </w:rPr>
            </w:pPr>
          </w:p>
        </w:tc>
        <w:tc>
          <w:tcPr>
            <w:tcW w:w="615" w:type="dxa"/>
            <w:vMerge w:val="continue"/>
            <w:vAlign w:val="center"/>
          </w:tcPr>
          <w:p w14:paraId="0AA20B37">
            <w:pPr>
              <w:spacing w:line="300" w:lineRule="exact"/>
              <w:jc w:val="center"/>
              <w:rPr>
                <w:b/>
                <w:bCs/>
                <w:sz w:val="18"/>
                <w:szCs w:val="18"/>
              </w:rPr>
            </w:pPr>
          </w:p>
        </w:tc>
        <w:tc>
          <w:tcPr>
            <w:tcW w:w="765" w:type="dxa"/>
            <w:vAlign w:val="center"/>
          </w:tcPr>
          <w:p w14:paraId="0594ED77">
            <w:pPr>
              <w:spacing w:line="300" w:lineRule="exact"/>
              <w:jc w:val="center"/>
              <w:rPr>
                <w:sz w:val="18"/>
                <w:szCs w:val="18"/>
              </w:rPr>
            </w:pPr>
            <w:r>
              <w:rPr>
                <w:sz w:val="18"/>
                <w:szCs w:val="18"/>
              </w:rPr>
              <w:t>3-2</w:t>
            </w:r>
          </w:p>
        </w:tc>
        <w:tc>
          <w:tcPr>
            <w:tcW w:w="6472" w:type="dxa"/>
            <w:vAlign w:val="center"/>
          </w:tcPr>
          <w:p w14:paraId="3D668F59">
            <w:pPr>
              <w:spacing w:line="300" w:lineRule="exact"/>
              <w:rPr>
                <w:bCs/>
                <w:sz w:val="18"/>
                <w:szCs w:val="18"/>
              </w:rPr>
            </w:pPr>
            <w:r>
              <w:rPr>
                <w:rFonts w:hint="eastAsia"/>
                <w:bCs/>
                <w:sz w:val="18"/>
                <w:szCs w:val="18"/>
              </w:rPr>
              <w:t>运用特殊教育、所教学科及相关康复训练的知识与方法到教育实践中。</w:t>
            </w:r>
          </w:p>
        </w:tc>
      </w:tr>
      <w:tr w14:paraId="70AF66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continue"/>
            <w:vAlign w:val="center"/>
          </w:tcPr>
          <w:p w14:paraId="7673CDC6">
            <w:pPr>
              <w:spacing w:line="300" w:lineRule="exact"/>
              <w:jc w:val="center"/>
              <w:rPr>
                <w:sz w:val="18"/>
                <w:szCs w:val="18"/>
              </w:rPr>
            </w:pPr>
          </w:p>
        </w:tc>
        <w:tc>
          <w:tcPr>
            <w:tcW w:w="615" w:type="dxa"/>
            <w:vMerge w:val="continue"/>
            <w:vAlign w:val="center"/>
          </w:tcPr>
          <w:p w14:paraId="53AA0A75">
            <w:pPr>
              <w:spacing w:line="300" w:lineRule="exact"/>
              <w:jc w:val="center"/>
              <w:rPr>
                <w:b/>
                <w:bCs/>
                <w:sz w:val="18"/>
                <w:szCs w:val="18"/>
              </w:rPr>
            </w:pPr>
          </w:p>
        </w:tc>
        <w:tc>
          <w:tcPr>
            <w:tcW w:w="765" w:type="dxa"/>
            <w:vAlign w:val="center"/>
          </w:tcPr>
          <w:p w14:paraId="3D600924">
            <w:pPr>
              <w:spacing w:line="300" w:lineRule="exact"/>
              <w:jc w:val="center"/>
              <w:rPr>
                <w:sz w:val="18"/>
                <w:szCs w:val="18"/>
              </w:rPr>
            </w:pPr>
            <w:r>
              <w:rPr>
                <w:sz w:val="18"/>
                <w:szCs w:val="18"/>
              </w:rPr>
              <w:t>3-3</w:t>
            </w:r>
          </w:p>
        </w:tc>
        <w:tc>
          <w:tcPr>
            <w:tcW w:w="6472" w:type="dxa"/>
            <w:vAlign w:val="center"/>
          </w:tcPr>
          <w:p w14:paraId="284B6D5E">
            <w:pPr>
              <w:spacing w:line="300" w:lineRule="exact"/>
              <w:rPr>
                <w:bCs/>
                <w:sz w:val="18"/>
                <w:szCs w:val="18"/>
              </w:rPr>
            </w:pPr>
            <w:r>
              <w:rPr>
                <w:rFonts w:hint="eastAsia"/>
                <w:bCs/>
                <w:sz w:val="18"/>
                <w:szCs w:val="18"/>
              </w:rPr>
              <w:t>了解人文社会和科学的一般知识，具有一定的媒介素养和跨文化、跨学科素养。</w:t>
            </w:r>
          </w:p>
        </w:tc>
      </w:tr>
      <w:tr w14:paraId="0C18AB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restart"/>
            <w:vAlign w:val="center"/>
          </w:tcPr>
          <w:p w14:paraId="140E1E4D">
            <w:pPr>
              <w:spacing w:line="300" w:lineRule="exact"/>
              <w:jc w:val="center"/>
              <w:rPr>
                <w:sz w:val="18"/>
                <w:szCs w:val="18"/>
              </w:rPr>
            </w:pPr>
            <w:r>
              <w:rPr>
                <w:sz w:val="18"/>
                <w:szCs w:val="18"/>
              </w:rPr>
              <w:t>4</w:t>
            </w:r>
          </w:p>
        </w:tc>
        <w:tc>
          <w:tcPr>
            <w:tcW w:w="615" w:type="dxa"/>
            <w:vMerge w:val="restart"/>
            <w:vAlign w:val="center"/>
          </w:tcPr>
          <w:p w14:paraId="3BED82DB">
            <w:pPr>
              <w:widowControl/>
              <w:shd w:val="clear" w:color="auto" w:fill="FFFFFF"/>
              <w:spacing w:line="300" w:lineRule="exact"/>
              <w:jc w:val="center"/>
              <w:rPr>
                <w:b/>
                <w:bCs/>
                <w:sz w:val="18"/>
                <w:szCs w:val="18"/>
              </w:rPr>
            </w:pPr>
            <w:r>
              <w:rPr>
                <w:b/>
                <w:bCs/>
                <w:sz w:val="18"/>
                <w:szCs w:val="18"/>
              </w:rPr>
              <w:t>教学</w:t>
            </w:r>
          </w:p>
          <w:p w14:paraId="7CAD1A27">
            <w:pPr>
              <w:widowControl/>
              <w:shd w:val="clear" w:color="auto" w:fill="FFFFFF"/>
              <w:spacing w:line="300" w:lineRule="exact"/>
              <w:jc w:val="center"/>
              <w:rPr>
                <w:b/>
                <w:bCs/>
                <w:sz w:val="18"/>
                <w:szCs w:val="18"/>
              </w:rPr>
            </w:pPr>
            <w:r>
              <w:rPr>
                <w:b/>
                <w:bCs/>
                <w:sz w:val="18"/>
                <w:szCs w:val="18"/>
              </w:rPr>
              <w:t>能力</w:t>
            </w:r>
          </w:p>
        </w:tc>
        <w:tc>
          <w:tcPr>
            <w:tcW w:w="765" w:type="dxa"/>
            <w:vAlign w:val="center"/>
          </w:tcPr>
          <w:p w14:paraId="17D1547D">
            <w:pPr>
              <w:spacing w:line="300" w:lineRule="exact"/>
              <w:jc w:val="center"/>
              <w:rPr>
                <w:sz w:val="18"/>
                <w:szCs w:val="18"/>
              </w:rPr>
            </w:pPr>
            <w:r>
              <w:rPr>
                <w:sz w:val="18"/>
                <w:szCs w:val="18"/>
              </w:rPr>
              <w:t>4-1</w:t>
            </w:r>
          </w:p>
        </w:tc>
        <w:tc>
          <w:tcPr>
            <w:tcW w:w="6472" w:type="dxa"/>
            <w:vAlign w:val="center"/>
          </w:tcPr>
          <w:p w14:paraId="54A2FEE0">
            <w:pPr>
              <w:spacing w:line="300" w:lineRule="exact"/>
              <w:rPr>
                <w:bCs/>
                <w:sz w:val="18"/>
                <w:szCs w:val="18"/>
              </w:rPr>
            </w:pPr>
            <w:r>
              <w:rPr>
                <w:rFonts w:hint="eastAsia"/>
                <w:bCs/>
                <w:sz w:val="18"/>
                <w:szCs w:val="18"/>
              </w:rPr>
              <w:t>在教育实践中，能运用合适的评估工具和评估方法，评估学生的特殊教育需要。</w:t>
            </w:r>
          </w:p>
        </w:tc>
      </w:tr>
      <w:tr w14:paraId="55FC49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continue"/>
            <w:vAlign w:val="center"/>
          </w:tcPr>
          <w:p w14:paraId="2976069D">
            <w:pPr>
              <w:spacing w:line="300" w:lineRule="exact"/>
              <w:jc w:val="center"/>
              <w:rPr>
                <w:sz w:val="18"/>
                <w:szCs w:val="18"/>
              </w:rPr>
            </w:pPr>
          </w:p>
        </w:tc>
        <w:tc>
          <w:tcPr>
            <w:tcW w:w="615" w:type="dxa"/>
            <w:vMerge w:val="continue"/>
            <w:vAlign w:val="center"/>
          </w:tcPr>
          <w:p w14:paraId="2FE8727A">
            <w:pPr>
              <w:spacing w:line="300" w:lineRule="exact"/>
              <w:jc w:val="center"/>
              <w:rPr>
                <w:b/>
                <w:bCs/>
                <w:sz w:val="18"/>
                <w:szCs w:val="18"/>
              </w:rPr>
            </w:pPr>
          </w:p>
        </w:tc>
        <w:tc>
          <w:tcPr>
            <w:tcW w:w="765" w:type="dxa"/>
            <w:vAlign w:val="center"/>
          </w:tcPr>
          <w:p w14:paraId="037C8A11">
            <w:pPr>
              <w:spacing w:line="300" w:lineRule="exact"/>
              <w:jc w:val="center"/>
              <w:rPr>
                <w:sz w:val="18"/>
                <w:szCs w:val="18"/>
              </w:rPr>
            </w:pPr>
            <w:r>
              <w:rPr>
                <w:sz w:val="18"/>
                <w:szCs w:val="18"/>
              </w:rPr>
              <w:t>4-2</w:t>
            </w:r>
          </w:p>
        </w:tc>
        <w:tc>
          <w:tcPr>
            <w:tcW w:w="6472" w:type="dxa"/>
            <w:vAlign w:val="center"/>
          </w:tcPr>
          <w:p w14:paraId="5BC95630">
            <w:pPr>
              <w:spacing w:line="300" w:lineRule="exact"/>
              <w:rPr>
                <w:bCs/>
                <w:sz w:val="18"/>
                <w:szCs w:val="18"/>
              </w:rPr>
            </w:pPr>
            <w:r>
              <w:rPr>
                <w:rFonts w:hint="eastAsia"/>
                <w:bCs/>
                <w:sz w:val="18"/>
                <w:szCs w:val="18"/>
              </w:rPr>
              <w:t>能依据所教学科的课程标准，针对特殊学生身心发展特点和个体差异，制定个别化教育计划，运用学科教学知识和信息技术，进行教学设计、实施和评价，获得教学体验，具备教学基本技能。</w:t>
            </w:r>
          </w:p>
        </w:tc>
      </w:tr>
      <w:tr w14:paraId="023169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continue"/>
            <w:vAlign w:val="center"/>
          </w:tcPr>
          <w:p w14:paraId="4A8E3AB9">
            <w:pPr>
              <w:spacing w:line="300" w:lineRule="exact"/>
              <w:jc w:val="center"/>
              <w:rPr>
                <w:sz w:val="18"/>
                <w:szCs w:val="18"/>
              </w:rPr>
            </w:pPr>
          </w:p>
        </w:tc>
        <w:tc>
          <w:tcPr>
            <w:tcW w:w="615" w:type="dxa"/>
            <w:vMerge w:val="continue"/>
            <w:vAlign w:val="center"/>
          </w:tcPr>
          <w:p w14:paraId="4D6FACD7">
            <w:pPr>
              <w:spacing w:line="300" w:lineRule="exact"/>
              <w:jc w:val="center"/>
              <w:rPr>
                <w:b/>
                <w:bCs/>
                <w:sz w:val="18"/>
                <w:szCs w:val="18"/>
              </w:rPr>
            </w:pPr>
          </w:p>
        </w:tc>
        <w:tc>
          <w:tcPr>
            <w:tcW w:w="765" w:type="dxa"/>
            <w:vAlign w:val="center"/>
          </w:tcPr>
          <w:p w14:paraId="50468195">
            <w:pPr>
              <w:spacing w:line="300" w:lineRule="exact"/>
              <w:jc w:val="center"/>
              <w:rPr>
                <w:sz w:val="18"/>
                <w:szCs w:val="18"/>
              </w:rPr>
            </w:pPr>
            <w:r>
              <w:rPr>
                <w:sz w:val="18"/>
                <w:szCs w:val="18"/>
              </w:rPr>
              <w:t>4-3</w:t>
            </w:r>
          </w:p>
        </w:tc>
        <w:tc>
          <w:tcPr>
            <w:tcW w:w="6472" w:type="dxa"/>
            <w:vAlign w:val="center"/>
          </w:tcPr>
          <w:p w14:paraId="3BE603ED">
            <w:pPr>
              <w:spacing w:line="300" w:lineRule="exact"/>
              <w:rPr>
                <w:bCs/>
                <w:sz w:val="18"/>
                <w:szCs w:val="18"/>
              </w:rPr>
            </w:pPr>
            <w:r>
              <w:rPr>
                <w:rFonts w:hint="eastAsia"/>
                <w:bCs/>
                <w:sz w:val="18"/>
                <w:szCs w:val="18"/>
              </w:rPr>
              <w:t>具备一定的教学研究能力，能够结合课程内容对学生进行相关的康复训练。</w:t>
            </w:r>
          </w:p>
        </w:tc>
      </w:tr>
      <w:tr w14:paraId="4DDE08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continue"/>
            <w:vAlign w:val="center"/>
          </w:tcPr>
          <w:p w14:paraId="3CB95FDF">
            <w:pPr>
              <w:spacing w:line="300" w:lineRule="exact"/>
              <w:jc w:val="center"/>
              <w:rPr>
                <w:sz w:val="18"/>
                <w:szCs w:val="18"/>
              </w:rPr>
            </w:pPr>
          </w:p>
        </w:tc>
        <w:tc>
          <w:tcPr>
            <w:tcW w:w="615" w:type="dxa"/>
            <w:vMerge w:val="continue"/>
            <w:vAlign w:val="center"/>
          </w:tcPr>
          <w:p w14:paraId="2E9FBF63">
            <w:pPr>
              <w:spacing w:line="300" w:lineRule="exact"/>
              <w:jc w:val="center"/>
              <w:rPr>
                <w:b/>
                <w:bCs/>
                <w:sz w:val="18"/>
                <w:szCs w:val="18"/>
              </w:rPr>
            </w:pPr>
          </w:p>
        </w:tc>
        <w:tc>
          <w:tcPr>
            <w:tcW w:w="765" w:type="dxa"/>
            <w:vAlign w:val="center"/>
          </w:tcPr>
          <w:p w14:paraId="417E0D7C">
            <w:pPr>
              <w:spacing w:line="300" w:lineRule="exact"/>
              <w:jc w:val="center"/>
              <w:rPr>
                <w:sz w:val="18"/>
                <w:szCs w:val="18"/>
              </w:rPr>
            </w:pPr>
            <w:r>
              <w:rPr>
                <w:sz w:val="18"/>
                <w:szCs w:val="18"/>
              </w:rPr>
              <w:t>4-4</w:t>
            </w:r>
          </w:p>
        </w:tc>
        <w:tc>
          <w:tcPr>
            <w:tcW w:w="6472" w:type="dxa"/>
            <w:vAlign w:val="center"/>
          </w:tcPr>
          <w:p w14:paraId="1BD823B1">
            <w:pPr>
              <w:spacing w:line="300" w:lineRule="exact"/>
              <w:rPr>
                <w:bCs/>
                <w:sz w:val="18"/>
                <w:szCs w:val="18"/>
              </w:rPr>
            </w:pPr>
            <w:r>
              <w:rPr>
                <w:rFonts w:hint="eastAsia"/>
                <w:bCs/>
                <w:sz w:val="18"/>
                <w:szCs w:val="18"/>
              </w:rPr>
              <w:t>初步具有使用国家通用手语与国家通用盲文等其他特殊沟通手段的能力。</w:t>
            </w:r>
          </w:p>
        </w:tc>
      </w:tr>
      <w:tr w14:paraId="34BC54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restart"/>
            <w:vAlign w:val="center"/>
          </w:tcPr>
          <w:p w14:paraId="59F44B3A">
            <w:pPr>
              <w:spacing w:line="300" w:lineRule="exact"/>
              <w:jc w:val="center"/>
              <w:rPr>
                <w:sz w:val="18"/>
                <w:szCs w:val="18"/>
              </w:rPr>
            </w:pPr>
            <w:r>
              <w:rPr>
                <w:sz w:val="18"/>
                <w:szCs w:val="18"/>
              </w:rPr>
              <w:t>5</w:t>
            </w:r>
          </w:p>
        </w:tc>
        <w:tc>
          <w:tcPr>
            <w:tcW w:w="615" w:type="dxa"/>
            <w:vMerge w:val="restart"/>
            <w:vAlign w:val="center"/>
          </w:tcPr>
          <w:p w14:paraId="494EA4D2">
            <w:pPr>
              <w:widowControl/>
              <w:shd w:val="clear" w:color="auto" w:fill="FFFFFF"/>
              <w:spacing w:line="300" w:lineRule="exact"/>
              <w:jc w:val="center"/>
              <w:rPr>
                <w:b/>
                <w:bCs/>
                <w:sz w:val="18"/>
                <w:szCs w:val="18"/>
              </w:rPr>
            </w:pPr>
            <w:r>
              <w:rPr>
                <w:b/>
                <w:bCs/>
                <w:sz w:val="18"/>
                <w:szCs w:val="18"/>
              </w:rPr>
              <w:t>技术</w:t>
            </w:r>
          </w:p>
          <w:p w14:paraId="0BF6CFAF">
            <w:pPr>
              <w:widowControl/>
              <w:shd w:val="clear" w:color="auto" w:fill="FFFFFF"/>
              <w:spacing w:line="300" w:lineRule="exact"/>
              <w:jc w:val="center"/>
              <w:rPr>
                <w:b/>
                <w:bCs/>
                <w:sz w:val="18"/>
                <w:szCs w:val="18"/>
              </w:rPr>
            </w:pPr>
            <w:r>
              <w:rPr>
                <w:b/>
                <w:bCs/>
                <w:sz w:val="18"/>
                <w:szCs w:val="18"/>
              </w:rPr>
              <w:t>融合</w:t>
            </w:r>
          </w:p>
        </w:tc>
        <w:tc>
          <w:tcPr>
            <w:tcW w:w="765" w:type="dxa"/>
            <w:vAlign w:val="center"/>
          </w:tcPr>
          <w:p w14:paraId="168A175C">
            <w:pPr>
              <w:spacing w:line="300" w:lineRule="exact"/>
              <w:jc w:val="center"/>
              <w:rPr>
                <w:sz w:val="18"/>
                <w:szCs w:val="18"/>
              </w:rPr>
            </w:pPr>
            <w:r>
              <w:rPr>
                <w:sz w:val="18"/>
                <w:szCs w:val="18"/>
              </w:rPr>
              <w:t>5-1</w:t>
            </w:r>
          </w:p>
        </w:tc>
        <w:tc>
          <w:tcPr>
            <w:tcW w:w="6472" w:type="dxa"/>
            <w:vAlign w:val="center"/>
          </w:tcPr>
          <w:p w14:paraId="4AAEF365">
            <w:pPr>
              <w:spacing w:line="300" w:lineRule="exact"/>
              <w:rPr>
                <w:bCs/>
                <w:sz w:val="18"/>
                <w:szCs w:val="18"/>
              </w:rPr>
            </w:pPr>
            <w:r>
              <w:rPr>
                <w:rFonts w:hint="eastAsia"/>
                <w:bCs/>
                <w:sz w:val="18"/>
                <w:szCs w:val="18"/>
              </w:rPr>
              <w:t>能应用简单的信息技术优化课堂教学的方法技能。</w:t>
            </w:r>
          </w:p>
        </w:tc>
      </w:tr>
      <w:tr w14:paraId="6B8E76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continue"/>
            <w:vAlign w:val="center"/>
          </w:tcPr>
          <w:p w14:paraId="380CAC55">
            <w:pPr>
              <w:spacing w:line="300" w:lineRule="exact"/>
              <w:jc w:val="center"/>
              <w:rPr>
                <w:sz w:val="18"/>
                <w:szCs w:val="18"/>
              </w:rPr>
            </w:pPr>
          </w:p>
        </w:tc>
        <w:tc>
          <w:tcPr>
            <w:tcW w:w="615" w:type="dxa"/>
            <w:vMerge w:val="continue"/>
            <w:vAlign w:val="center"/>
          </w:tcPr>
          <w:p w14:paraId="593C1D82">
            <w:pPr>
              <w:spacing w:line="300" w:lineRule="exact"/>
              <w:jc w:val="center"/>
              <w:rPr>
                <w:b/>
                <w:bCs/>
                <w:sz w:val="18"/>
                <w:szCs w:val="18"/>
              </w:rPr>
            </w:pPr>
          </w:p>
        </w:tc>
        <w:tc>
          <w:tcPr>
            <w:tcW w:w="765" w:type="dxa"/>
            <w:vAlign w:val="center"/>
          </w:tcPr>
          <w:p w14:paraId="7244DBE4">
            <w:pPr>
              <w:spacing w:line="300" w:lineRule="exact"/>
              <w:jc w:val="center"/>
              <w:rPr>
                <w:sz w:val="18"/>
                <w:szCs w:val="18"/>
              </w:rPr>
            </w:pPr>
            <w:r>
              <w:rPr>
                <w:sz w:val="18"/>
                <w:szCs w:val="18"/>
              </w:rPr>
              <w:t>5-2</w:t>
            </w:r>
          </w:p>
        </w:tc>
        <w:tc>
          <w:tcPr>
            <w:tcW w:w="6472" w:type="dxa"/>
            <w:vAlign w:val="center"/>
          </w:tcPr>
          <w:p w14:paraId="56B4A799">
            <w:pPr>
              <w:spacing w:line="300" w:lineRule="exact"/>
              <w:rPr>
                <w:bCs/>
                <w:sz w:val="18"/>
                <w:szCs w:val="18"/>
              </w:rPr>
            </w:pPr>
            <w:r>
              <w:rPr>
                <w:rFonts w:hint="eastAsia"/>
                <w:bCs/>
                <w:sz w:val="18"/>
                <w:szCs w:val="18"/>
              </w:rPr>
              <w:t>具有运用辅助技术支持学生学习的经验。</w:t>
            </w:r>
          </w:p>
        </w:tc>
      </w:tr>
      <w:tr w14:paraId="033D4F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restart"/>
            <w:vAlign w:val="center"/>
          </w:tcPr>
          <w:p w14:paraId="5363A3EC">
            <w:pPr>
              <w:spacing w:line="300" w:lineRule="exact"/>
              <w:jc w:val="center"/>
              <w:rPr>
                <w:sz w:val="18"/>
                <w:szCs w:val="18"/>
              </w:rPr>
            </w:pPr>
            <w:r>
              <w:rPr>
                <w:sz w:val="18"/>
                <w:szCs w:val="18"/>
              </w:rPr>
              <w:t>6</w:t>
            </w:r>
          </w:p>
        </w:tc>
        <w:tc>
          <w:tcPr>
            <w:tcW w:w="615" w:type="dxa"/>
            <w:vMerge w:val="restart"/>
            <w:vAlign w:val="center"/>
          </w:tcPr>
          <w:p w14:paraId="1B46254C">
            <w:pPr>
              <w:widowControl/>
              <w:shd w:val="clear" w:color="auto" w:fill="FFFFFF"/>
              <w:spacing w:line="300" w:lineRule="exact"/>
              <w:jc w:val="center"/>
              <w:rPr>
                <w:b/>
                <w:bCs/>
                <w:sz w:val="18"/>
                <w:szCs w:val="18"/>
              </w:rPr>
            </w:pPr>
            <w:r>
              <w:rPr>
                <w:b/>
                <w:bCs/>
                <w:sz w:val="18"/>
                <w:szCs w:val="18"/>
              </w:rPr>
              <w:t>综合</w:t>
            </w:r>
          </w:p>
          <w:p w14:paraId="309475C5">
            <w:pPr>
              <w:widowControl/>
              <w:shd w:val="clear" w:color="auto" w:fill="FFFFFF"/>
              <w:spacing w:line="300" w:lineRule="exact"/>
              <w:jc w:val="center"/>
              <w:rPr>
                <w:b/>
                <w:bCs/>
                <w:sz w:val="18"/>
                <w:szCs w:val="18"/>
              </w:rPr>
            </w:pPr>
            <w:r>
              <w:rPr>
                <w:b/>
                <w:bCs/>
                <w:sz w:val="18"/>
                <w:szCs w:val="18"/>
              </w:rPr>
              <w:t>育人</w:t>
            </w:r>
          </w:p>
        </w:tc>
        <w:tc>
          <w:tcPr>
            <w:tcW w:w="765" w:type="dxa"/>
            <w:vAlign w:val="center"/>
          </w:tcPr>
          <w:p w14:paraId="4A76C2A9">
            <w:pPr>
              <w:spacing w:line="300" w:lineRule="exact"/>
              <w:jc w:val="center"/>
              <w:rPr>
                <w:sz w:val="18"/>
                <w:szCs w:val="18"/>
              </w:rPr>
            </w:pPr>
            <w:r>
              <w:rPr>
                <w:sz w:val="18"/>
                <w:szCs w:val="18"/>
              </w:rPr>
              <w:t>6-1</w:t>
            </w:r>
          </w:p>
        </w:tc>
        <w:tc>
          <w:tcPr>
            <w:tcW w:w="6472" w:type="dxa"/>
            <w:vAlign w:val="center"/>
          </w:tcPr>
          <w:p w14:paraId="49169ACC">
            <w:pPr>
              <w:spacing w:line="300" w:lineRule="exact"/>
              <w:rPr>
                <w:bCs/>
                <w:sz w:val="18"/>
                <w:szCs w:val="18"/>
              </w:rPr>
            </w:pPr>
            <w:r>
              <w:rPr>
                <w:rFonts w:hint="eastAsia"/>
                <w:bCs/>
                <w:sz w:val="18"/>
                <w:szCs w:val="18"/>
              </w:rPr>
              <w:t>理解所教学科的育人价值，掌握所教学科蕴含的丰富人文情感、态度和价值观，初步掌握学科育人的内容、途径和方法，能够适当结合学科教学和康复训练进行育人活动。</w:t>
            </w:r>
          </w:p>
        </w:tc>
      </w:tr>
      <w:tr w14:paraId="58127F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continue"/>
            <w:vAlign w:val="center"/>
          </w:tcPr>
          <w:p w14:paraId="62307D22">
            <w:pPr>
              <w:spacing w:line="300" w:lineRule="exact"/>
              <w:jc w:val="center"/>
              <w:rPr>
                <w:sz w:val="18"/>
                <w:szCs w:val="18"/>
              </w:rPr>
            </w:pPr>
          </w:p>
        </w:tc>
        <w:tc>
          <w:tcPr>
            <w:tcW w:w="615" w:type="dxa"/>
            <w:vMerge w:val="continue"/>
            <w:vAlign w:val="center"/>
          </w:tcPr>
          <w:p w14:paraId="793D5E1D">
            <w:pPr>
              <w:spacing w:line="300" w:lineRule="exact"/>
              <w:jc w:val="center"/>
              <w:rPr>
                <w:b/>
                <w:bCs/>
                <w:sz w:val="18"/>
                <w:szCs w:val="18"/>
              </w:rPr>
            </w:pPr>
          </w:p>
        </w:tc>
        <w:tc>
          <w:tcPr>
            <w:tcW w:w="765" w:type="dxa"/>
            <w:vAlign w:val="center"/>
          </w:tcPr>
          <w:p w14:paraId="42506A6F">
            <w:pPr>
              <w:spacing w:line="300" w:lineRule="exact"/>
              <w:jc w:val="center"/>
              <w:rPr>
                <w:sz w:val="18"/>
                <w:szCs w:val="18"/>
              </w:rPr>
            </w:pPr>
            <w:r>
              <w:rPr>
                <w:sz w:val="18"/>
                <w:szCs w:val="18"/>
              </w:rPr>
              <w:t>6-2</w:t>
            </w:r>
          </w:p>
        </w:tc>
        <w:tc>
          <w:tcPr>
            <w:tcW w:w="6472" w:type="dxa"/>
            <w:vAlign w:val="center"/>
          </w:tcPr>
          <w:p w14:paraId="220FED62">
            <w:pPr>
              <w:spacing w:line="300" w:lineRule="exact"/>
              <w:rPr>
                <w:bCs/>
                <w:sz w:val="18"/>
                <w:szCs w:val="18"/>
              </w:rPr>
            </w:pPr>
            <w:r>
              <w:rPr>
                <w:rFonts w:hint="eastAsia"/>
                <w:bCs/>
                <w:sz w:val="18"/>
                <w:szCs w:val="18"/>
              </w:rPr>
              <w:t>理解学校文化和教育活动的育人内涵和方法，掌握通过班级、校园文化建设进行德育的原理和策略，能参与或组织主题育德、社团活动等。</w:t>
            </w:r>
          </w:p>
        </w:tc>
      </w:tr>
      <w:tr w14:paraId="4F8ED7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continue"/>
            <w:vAlign w:val="center"/>
          </w:tcPr>
          <w:p w14:paraId="58C17657">
            <w:pPr>
              <w:spacing w:line="300" w:lineRule="exact"/>
              <w:jc w:val="center"/>
              <w:rPr>
                <w:sz w:val="18"/>
                <w:szCs w:val="18"/>
              </w:rPr>
            </w:pPr>
          </w:p>
        </w:tc>
        <w:tc>
          <w:tcPr>
            <w:tcW w:w="615" w:type="dxa"/>
            <w:vMerge w:val="continue"/>
            <w:vAlign w:val="center"/>
          </w:tcPr>
          <w:p w14:paraId="10E5D501">
            <w:pPr>
              <w:spacing w:line="300" w:lineRule="exact"/>
              <w:jc w:val="center"/>
              <w:rPr>
                <w:b/>
                <w:bCs/>
                <w:sz w:val="18"/>
                <w:szCs w:val="18"/>
              </w:rPr>
            </w:pPr>
          </w:p>
        </w:tc>
        <w:tc>
          <w:tcPr>
            <w:tcW w:w="765" w:type="dxa"/>
            <w:vAlign w:val="center"/>
          </w:tcPr>
          <w:p w14:paraId="5C294255">
            <w:pPr>
              <w:spacing w:line="300" w:lineRule="exact"/>
              <w:jc w:val="center"/>
              <w:rPr>
                <w:sz w:val="18"/>
                <w:szCs w:val="18"/>
              </w:rPr>
            </w:pPr>
            <w:r>
              <w:rPr>
                <w:sz w:val="18"/>
                <w:szCs w:val="18"/>
              </w:rPr>
              <w:t>6-3</w:t>
            </w:r>
          </w:p>
        </w:tc>
        <w:tc>
          <w:tcPr>
            <w:tcW w:w="6472" w:type="dxa"/>
            <w:vAlign w:val="center"/>
          </w:tcPr>
          <w:p w14:paraId="35E28ED8">
            <w:pPr>
              <w:spacing w:line="300" w:lineRule="exact"/>
              <w:rPr>
                <w:bCs/>
                <w:sz w:val="18"/>
                <w:szCs w:val="18"/>
              </w:rPr>
            </w:pPr>
            <w:r>
              <w:rPr>
                <w:rFonts w:hint="eastAsia"/>
                <w:bCs/>
                <w:sz w:val="18"/>
                <w:szCs w:val="18"/>
              </w:rPr>
              <w:t>了解特殊学生身心发展和养成教育规律，能够在教育实践中将知识学习、能力发展、功能康复与品德养成相结合进行综合育人的初步体验。</w:t>
            </w:r>
          </w:p>
        </w:tc>
      </w:tr>
      <w:tr w14:paraId="4F1FA6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restart"/>
            <w:vAlign w:val="center"/>
          </w:tcPr>
          <w:p w14:paraId="35F7AE14">
            <w:pPr>
              <w:spacing w:line="300" w:lineRule="exact"/>
              <w:jc w:val="center"/>
              <w:rPr>
                <w:sz w:val="18"/>
                <w:szCs w:val="18"/>
              </w:rPr>
            </w:pPr>
            <w:r>
              <w:rPr>
                <w:sz w:val="18"/>
                <w:szCs w:val="18"/>
              </w:rPr>
              <w:t>7</w:t>
            </w:r>
          </w:p>
        </w:tc>
        <w:tc>
          <w:tcPr>
            <w:tcW w:w="615" w:type="dxa"/>
            <w:vMerge w:val="restart"/>
            <w:vAlign w:val="center"/>
          </w:tcPr>
          <w:p w14:paraId="66337E59">
            <w:pPr>
              <w:widowControl/>
              <w:shd w:val="clear" w:color="auto" w:fill="FFFFFF"/>
              <w:spacing w:line="300" w:lineRule="exact"/>
              <w:jc w:val="center"/>
              <w:rPr>
                <w:b/>
                <w:bCs/>
                <w:sz w:val="18"/>
                <w:szCs w:val="18"/>
              </w:rPr>
            </w:pPr>
            <w:r>
              <w:rPr>
                <w:b/>
                <w:bCs/>
                <w:sz w:val="18"/>
                <w:szCs w:val="18"/>
              </w:rPr>
              <w:t>班级</w:t>
            </w:r>
          </w:p>
          <w:p w14:paraId="79DDFA1F">
            <w:pPr>
              <w:widowControl/>
              <w:shd w:val="clear" w:color="auto" w:fill="FFFFFF"/>
              <w:spacing w:line="300" w:lineRule="exact"/>
              <w:jc w:val="center"/>
              <w:rPr>
                <w:b/>
                <w:bCs/>
                <w:sz w:val="18"/>
                <w:szCs w:val="18"/>
              </w:rPr>
            </w:pPr>
            <w:r>
              <w:rPr>
                <w:b/>
                <w:bCs/>
                <w:sz w:val="18"/>
                <w:szCs w:val="18"/>
              </w:rPr>
              <w:t>指导</w:t>
            </w:r>
          </w:p>
        </w:tc>
        <w:tc>
          <w:tcPr>
            <w:tcW w:w="765" w:type="dxa"/>
            <w:vAlign w:val="center"/>
          </w:tcPr>
          <w:p w14:paraId="53D174B1">
            <w:pPr>
              <w:spacing w:line="300" w:lineRule="exact"/>
              <w:jc w:val="center"/>
              <w:rPr>
                <w:sz w:val="18"/>
                <w:szCs w:val="18"/>
              </w:rPr>
            </w:pPr>
            <w:r>
              <w:rPr>
                <w:sz w:val="18"/>
                <w:szCs w:val="18"/>
              </w:rPr>
              <w:t>7-1</w:t>
            </w:r>
          </w:p>
        </w:tc>
        <w:tc>
          <w:tcPr>
            <w:tcW w:w="6472" w:type="dxa"/>
            <w:vAlign w:val="center"/>
          </w:tcPr>
          <w:p w14:paraId="257686D7">
            <w:pPr>
              <w:spacing w:line="300" w:lineRule="exact"/>
              <w:rPr>
                <w:bCs/>
                <w:sz w:val="18"/>
                <w:szCs w:val="18"/>
              </w:rPr>
            </w:pPr>
            <w:r>
              <w:rPr>
                <w:rFonts w:hint="eastAsia"/>
                <w:bCs/>
                <w:sz w:val="18"/>
                <w:szCs w:val="18"/>
              </w:rPr>
              <w:t>树立德育为先理念，了解德育原理与方法，参与德育、心理健康教育、安全教育、劳动教育等班级活动的组织与指导。</w:t>
            </w:r>
          </w:p>
        </w:tc>
      </w:tr>
      <w:tr w14:paraId="456235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continue"/>
            <w:vAlign w:val="center"/>
          </w:tcPr>
          <w:p w14:paraId="0C33C535">
            <w:pPr>
              <w:spacing w:line="300" w:lineRule="exact"/>
              <w:jc w:val="center"/>
              <w:rPr>
                <w:sz w:val="18"/>
                <w:szCs w:val="18"/>
              </w:rPr>
            </w:pPr>
          </w:p>
        </w:tc>
        <w:tc>
          <w:tcPr>
            <w:tcW w:w="615" w:type="dxa"/>
            <w:vMerge w:val="continue"/>
            <w:vAlign w:val="center"/>
          </w:tcPr>
          <w:p w14:paraId="3921379B">
            <w:pPr>
              <w:spacing w:line="300" w:lineRule="exact"/>
              <w:jc w:val="center"/>
              <w:rPr>
                <w:b/>
                <w:bCs/>
                <w:sz w:val="18"/>
                <w:szCs w:val="18"/>
              </w:rPr>
            </w:pPr>
          </w:p>
        </w:tc>
        <w:tc>
          <w:tcPr>
            <w:tcW w:w="765" w:type="dxa"/>
            <w:vAlign w:val="center"/>
          </w:tcPr>
          <w:p w14:paraId="4A5EF55F">
            <w:pPr>
              <w:spacing w:line="300" w:lineRule="exact"/>
              <w:jc w:val="center"/>
              <w:rPr>
                <w:sz w:val="18"/>
                <w:szCs w:val="18"/>
              </w:rPr>
            </w:pPr>
            <w:r>
              <w:rPr>
                <w:sz w:val="18"/>
                <w:szCs w:val="18"/>
              </w:rPr>
              <w:t>7-2</w:t>
            </w:r>
          </w:p>
        </w:tc>
        <w:tc>
          <w:tcPr>
            <w:tcW w:w="6472" w:type="dxa"/>
            <w:vAlign w:val="center"/>
          </w:tcPr>
          <w:p w14:paraId="37F822F7">
            <w:pPr>
              <w:spacing w:line="300" w:lineRule="exact"/>
              <w:rPr>
                <w:bCs/>
                <w:sz w:val="18"/>
                <w:szCs w:val="18"/>
              </w:rPr>
            </w:pPr>
            <w:r>
              <w:rPr>
                <w:rFonts w:hint="eastAsia"/>
                <w:bCs/>
                <w:sz w:val="18"/>
                <w:szCs w:val="18"/>
              </w:rPr>
              <w:t>掌握班集体建设、班级教育活动组织、学生发展指导与家长沟通合作等班级常规工作要点。</w:t>
            </w:r>
          </w:p>
        </w:tc>
      </w:tr>
      <w:tr w14:paraId="1558C7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continue"/>
            <w:vAlign w:val="center"/>
          </w:tcPr>
          <w:p w14:paraId="63A47197">
            <w:pPr>
              <w:spacing w:line="300" w:lineRule="exact"/>
              <w:jc w:val="center"/>
              <w:rPr>
                <w:sz w:val="18"/>
                <w:szCs w:val="18"/>
              </w:rPr>
            </w:pPr>
          </w:p>
        </w:tc>
        <w:tc>
          <w:tcPr>
            <w:tcW w:w="615" w:type="dxa"/>
            <w:vMerge w:val="continue"/>
            <w:vAlign w:val="center"/>
          </w:tcPr>
          <w:p w14:paraId="36A68FCA">
            <w:pPr>
              <w:spacing w:line="300" w:lineRule="exact"/>
              <w:jc w:val="center"/>
              <w:rPr>
                <w:b/>
                <w:bCs/>
                <w:sz w:val="18"/>
                <w:szCs w:val="18"/>
              </w:rPr>
            </w:pPr>
          </w:p>
        </w:tc>
        <w:tc>
          <w:tcPr>
            <w:tcW w:w="765" w:type="dxa"/>
            <w:vAlign w:val="center"/>
          </w:tcPr>
          <w:p w14:paraId="2EE6FB5F">
            <w:pPr>
              <w:spacing w:line="300" w:lineRule="exact"/>
              <w:jc w:val="center"/>
              <w:rPr>
                <w:sz w:val="18"/>
                <w:szCs w:val="18"/>
              </w:rPr>
            </w:pPr>
            <w:r>
              <w:rPr>
                <w:sz w:val="18"/>
                <w:szCs w:val="18"/>
              </w:rPr>
              <w:t>7-3</w:t>
            </w:r>
          </w:p>
        </w:tc>
        <w:tc>
          <w:tcPr>
            <w:tcW w:w="6472" w:type="dxa"/>
            <w:vAlign w:val="center"/>
          </w:tcPr>
          <w:p w14:paraId="6E462DD2">
            <w:pPr>
              <w:spacing w:line="300" w:lineRule="exact"/>
              <w:rPr>
                <w:bCs/>
                <w:sz w:val="18"/>
                <w:szCs w:val="18"/>
              </w:rPr>
            </w:pPr>
            <w:r>
              <w:rPr>
                <w:rFonts w:hint="eastAsia"/>
                <w:bCs/>
                <w:sz w:val="18"/>
                <w:szCs w:val="18"/>
              </w:rPr>
              <w:t>能运用积极行为支持等管理策略，有效预防、干预学生的问题行为，获得积极体验。</w:t>
            </w:r>
          </w:p>
        </w:tc>
      </w:tr>
      <w:tr w14:paraId="51573D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restart"/>
            <w:vAlign w:val="center"/>
          </w:tcPr>
          <w:p w14:paraId="09FC90E0">
            <w:pPr>
              <w:spacing w:line="300" w:lineRule="exact"/>
              <w:jc w:val="center"/>
              <w:rPr>
                <w:sz w:val="18"/>
                <w:szCs w:val="18"/>
              </w:rPr>
            </w:pPr>
            <w:r>
              <w:rPr>
                <w:sz w:val="18"/>
                <w:szCs w:val="18"/>
              </w:rPr>
              <w:t>8</w:t>
            </w:r>
          </w:p>
        </w:tc>
        <w:tc>
          <w:tcPr>
            <w:tcW w:w="615" w:type="dxa"/>
            <w:vMerge w:val="restart"/>
            <w:vAlign w:val="center"/>
          </w:tcPr>
          <w:p w14:paraId="4DEE851F">
            <w:pPr>
              <w:widowControl/>
              <w:shd w:val="clear" w:color="auto" w:fill="FFFFFF"/>
              <w:spacing w:line="300" w:lineRule="exact"/>
              <w:jc w:val="center"/>
              <w:rPr>
                <w:b/>
                <w:bCs/>
                <w:sz w:val="18"/>
                <w:szCs w:val="18"/>
              </w:rPr>
            </w:pPr>
            <w:r>
              <w:rPr>
                <w:b/>
                <w:bCs/>
                <w:sz w:val="18"/>
                <w:szCs w:val="18"/>
              </w:rPr>
              <w:t>自主</w:t>
            </w:r>
          </w:p>
          <w:p w14:paraId="394E86B1">
            <w:pPr>
              <w:widowControl/>
              <w:shd w:val="clear" w:color="auto" w:fill="FFFFFF"/>
              <w:spacing w:line="300" w:lineRule="exact"/>
              <w:jc w:val="center"/>
              <w:rPr>
                <w:b/>
                <w:bCs/>
                <w:sz w:val="18"/>
                <w:szCs w:val="18"/>
              </w:rPr>
            </w:pPr>
            <w:r>
              <w:rPr>
                <w:b/>
                <w:bCs/>
                <w:sz w:val="18"/>
                <w:szCs w:val="18"/>
              </w:rPr>
              <w:t>学习</w:t>
            </w:r>
          </w:p>
        </w:tc>
        <w:tc>
          <w:tcPr>
            <w:tcW w:w="765" w:type="dxa"/>
            <w:vAlign w:val="center"/>
          </w:tcPr>
          <w:p w14:paraId="1491F950">
            <w:pPr>
              <w:spacing w:line="300" w:lineRule="exact"/>
              <w:jc w:val="center"/>
              <w:rPr>
                <w:sz w:val="18"/>
                <w:szCs w:val="18"/>
              </w:rPr>
            </w:pPr>
            <w:r>
              <w:rPr>
                <w:sz w:val="18"/>
                <w:szCs w:val="18"/>
              </w:rPr>
              <w:t>8-1</w:t>
            </w:r>
          </w:p>
        </w:tc>
        <w:tc>
          <w:tcPr>
            <w:tcW w:w="6472" w:type="dxa"/>
            <w:vAlign w:val="center"/>
          </w:tcPr>
          <w:p w14:paraId="3F1630B4">
            <w:pPr>
              <w:spacing w:line="300" w:lineRule="exact"/>
              <w:rPr>
                <w:bCs/>
                <w:sz w:val="18"/>
                <w:szCs w:val="18"/>
              </w:rPr>
            </w:pPr>
            <w:r>
              <w:rPr>
                <w:rFonts w:hint="eastAsia"/>
                <w:bCs/>
                <w:sz w:val="18"/>
                <w:szCs w:val="18"/>
              </w:rPr>
              <w:t>了解专业发展核心内容和发展阶段路径，能结合就业愿景制订自身学习和专业发展规划。</w:t>
            </w:r>
          </w:p>
        </w:tc>
      </w:tr>
      <w:tr w14:paraId="6F42A9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continue"/>
            <w:vAlign w:val="center"/>
          </w:tcPr>
          <w:p w14:paraId="1AE089F0">
            <w:pPr>
              <w:spacing w:line="300" w:lineRule="exact"/>
              <w:jc w:val="center"/>
              <w:rPr>
                <w:sz w:val="18"/>
                <w:szCs w:val="18"/>
              </w:rPr>
            </w:pPr>
          </w:p>
        </w:tc>
        <w:tc>
          <w:tcPr>
            <w:tcW w:w="615" w:type="dxa"/>
            <w:vMerge w:val="continue"/>
            <w:vAlign w:val="center"/>
          </w:tcPr>
          <w:p w14:paraId="33187582">
            <w:pPr>
              <w:spacing w:line="300" w:lineRule="exact"/>
              <w:jc w:val="center"/>
              <w:rPr>
                <w:b/>
                <w:bCs/>
                <w:sz w:val="18"/>
                <w:szCs w:val="18"/>
              </w:rPr>
            </w:pPr>
          </w:p>
        </w:tc>
        <w:tc>
          <w:tcPr>
            <w:tcW w:w="765" w:type="dxa"/>
            <w:vAlign w:val="center"/>
          </w:tcPr>
          <w:p w14:paraId="4C60D458">
            <w:pPr>
              <w:spacing w:line="300" w:lineRule="exact"/>
              <w:jc w:val="center"/>
              <w:rPr>
                <w:sz w:val="18"/>
                <w:szCs w:val="18"/>
              </w:rPr>
            </w:pPr>
            <w:r>
              <w:rPr>
                <w:sz w:val="18"/>
                <w:szCs w:val="18"/>
              </w:rPr>
              <w:t>8-2</w:t>
            </w:r>
          </w:p>
        </w:tc>
        <w:tc>
          <w:tcPr>
            <w:tcW w:w="6472" w:type="dxa"/>
            <w:vAlign w:val="center"/>
          </w:tcPr>
          <w:p w14:paraId="39BEFED3">
            <w:pPr>
              <w:spacing w:line="300" w:lineRule="exact"/>
              <w:rPr>
                <w:bCs/>
                <w:sz w:val="18"/>
                <w:szCs w:val="18"/>
              </w:rPr>
            </w:pPr>
            <w:r>
              <w:rPr>
                <w:rFonts w:hint="eastAsia"/>
                <w:bCs/>
                <w:sz w:val="18"/>
                <w:szCs w:val="18"/>
              </w:rPr>
              <w:t>能养成自主学习习惯，具有自我管理能力。</w:t>
            </w:r>
          </w:p>
        </w:tc>
      </w:tr>
      <w:tr w14:paraId="749B2C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restart"/>
            <w:vAlign w:val="center"/>
          </w:tcPr>
          <w:p w14:paraId="6B767D44">
            <w:pPr>
              <w:spacing w:line="300" w:lineRule="exact"/>
              <w:jc w:val="center"/>
              <w:rPr>
                <w:sz w:val="18"/>
                <w:szCs w:val="18"/>
              </w:rPr>
            </w:pPr>
            <w:r>
              <w:rPr>
                <w:sz w:val="18"/>
                <w:szCs w:val="18"/>
              </w:rPr>
              <w:t>9</w:t>
            </w:r>
          </w:p>
        </w:tc>
        <w:tc>
          <w:tcPr>
            <w:tcW w:w="615" w:type="dxa"/>
            <w:vMerge w:val="restart"/>
            <w:vAlign w:val="center"/>
          </w:tcPr>
          <w:p w14:paraId="4BF93816">
            <w:pPr>
              <w:spacing w:line="300" w:lineRule="exact"/>
              <w:jc w:val="center"/>
              <w:rPr>
                <w:b/>
                <w:bCs/>
                <w:sz w:val="18"/>
                <w:szCs w:val="18"/>
              </w:rPr>
            </w:pPr>
            <w:r>
              <w:rPr>
                <w:b/>
                <w:bCs/>
                <w:sz w:val="18"/>
                <w:szCs w:val="18"/>
              </w:rPr>
              <w:t>国际</w:t>
            </w:r>
          </w:p>
          <w:p w14:paraId="3BB0902A">
            <w:pPr>
              <w:spacing w:line="300" w:lineRule="exact"/>
              <w:jc w:val="center"/>
              <w:rPr>
                <w:b/>
                <w:bCs/>
                <w:sz w:val="18"/>
                <w:szCs w:val="18"/>
              </w:rPr>
            </w:pPr>
            <w:r>
              <w:rPr>
                <w:b/>
                <w:bCs/>
                <w:sz w:val="18"/>
                <w:szCs w:val="18"/>
              </w:rPr>
              <w:t>视野</w:t>
            </w:r>
          </w:p>
        </w:tc>
        <w:tc>
          <w:tcPr>
            <w:tcW w:w="765" w:type="dxa"/>
            <w:vAlign w:val="center"/>
          </w:tcPr>
          <w:p w14:paraId="7F977BD6">
            <w:pPr>
              <w:spacing w:line="300" w:lineRule="exact"/>
              <w:jc w:val="center"/>
              <w:rPr>
                <w:sz w:val="18"/>
                <w:szCs w:val="18"/>
              </w:rPr>
            </w:pPr>
            <w:r>
              <w:rPr>
                <w:sz w:val="18"/>
                <w:szCs w:val="18"/>
              </w:rPr>
              <w:t>9-1</w:t>
            </w:r>
          </w:p>
        </w:tc>
        <w:tc>
          <w:tcPr>
            <w:tcW w:w="6472" w:type="dxa"/>
            <w:vAlign w:val="center"/>
          </w:tcPr>
          <w:p w14:paraId="7176C61D">
            <w:pPr>
              <w:spacing w:line="300" w:lineRule="exact"/>
              <w:rPr>
                <w:bCs/>
                <w:sz w:val="18"/>
                <w:szCs w:val="18"/>
              </w:rPr>
            </w:pPr>
            <w:r>
              <w:rPr>
                <w:rFonts w:hint="eastAsia"/>
                <w:bCs/>
                <w:sz w:val="18"/>
                <w:szCs w:val="18"/>
              </w:rPr>
              <w:t>具有全球意识和开放心态，了解国外特殊教育改革发展的趋势和前沿动态。</w:t>
            </w:r>
          </w:p>
        </w:tc>
      </w:tr>
      <w:tr w14:paraId="0B7B52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continue"/>
            <w:vAlign w:val="center"/>
          </w:tcPr>
          <w:p w14:paraId="000D3F6B">
            <w:pPr>
              <w:spacing w:line="300" w:lineRule="exact"/>
              <w:jc w:val="center"/>
              <w:rPr>
                <w:sz w:val="18"/>
                <w:szCs w:val="18"/>
              </w:rPr>
            </w:pPr>
          </w:p>
        </w:tc>
        <w:tc>
          <w:tcPr>
            <w:tcW w:w="615" w:type="dxa"/>
            <w:vMerge w:val="continue"/>
            <w:vAlign w:val="center"/>
          </w:tcPr>
          <w:p w14:paraId="17468E44">
            <w:pPr>
              <w:spacing w:line="300" w:lineRule="exact"/>
              <w:jc w:val="center"/>
              <w:rPr>
                <w:b/>
                <w:bCs/>
                <w:sz w:val="18"/>
                <w:szCs w:val="18"/>
              </w:rPr>
            </w:pPr>
          </w:p>
        </w:tc>
        <w:tc>
          <w:tcPr>
            <w:tcW w:w="765" w:type="dxa"/>
            <w:vAlign w:val="center"/>
          </w:tcPr>
          <w:p w14:paraId="08CC887F">
            <w:pPr>
              <w:spacing w:line="300" w:lineRule="exact"/>
              <w:jc w:val="center"/>
              <w:rPr>
                <w:sz w:val="18"/>
                <w:szCs w:val="18"/>
              </w:rPr>
            </w:pPr>
            <w:r>
              <w:rPr>
                <w:sz w:val="18"/>
                <w:szCs w:val="18"/>
              </w:rPr>
              <w:t>9-2</w:t>
            </w:r>
          </w:p>
        </w:tc>
        <w:tc>
          <w:tcPr>
            <w:tcW w:w="6472" w:type="dxa"/>
            <w:vAlign w:val="center"/>
          </w:tcPr>
          <w:p w14:paraId="299D1D57">
            <w:pPr>
              <w:spacing w:line="300" w:lineRule="exact"/>
              <w:rPr>
                <w:bCs/>
                <w:sz w:val="18"/>
                <w:szCs w:val="18"/>
              </w:rPr>
            </w:pPr>
            <w:r>
              <w:rPr>
                <w:rFonts w:hint="eastAsia"/>
                <w:bCs/>
                <w:sz w:val="18"/>
                <w:szCs w:val="18"/>
              </w:rPr>
              <w:t>能积极参与国际教育交流，尝试借鉴国际先进教育理念和经验进行教育教学。</w:t>
            </w:r>
          </w:p>
        </w:tc>
      </w:tr>
      <w:tr w14:paraId="7FF9FF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restart"/>
            <w:vAlign w:val="center"/>
          </w:tcPr>
          <w:p w14:paraId="151A47C9">
            <w:pPr>
              <w:spacing w:line="300" w:lineRule="exact"/>
              <w:jc w:val="center"/>
              <w:rPr>
                <w:sz w:val="18"/>
                <w:szCs w:val="18"/>
              </w:rPr>
            </w:pPr>
            <w:r>
              <w:rPr>
                <w:sz w:val="18"/>
                <w:szCs w:val="18"/>
              </w:rPr>
              <w:t>10</w:t>
            </w:r>
          </w:p>
        </w:tc>
        <w:tc>
          <w:tcPr>
            <w:tcW w:w="615" w:type="dxa"/>
            <w:vMerge w:val="restart"/>
            <w:vAlign w:val="center"/>
          </w:tcPr>
          <w:p w14:paraId="1C1F0633">
            <w:pPr>
              <w:spacing w:line="300" w:lineRule="exact"/>
              <w:jc w:val="center"/>
              <w:rPr>
                <w:b/>
                <w:bCs/>
                <w:sz w:val="18"/>
                <w:szCs w:val="18"/>
              </w:rPr>
            </w:pPr>
            <w:r>
              <w:rPr>
                <w:b/>
                <w:bCs/>
                <w:sz w:val="18"/>
                <w:szCs w:val="18"/>
              </w:rPr>
              <w:t>反思</w:t>
            </w:r>
          </w:p>
          <w:p w14:paraId="2C40A0B8">
            <w:pPr>
              <w:spacing w:line="300" w:lineRule="exact"/>
              <w:jc w:val="center"/>
              <w:rPr>
                <w:b/>
                <w:bCs/>
                <w:sz w:val="18"/>
                <w:szCs w:val="18"/>
              </w:rPr>
            </w:pPr>
            <w:r>
              <w:rPr>
                <w:b/>
                <w:bCs/>
                <w:sz w:val="18"/>
                <w:szCs w:val="18"/>
              </w:rPr>
              <w:t>研究</w:t>
            </w:r>
          </w:p>
        </w:tc>
        <w:tc>
          <w:tcPr>
            <w:tcW w:w="765" w:type="dxa"/>
            <w:vAlign w:val="center"/>
          </w:tcPr>
          <w:p w14:paraId="46627D3F">
            <w:pPr>
              <w:spacing w:line="300" w:lineRule="exact"/>
              <w:jc w:val="center"/>
              <w:rPr>
                <w:sz w:val="18"/>
                <w:szCs w:val="18"/>
              </w:rPr>
            </w:pPr>
            <w:r>
              <w:rPr>
                <w:sz w:val="18"/>
                <w:szCs w:val="18"/>
              </w:rPr>
              <w:t>10-1</w:t>
            </w:r>
          </w:p>
        </w:tc>
        <w:tc>
          <w:tcPr>
            <w:tcW w:w="6472" w:type="dxa"/>
            <w:vAlign w:val="center"/>
          </w:tcPr>
          <w:p w14:paraId="4B6BC1E3">
            <w:pPr>
              <w:spacing w:line="300" w:lineRule="exact"/>
              <w:rPr>
                <w:bCs/>
                <w:sz w:val="18"/>
                <w:szCs w:val="18"/>
              </w:rPr>
            </w:pPr>
            <w:r>
              <w:rPr>
                <w:rFonts w:hint="eastAsia"/>
                <w:bCs/>
                <w:sz w:val="18"/>
                <w:szCs w:val="18"/>
              </w:rPr>
              <w:t>能运用基本的批判性思维方法，养成从学生学习发展、课程教学等方面进行反思分析的习惯。</w:t>
            </w:r>
          </w:p>
        </w:tc>
      </w:tr>
      <w:tr w14:paraId="07EB33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continue"/>
            <w:vAlign w:val="center"/>
          </w:tcPr>
          <w:p w14:paraId="34D72940">
            <w:pPr>
              <w:spacing w:line="300" w:lineRule="exact"/>
              <w:jc w:val="center"/>
              <w:rPr>
                <w:sz w:val="18"/>
                <w:szCs w:val="18"/>
              </w:rPr>
            </w:pPr>
          </w:p>
        </w:tc>
        <w:tc>
          <w:tcPr>
            <w:tcW w:w="615" w:type="dxa"/>
            <w:vMerge w:val="continue"/>
            <w:vAlign w:val="center"/>
          </w:tcPr>
          <w:p w14:paraId="3D5644B5">
            <w:pPr>
              <w:spacing w:line="300" w:lineRule="exact"/>
              <w:jc w:val="center"/>
              <w:rPr>
                <w:b/>
                <w:bCs/>
                <w:sz w:val="18"/>
                <w:szCs w:val="18"/>
              </w:rPr>
            </w:pPr>
          </w:p>
        </w:tc>
        <w:tc>
          <w:tcPr>
            <w:tcW w:w="765" w:type="dxa"/>
            <w:vAlign w:val="center"/>
          </w:tcPr>
          <w:p w14:paraId="3196A008">
            <w:pPr>
              <w:spacing w:line="300" w:lineRule="exact"/>
              <w:jc w:val="center"/>
              <w:rPr>
                <w:sz w:val="18"/>
                <w:szCs w:val="18"/>
              </w:rPr>
            </w:pPr>
            <w:r>
              <w:rPr>
                <w:sz w:val="18"/>
                <w:szCs w:val="18"/>
              </w:rPr>
              <w:t>10-2</w:t>
            </w:r>
          </w:p>
        </w:tc>
        <w:tc>
          <w:tcPr>
            <w:tcW w:w="6472" w:type="dxa"/>
            <w:vAlign w:val="center"/>
          </w:tcPr>
          <w:p w14:paraId="7A86294C">
            <w:pPr>
              <w:spacing w:line="300" w:lineRule="exact"/>
              <w:rPr>
                <w:bCs/>
                <w:sz w:val="18"/>
                <w:szCs w:val="18"/>
              </w:rPr>
            </w:pPr>
            <w:r>
              <w:rPr>
                <w:rFonts w:hint="eastAsia"/>
                <w:bCs/>
                <w:sz w:val="18"/>
                <w:szCs w:val="18"/>
              </w:rPr>
              <w:t>了解教育实践研究的方法，具有一定的创新意识和教育教学研究能力。</w:t>
            </w:r>
          </w:p>
        </w:tc>
      </w:tr>
      <w:tr w14:paraId="7CC90F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restart"/>
            <w:vAlign w:val="center"/>
          </w:tcPr>
          <w:p w14:paraId="6510AADE">
            <w:pPr>
              <w:spacing w:line="300" w:lineRule="exact"/>
              <w:jc w:val="center"/>
              <w:rPr>
                <w:sz w:val="18"/>
                <w:szCs w:val="18"/>
              </w:rPr>
            </w:pPr>
            <w:r>
              <w:rPr>
                <w:sz w:val="18"/>
                <w:szCs w:val="18"/>
              </w:rPr>
              <w:t>11</w:t>
            </w:r>
          </w:p>
        </w:tc>
        <w:tc>
          <w:tcPr>
            <w:tcW w:w="615" w:type="dxa"/>
            <w:vMerge w:val="restart"/>
            <w:vAlign w:val="center"/>
          </w:tcPr>
          <w:p w14:paraId="10FD05CF">
            <w:pPr>
              <w:spacing w:line="300" w:lineRule="exact"/>
              <w:jc w:val="center"/>
              <w:rPr>
                <w:b/>
                <w:bCs/>
                <w:sz w:val="18"/>
                <w:szCs w:val="18"/>
              </w:rPr>
            </w:pPr>
            <w:r>
              <w:rPr>
                <w:b/>
                <w:bCs/>
                <w:sz w:val="18"/>
                <w:szCs w:val="18"/>
              </w:rPr>
              <w:t>交流</w:t>
            </w:r>
          </w:p>
          <w:p w14:paraId="4B77EA01">
            <w:pPr>
              <w:spacing w:line="300" w:lineRule="exact"/>
              <w:jc w:val="center"/>
              <w:rPr>
                <w:b/>
                <w:bCs/>
                <w:sz w:val="18"/>
                <w:szCs w:val="18"/>
              </w:rPr>
            </w:pPr>
            <w:r>
              <w:rPr>
                <w:b/>
                <w:bCs/>
                <w:sz w:val="18"/>
                <w:szCs w:val="18"/>
              </w:rPr>
              <w:t>合作</w:t>
            </w:r>
          </w:p>
        </w:tc>
        <w:tc>
          <w:tcPr>
            <w:tcW w:w="765" w:type="dxa"/>
            <w:vAlign w:val="center"/>
          </w:tcPr>
          <w:p w14:paraId="5258FCA8">
            <w:pPr>
              <w:spacing w:line="300" w:lineRule="exact"/>
              <w:jc w:val="center"/>
              <w:rPr>
                <w:sz w:val="18"/>
                <w:szCs w:val="18"/>
              </w:rPr>
            </w:pPr>
            <w:r>
              <w:rPr>
                <w:sz w:val="18"/>
                <w:szCs w:val="18"/>
              </w:rPr>
              <w:t>11-1</w:t>
            </w:r>
          </w:p>
        </w:tc>
        <w:tc>
          <w:tcPr>
            <w:tcW w:w="6472" w:type="dxa"/>
            <w:vAlign w:val="center"/>
          </w:tcPr>
          <w:p w14:paraId="3AE1A022">
            <w:pPr>
              <w:spacing w:line="300" w:lineRule="exact"/>
              <w:rPr>
                <w:bCs/>
                <w:sz w:val="18"/>
                <w:szCs w:val="18"/>
              </w:rPr>
            </w:pPr>
            <w:r>
              <w:rPr>
                <w:rFonts w:hint="eastAsia"/>
                <w:bCs/>
                <w:sz w:val="18"/>
                <w:szCs w:val="18"/>
              </w:rPr>
              <w:t>了解学习共同体在教育教学工作中的重要作用，能体验团队协作活动，养成良好的团队协作精神，能开展互助学习、专题研讨等交流合作活动。</w:t>
            </w:r>
          </w:p>
        </w:tc>
      </w:tr>
      <w:tr w14:paraId="54FC17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668" w:type="dxa"/>
            <w:vMerge w:val="continue"/>
            <w:vAlign w:val="center"/>
          </w:tcPr>
          <w:p w14:paraId="486FB79C">
            <w:pPr>
              <w:spacing w:line="300" w:lineRule="exact"/>
              <w:jc w:val="center"/>
              <w:rPr>
                <w:sz w:val="18"/>
                <w:szCs w:val="18"/>
              </w:rPr>
            </w:pPr>
          </w:p>
        </w:tc>
        <w:tc>
          <w:tcPr>
            <w:tcW w:w="615" w:type="dxa"/>
            <w:vMerge w:val="continue"/>
            <w:vAlign w:val="center"/>
          </w:tcPr>
          <w:p w14:paraId="00E3C600">
            <w:pPr>
              <w:spacing w:line="300" w:lineRule="exact"/>
              <w:rPr>
                <w:sz w:val="18"/>
                <w:szCs w:val="18"/>
              </w:rPr>
            </w:pPr>
          </w:p>
        </w:tc>
        <w:tc>
          <w:tcPr>
            <w:tcW w:w="765" w:type="dxa"/>
            <w:vAlign w:val="center"/>
          </w:tcPr>
          <w:p w14:paraId="3D2F97CF">
            <w:pPr>
              <w:spacing w:line="300" w:lineRule="exact"/>
              <w:jc w:val="center"/>
              <w:rPr>
                <w:sz w:val="18"/>
                <w:szCs w:val="18"/>
              </w:rPr>
            </w:pPr>
            <w:r>
              <w:rPr>
                <w:sz w:val="18"/>
                <w:szCs w:val="18"/>
              </w:rPr>
              <w:t>11-2</w:t>
            </w:r>
          </w:p>
        </w:tc>
        <w:tc>
          <w:tcPr>
            <w:tcW w:w="6472" w:type="dxa"/>
            <w:vAlign w:val="center"/>
          </w:tcPr>
          <w:p w14:paraId="65DFC7AD">
            <w:pPr>
              <w:spacing w:line="300" w:lineRule="exact"/>
              <w:rPr>
                <w:bCs/>
                <w:sz w:val="18"/>
                <w:szCs w:val="18"/>
              </w:rPr>
            </w:pPr>
            <w:r>
              <w:rPr>
                <w:rFonts w:hint="eastAsia"/>
                <w:bCs/>
                <w:sz w:val="18"/>
                <w:szCs w:val="18"/>
              </w:rPr>
              <w:t>能够与特殊学生家长、社区以及其他教师和专业人员等进行简单的沟通交流。</w:t>
            </w:r>
          </w:p>
        </w:tc>
      </w:tr>
    </w:tbl>
    <w:p w14:paraId="2B77FBF9">
      <w:pPr>
        <w:pStyle w:val="4"/>
        <w:spacing w:before="156" w:after="156"/>
        <w:ind w:firstLine="420"/>
      </w:pPr>
      <w:r>
        <w:rPr>
          <w:rFonts w:hint="eastAsia"/>
        </w:rPr>
        <w:t>三、学制</w:t>
      </w:r>
      <w:r>
        <w:t xml:space="preserve"> </w:t>
      </w:r>
    </w:p>
    <w:p w14:paraId="350A430B">
      <w:pPr>
        <w:spacing w:line="360" w:lineRule="exact"/>
        <w:ind w:firstLine="420" w:firstLineChars="200"/>
        <w:rPr>
          <w:szCs w:val="21"/>
        </w:rPr>
      </w:pPr>
      <w:r>
        <w:rPr>
          <w:rFonts w:hint="eastAsia"/>
          <w:szCs w:val="21"/>
        </w:rPr>
        <w:t>学制4年，在校学习年限3-6年。</w:t>
      </w:r>
    </w:p>
    <w:p w14:paraId="65BAD0B0">
      <w:pPr>
        <w:pStyle w:val="4"/>
        <w:spacing w:before="156" w:after="156"/>
        <w:ind w:firstLine="420"/>
      </w:pPr>
      <w:r>
        <w:rPr>
          <w:rFonts w:hint="eastAsia"/>
        </w:rPr>
        <w:t>四、学分修读要求</w:t>
      </w:r>
    </w:p>
    <w:p w14:paraId="4AE4EC05">
      <w:pPr>
        <w:spacing w:before="156" w:after="156" w:afterLines="50" w:line="360" w:lineRule="exact"/>
        <w:ind w:firstLine="527"/>
        <w:rPr>
          <w:szCs w:val="21"/>
        </w:rPr>
      </w:pPr>
      <w:r>
        <w:rPr>
          <w:rFonts w:hint="eastAsia"/>
          <w:szCs w:val="21"/>
        </w:rPr>
        <w:t>课程及学分修读要求：公共基础课程31学分</w:t>
      </w:r>
      <w:r>
        <w:rPr>
          <w:rFonts w:hint="eastAsia"/>
          <w:szCs w:val="21"/>
          <w:lang w:val="zh-TW"/>
        </w:rPr>
        <w:t>（</w:t>
      </w:r>
      <w:r>
        <w:rPr>
          <w:rFonts w:hint="eastAsia"/>
        </w:rPr>
        <w:t>其中中国国情系列课程必须修读至少2学分</w:t>
      </w:r>
      <w:r>
        <w:rPr>
          <w:rFonts w:hint="eastAsia"/>
          <w:szCs w:val="21"/>
          <w:lang w:val="zh-TW"/>
        </w:rPr>
        <w:t>）</w:t>
      </w:r>
      <w:r>
        <w:rPr>
          <w:rFonts w:hint="eastAsia"/>
          <w:szCs w:val="21"/>
        </w:rPr>
        <w:t>；通识教育课程4学分</w:t>
      </w:r>
      <w:r>
        <w:rPr>
          <w:rFonts w:hint="eastAsia"/>
          <w:szCs w:val="21"/>
          <w:lang w:eastAsia="zh-Hans"/>
        </w:rPr>
        <w:t>；</w:t>
      </w:r>
      <w:r>
        <w:rPr>
          <w:rFonts w:hint="eastAsia"/>
          <w:szCs w:val="21"/>
        </w:rPr>
        <w:t>学科基础课程（含教师教育课程）23学分；专业核心课程28学分；专业方向课程14学分；综合实践课程25个学分。本专业毕业最低总学分为125学分。毕业前国际学生中</w:t>
      </w:r>
      <w:r>
        <w:rPr>
          <w:rFonts w:hint="eastAsia" w:cs="宋体"/>
          <w:szCs w:val="21"/>
        </w:rPr>
        <w:t>文能力应当达到《国际汉语能力标准》五级水平。</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0F4B48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459" w:type="dxa"/>
            <w:vMerge w:val="restart"/>
            <w:vAlign w:val="center"/>
          </w:tcPr>
          <w:p w14:paraId="4B3F4DDD">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569AED27">
            <w:pPr>
              <w:adjustRightInd w:val="0"/>
              <w:snapToGrid w:val="0"/>
              <w:spacing w:line="210" w:lineRule="exact"/>
              <w:jc w:val="center"/>
              <w:rPr>
                <w:rFonts w:eastAsia="黑体"/>
                <w:sz w:val="18"/>
                <w:szCs w:val="18"/>
              </w:rPr>
            </w:pPr>
            <w:r>
              <w:rPr>
                <w:rFonts w:eastAsia="黑体"/>
                <w:sz w:val="18"/>
                <w:szCs w:val="18"/>
              </w:rPr>
              <w:t>总</w:t>
            </w:r>
          </w:p>
          <w:p w14:paraId="1088D128">
            <w:pPr>
              <w:adjustRightInd w:val="0"/>
              <w:snapToGrid w:val="0"/>
              <w:spacing w:line="210" w:lineRule="exact"/>
              <w:jc w:val="center"/>
              <w:rPr>
                <w:rFonts w:eastAsia="黑体"/>
                <w:sz w:val="18"/>
                <w:szCs w:val="18"/>
              </w:rPr>
            </w:pPr>
            <w:r>
              <w:rPr>
                <w:rFonts w:eastAsia="黑体"/>
                <w:sz w:val="18"/>
                <w:szCs w:val="18"/>
              </w:rPr>
              <w:t>学</w:t>
            </w:r>
          </w:p>
          <w:p w14:paraId="6BCC92CB">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2228567B">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008A7358">
            <w:pPr>
              <w:adjustRightInd w:val="0"/>
              <w:snapToGrid w:val="0"/>
              <w:spacing w:line="210" w:lineRule="exact"/>
              <w:jc w:val="center"/>
              <w:rPr>
                <w:rFonts w:eastAsia="黑体"/>
                <w:sz w:val="18"/>
                <w:szCs w:val="18"/>
              </w:rPr>
            </w:pPr>
            <w:r>
              <w:rPr>
                <w:rFonts w:eastAsia="黑体"/>
                <w:sz w:val="18"/>
                <w:szCs w:val="18"/>
              </w:rPr>
              <w:t>开课</w:t>
            </w:r>
          </w:p>
          <w:p w14:paraId="5A77B575">
            <w:pPr>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3D793614">
            <w:pPr>
              <w:adjustRightInd w:val="0"/>
              <w:snapToGrid w:val="0"/>
              <w:spacing w:line="210" w:lineRule="exact"/>
              <w:jc w:val="center"/>
              <w:rPr>
                <w:rFonts w:eastAsia="黑体"/>
                <w:sz w:val="18"/>
                <w:szCs w:val="18"/>
              </w:rPr>
            </w:pPr>
            <w:r>
              <w:rPr>
                <w:rFonts w:eastAsia="黑体"/>
                <w:sz w:val="18"/>
                <w:szCs w:val="18"/>
              </w:rPr>
              <w:t>最低</w:t>
            </w:r>
          </w:p>
          <w:p w14:paraId="6E1C63C5">
            <w:pPr>
              <w:adjustRightInd w:val="0"/>
              <w:snapToGrid w:val="0"/>
              <w:spacing w:line="210" w:lineRule="exact"/>
              <w:jc w:val="center"/>
              <w:rPr>
                <w:rFonts w:eastAsia="黑体"/>
                <w:sz w:val="18"/>
                <w:szCs w:val="18"/>
              </w:rPr>
            </w:pPr>
            <w:r>
              <w:rPr>
                <w:rFonts w:eastAsia="黑体"/>
                <w:sz w:val="18"/>
                <w:szCs w:val="18"/>
              </w:rPr>
              <w:t>修读</w:t>
            </w:r>
          </w:p>
          <w:p w14:paraId="522C79D9">
            <w:pPr>
              <w:adjustRightInd w:val="0"/>
              <w:snapToGrid w:val="0"/>
              <w:spacing w:line="210" w:lineRule="exact"/>
              <w:jc w:val="center"/>
              <w:rPr>
                <w:rFonts w:eastAsia="黑体"/>
                <w:sz w:val="18"/>
                <w:szCs w:val="18"/>
              </w:rPr>
            </w:pPr>
            <w:r>
              <w:rPr>
                <w:rFonts w:eastAsia="黑体"/>
                <w:sz w:val="18"/>
                <w:szCs w:val="18"/>
              </w:rPr>
              <w:t>学分</w:t>
            </w:r>
          </w:p>
        </w:tc>
      </w:tr>
      <w:tr w14:paraId="7EA084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459" w:type="dxa"/>
            <w:vMerge w:val="continue"/>
            <w:vAlign w:val="center"/>
          </w:tcPr>
          <w:p w14:paraId="5620D2D0">
            <w:pPr>
              <w:adjustRightInd w:val="0"/>
              <w:snapToGrid w:val="0"/>
              <w:spacing w:line="210" w:lineRule="exact"/>
              <w:jc w:val="center"/>
              <w:rPr>
                <w:rFonts w:eastAsia="黑体"/>
                <w:sz w:val="18"/>
                <w:szCs w:val="18"/>
              </w:rPr>
            </w:pPr>
          </w:p>
        </w:tc>
        <w:tc>
          <w:tcPr>
            <w:tcW w:w="645" w:type="dxa"/>
            <w:vMerge w:val="continue"/>
            <w:vAlign w:val="center"/>
          </w:tcPr>
          <w:p w14:paraId="44445B8A">
            <w:pPr>
              <w:adjustRightInd w:val="0"/>
              <w:snapToGrid w:val="0"/>
              <w:spacing w:line="210" w:lineRule="exact"/>
              <w:jc w:val="center"/>
              <w:rPr>
                <w:rFonts w:eastAsia="黑体"/>
                <w:sz w:val="18"/>
                <w:szCs w:val="18"/>
              </w:rPr>
            </w:pPr>
          </w:p>
        </w:tc>
        <w:tc>
          <w:tcPr>
            <w:tcW w:w="550" w:type="dxa"/>
            <w:vAlign w:val="center"/>
          </w:tcPr>
          <w:p w14:paraId="0D789F24">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677DF208">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65BB0175">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5233DC90">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2AA17235">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0EA71254">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3A76E766">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7E980772">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2962A6FD">
            <w:pPr>
              <w:adjustRightInd w:val="0"/>
              <w:snapToGrid w:val="0"/>
              <w:spacing w:line="210" w:lineRule="exact"/>
              <w:jc w:val="center"/>
              <w:rPr>
                <w:rFonts w:eastAsia="黑体"/>
                <w:sz w:val="18"/>
                <w:szCs w:val="18"/>
              </w:rPr>
            </w:pPr>
            <w:r>
              <w:rPr>
                <w:rFonts w:eastAsia="黑体"/>
                <w:sz w:val="18"/>
                <w:szCs w:val="18"/>
              </w:rPr>
              <w:t>滚动</w:t>
            </w:r>
          </w:p>
          <w:p w14:paraId="48ACF414">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2E1C77A3">
            <w:pPr>
              <w:adjustRightInd w:val="0"/>
              <w:snapToGrid w:val="0"/>
              <w:spacing w:line="210" w:lineRule="exact"/>
              <w:jc w:val="center"/>
              <w:rPr>
                <w:rFonts w:eastAsia="黑体"/>
                <w:sz w:val="18"/>
                <w:szCs w:val="18"/>
              </w:rPr>
            </w:pPr>
          </w:p>
        </w:tc>
        <w:tc>
          <w:tcPr>
            <w:tcW w:w="888" w:type="dxa"/>
            <w:vMerge w:val="continue"/>
            <w:vAlign w:val="center"/>
          </w:tcPr>
          <w:p w14:paraId="15266FED">
            <w:pPr>
              <w:adjustRightInd w:val="0"/>
              <w:snapToGrid w:val="0"/>
              <w:spacing w:line="210" w:lineRule="exact"/>
              <w:jc w:val="center"/>
              <w:rPr>
                <w:rFonts w:eastAsia="黑体"/>
                <w:sz w:val="18"/>
                <w:szCs w:val="18"/>
              </w:rPr>
            </w:pPr>
          </w:p>
        </w:tc>
      </w:tr>
      <w:tr w14:paraId="6C072A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11" w:hRule="atLeast"/>
          <w:jc w:val="center"/>
        </w:trPr>
        <w:tc>
          <w:tcPr>
            <w:tcW w:w="1459" w:type="dxa"/>
            <w:vAlign w:val="center"/>
          </w:tcPr>
          <w:p w14:paraId="6EF6E653">
            <w:pPr>
              <w:spacing w:line="210" w:lineRule="exact"/>
              <w:jc w:val="center"/>
              <w:rPr>
                <w:sz w:val="18"/>
                <w:szCs w:val="18"/>
              </w:rPr>
            </w:pPr>
            <w:r>
              <w:rPr>
                <w:sz w:val="18"/>
                <w:szCs w:val="18"/>
              </w:rPr>
              <w:t>公共基础课程</w:t>
            </w:r>
          </w:p>
        </w:tc>
        <w:tc>
          <w:tcPr>
            <w:tcW w:w="645" w:type="dxa"/>
            <w:vAlign w:val="center"/>
          </w:tcPr>
          <w:p w14:paraId="10EEE4E2">
            <w:pPr>
              <w:widowControl/>
              <w:spacing w:line="210" w:lineRule="exact"/>
              <w:jc w:val="center"/>
              <w:rPr>
                <w:sz w:val="18"/>
                <w:szCs w:val="18"/>
              </w:rPr>
            </w:pPr>
            <w:r>
              <w:rPr>
                <w:rFonts w:hint="eastAsia" w:cs="宋体"/>
                <w:kern w:val="0"/>
                <w:sz w:val="18"/>
                <w:szCs w:val="18"/>
                <w:u w:color="000000"/>
              </w:rPr>
              <w:t>41</w:t>
            </w:r>
          </w:p>
        </w:tc>
        <w:tc>
          <w:tcPr>
            <w:tcW w:w="550" w:type="dxa"/>
            <w:vAlign w:val="center"/>
          </w:tcPr>
          <w:p w14:paraId="37CF66C7">
            <w:pPr>
              <w:widowControl/>
              <w:spacing w:line="210" w:lineRule="exact"/>
              <w:jc w:val="center"/>
              <w:rPr>
                <w:sz w:val="18"/>
                <w:szCs w:val="18"/>
              </w:rPr>
            </w:pPr>
            <w:r>
              <w:rPr>
                <w:rFonts w:hint="eastAsia" w:cs="宋体"/>
                <w:kern w:val="0"/>
                <w:sz w:val="18"/>
                <w:szCs w:val="18"/>
                <w:u w:color="000000"/>
              </w:rPr>
              <w:t>15</w:t>
            </w:r>
          </w:p>
        </w:tc>
        <w:tc>
          <w:tcPr>
            <w:tcW w:w="551" w:type="dxa"/>
            <w:vAlign w:val="center"/>
          </w:tcPr>
          <w:p w14:paraId="2AA6AE5F">
            <w:pPr>
              <w:widowControl/>
              <w:spacing w:line="210" w:lineRule="exact"/>
              <w:jc w:val="center"/>
              <w:rPr>
                <w:rFonts w:cs="宋体"/>
                <w:kern w:val="0"/>
                <w:sz w:val="18"/>
                <w:szCs w:val="18"/>
                <w:u w:color="000000"/>
              </w:rPr>
            </w:pPr>
            <w:r>
              <w:rPr>
                <w:rFonts w:hint="eastAsia" w:cs="宋体"/>
                <w:kern w:val="0"/>
                <w:sz w:val="18"/>
                <w:szCs w:val="18"/>
                <w:u w:color="000000"/>
              </w:rPr>
              <w:t>14</w:t>
            </w:r>
          </w:p>
        </w:tc>
        <w:tc>
          <w:tcPr>
            <w:tcW w:w="551" w:type="dxa"/>
            <w:vAlign w:val="center"/>
          </w:tcPr>
          <w:p w14:paraId="577C3054">
            <w:pPr>
              <w:widowControl/>
              <w:spacing w:line="210" w:lineRule="exact"/>
              <w:jc w:val="center"/>
              <w:rPr>
                <w:rFonts w:cs="宋体"/>
                <w:kern w:val="0"/>
                <w:sz w:val="18"/>
                <w:szCs w:val="18"/>
                <w:u w:color="000000"/>
              </w:rPr>
            </w:pPr>
            <w:r>
              <w:rPr>
                <w:rFonts w:hint="eastAsia" w:cs="宋体"/>
                <w:kern w:val="0"/>
                <w:sz w:val="18"/>
                <w:szCs w:val="18"/>
                <w:u w:color="000000"/>
              </w:rPr>
              <w:t>6</w:t>
            </w:r>
          </w:p>
        </w:tc>
        <w:tc>
          <w:tcPr>
            <w:tcW w:w="551" w:type="dxa"/>
            <w:vAlign w:val="center"/>
          </w:tcPr>
          <w:p w14:paraId="5256DABC">
            <w:pPr>
              <w:widowControl/>
              <w:spacing w:line="210" w:lineRule="exact"/>
              <w:jc w:val="center"/>
              <w:rPr>
                <w:rFonts w:cs="宋体"/>
                <w:kern w:val="0"/>
                <w:sz w:val="18"/>
                <w:szCs w:val="18"/>
                <w:u w:color="000000"/>
              </w:rPr>
            </w:pPr>
            <w:r>
              <w:rPr>
                <w:rFonts w:hint="eastAsia" w:cs="宋体"/>
                <w:kern w:val="0"/>
                <w:sz w:val="18"/>
                <w:szCs w:val="18"/>
                <w:u w:color="000000"/>
              </w:rPr>
              <w:t>1</w:t>
            </w:r>
          </w:p>
        </w:tc>
        <w:tc>
          <w:tcPr>
            <w:tcW w:w="551" w:type="dxa"/>
            <w:vAlign w:val="center"/>
          </w:tcPr>
          <w:p w14:paraId="69123E6D">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1" w:type="dxa"/>
            <w:vAlign w:val="center"/>
          </w:tcPr>
          <w:p w14:paraId="7BF1DD85">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1" w:type="dxa"/>
            <w:vAlign w:val="center"/>
          </w:tcPr>
          <w:p w14:paraId="08CC362C">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1" w:type="dxa"/>
            <w:vAlign w:val="center"/>
          </w:tcPr>
          <w:p w14:paraId="1D46FD65">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1" w:type="dxa"/>
            <w:vAlign w:val="center"/>
          </w:tcPr>
          <w:p w14:paraId="4773C323">
            <w:pPr>
              <w:widowControl/>
              <w:spacing w:line="210" w:lineRule="exact"/>
              <w:jc w:val="center"/>
              <w:rPr>
                <w:rFonts w:cs="宋体"/>
                <w:kern w:val="0"/>
                <w:sz w:val="18"/>
                <w:szCs w:val="18"/>
                <w:u w:color="000000"/>
              </w:rPr>
            </w:pPr>
            <w:r>
              <w:rPr>
                <w:rFonts w:hint="eastAsia" w:cs="宋体"/>
                <w:kern w:val="0"/>
                <w:sz w:val="18"/>
                <w:szCs w:val="18"/>
                <w:u w:color="000000"/>
              </w:rPr>
              <w:t>5</w:t>
            </w:r>
          </w:p>
        </w:tc>
        <w:tc>
          <w:tcPr>
            <w:tcW w:w="558" w:type="dxa"/>
            <w:vAlign w:val="center"/>
          </w:tcPr>
          <w:p w14:paraId="3F11FF70">
            <w:pPr>
              <w:widowControl/>
              <w:spacing w:line="210" w:lineRule="exact"/>
              <w:jc w:val="center"/>
              <w:rPr>
                <w:rFonts w:cs="宋体"/>
                <w:kern w:val="0"/>
                <w:sz w:val="18"/>
                <w:szCs w:val="18"/>
                <w:u w:color="000000"/>
              </w:rPr>
            </w:pPr>
            <w:r>
              <w:rPr>
                <w:rFonts w:hint="eastAsia" w:cs="宋体"/>
                <w:kern w:val="0"/>
                <w:sz w:val="18"/>
                <w:szCs w:val="18"/>
                <w:u w:color="000000"/>
              </w:rPr>
              <w:t>16</w:t>
            </w:r>
          </w:p>
        </w:tc>
        <w:tc>
          <w:tcPr>
            <w:tcW w:w="888" w:type="dxa"/>
            <w:vAlign w:val="center"/>
          </w:tcPr>
          <w:p w14:paraId="308150D8">
            <w:pPr>
              <w:widowControl/>
              <w:spacing w:line="210" w:lineRule="exact"/>
              <w:jc w:val="center"/>
              <w:rPr>
                <w:rFonts w:cs="宋体"/>
                <w:kern w:val="0"/>
                <w:sz w:val="18"/>
                <w:szCs w:val="18"/>
                <w:u w:color="000000"/>
              </w:rPr>
            </w:pPr>
            <w:r>
              <w:rPr>
                <w:rFonts w:hint="eastAsia" w:cs="宋体"/>
                <w:kern w:val="0"/>
                <w:sz w:val="18"/>
                <w:szCs w:val="18"/>
                <w:u w:color="000000"/>
              </w:rPr>
              <w:t>31</w:t>
            </w:r>
          </w:p>
        </w:tc>
      </w:tr>
      <w:tr w14:paraId="4E4C41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69EA445C">
            <w:pPr>
              <w:spacing w:line="210" w:lineRule="exact"/>
              <w:jc w:val="center"/>
              <w:rPr>
                <w:sz w:val="18"/>
                <w:szCs w:val="18"/>
              </w:rPr>
            </w:pPr>
            <w:r>
              <w:rPr>
                <w:sz w:val="18"/>
                <w:szCs w:val="18"/>
              </w:rPr>
              <w:t>通识教育课程</w:t>
            </w:r>
          </w:p>
        </w:tc>
        <w:tc>
          <w:tcPr>
            <w:tcW w:w="645" w:type="dxa"/>
            <w:vAlign w:val="center"/>
          </w:tcPr>
          <w:p w14:paraId="5B4D5DDA">
            <w:pPr>
              <w:adjustRightInd w:val="0"/>
              <w:snapToGrid w:val="0"/>
              <w:spacing w:line="210" w:lineRule="exact"/>
              <w:jc w:val="center"/>
              <w:rPr>
                <w:sz w:val="18"/>
                <w:szCs w:val="18"/>
              </w:rPr>
            </w:pPr>
            <w:r>
              <w:rPr>
                <w:sz w:val="18"/>
                <w:szCs w:val="18"/>
              </w:rPr>
              <w:t>─</w:t>
            </w:r>
          </w:p>
        </w:tc>
        <w:tc>
          <w:tcPr>
            <w:tcW w:w="550" w:type="dxa"/>
            <w:vAlign w:val="center"/>
          </w:tcPr>
          <w:p w14:paraId="42166BA2">
            <w:pPr>
              <w:adjustRightInd w:val="0"/>
              <w:snapToGrid w:val="0"/>
              <w:spacing w:line="210" w:lineRule="exact"/>
              <w:jc w:val="center"/>
              <w:rPr>
                <w:sz w:val="18"/>
                <w:szCs w:val="18"/>
              </w:rPr>
            </w:pPr>
            <w:r>
              <w:rPr>
                <w:sz w:val="18"/>
                <w:szCs w:val="18"/>
              </w:rPr>
              <w:t>─</w:t>
            </w:r>
          </w:p>
        </w:tc>
        <w:tc>
          <w:tcPr>
            <w:tcW w:w="551" w:type="dxa"/>
            <w:vAlign w:val="center"/>
          </w:tcPr>
          <w:p w14:paraId="712BEDDB">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1" w:type="dxa"/>
            <w:vAlign w:val="center"/>
          </w:tcPr>
          <w:p w14:paraId="3D50D9C1">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1" w:type="dxa"/>
            <w:vAlign w:val="center"/>
          </w:tcPr>
          <w:p w14:paraId="61BE89DE">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1" w:type="dxa"/>
            <w:vAlign w:val="center"/>
          </w:tcPr>
          <w:p w14:paraId="65BBF1CC">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1" w:type="dxa"/>
            <w:vAlign w:val="center"/>
          </w:tcPr>
          <w:p w14:paraId="76380B61">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1" w:type="dxa"/>
            <w:vAlign w:val="center"/>
          </w:tcPr>
          <w:p w14:paraId="5F197422">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1" w:type="dxa"/>
            <w:vAlign w:val="center"/>
          </w:tcPr>
          <w:p w14:paraId="6E892BC4">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1" w:type="dxa"/>
            <w:vAlign w:val="center"/>
          </w:tcPr>
          <w:p w14:paraId="1F61023B">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8" w:type="dxa"/>
            <w:vAlign w:val="center"/>
          </w:tcPr>
          <w:p w14:paraId="679F4701">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888" w:type="dxa"/>
            <w:vAlign w:val="center"/>
          </w:tcPr>
          <w:p w14:paraId="6473ECB1">
            <w:pPr>
              <w:widowControl/>
              <w:spacing w:line="210" w:lineRule="exact"/>
              <w:jc w:val="center"/>
              <w:rPr>
                <w:rFonts w:cs="宋体"/>
                <w:kern w:val="0"/>
                <w:sz w:val="18"/>
                <w:szCs w:val="18"/>
                <w:u w:color="000000"/>
              </w:rPr>
            </w:pPr>
            <w:r>
              <w:rPr>
                <w:rFonts w:hint="eastAsia" w:cs="宋体"/>
                <w:kern w:val="0"/>
                <w:sz w:val="18"/>
                <w:szCs w:val="18"/>
                <w:u w:color="000000"/>
              </w:rPr>
              <w:t>4</w:t>
            </w:r>
          </w:p>
        </w:tc>
      </w:tr>
      <w:tr w14:paraId="17128A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5E8361D4">
            <w:pPr>
              <w:spacing w:line="210" w:lineRule="exact"/>
              <w:jc w:val="center"/>
              <w:rPr>
                <w:sz w:val="18"/>
                <w:szCs w:val="18"/>
              </w:rPr>
            </w:pPr>
            <w:r>
              <w:rPr>
                <w:sz w:val="18"/>
                <w:szCs w:val="18"/>
              </w:rPr>
              <w:t>学科基础课程</w:t>
            </w:r>
          </w:p>
        </w:tc>
        <w:tc>
          <w:tcPr>
            <w:tcW w:w="645" w:type="dxa"/>
            <w:vAlign w:val="center"/>
          </w:tcPr>
          <w:p w14:paraId="714CDE40">
            <w:pPr>
              <w:widowControl/>
              <w:spacing w:line="210" w:lineRule="exact"/>
              <w:jc w:val="center"/>
              <w:rPr>
                <w:rFonts w:cs="宋体"/>
                <w:kern w:val="0"/>
                <w:sz w:val="18"/>
                <w:szCs w:val="18"/>
                <w:u w:color="000000"/>
              </w:rPr>
            </w:pPr>
            <w:r>
              <w:rPr>
                <w:rFonts w:hint="eastAsia" w:cs="宋体"/>
                <w:kern w:val="0"/>
                <w:sz w:val="18"/>
                <w:szCs w:val="18"/>
                <w:u w:color="000000"/>
              </w:rPr>
              <w:t>31</w:t>
            </w:r>
          </w:p>
        </w:tc>
        <w:tc>
          <w:tcPr>
            <w:tcW w:w="550" w:type="dxa"/>
            <w:vAlign w:val="center"/>
          </w:tcPr>
          <w:p w14:paraId="2CF72E18">
            <w:pPr>
              <w:widowControl/>
              <w:spacing w:line="210" w:lineRule="exact"/>
              <w:jc w:val="center"/>
              <w:rPr>
                <w:rFonts w:cs="宋体"/>
                <w:kern w:val="0"/>
                <w:sz w:val="18"/>
                <w:szCs w:val="18"/>
                <w:u w:color="000000"/>
              </w:rPr>
            </w:pPr>
            <w:r>
              <w:rPr>
                <w:rFonts w:hint="eastAsia" w:cs="宋体"/>
                <w:kern w:val="0"/>
                <w:sz w:val="18"/>
                <w:szCs w:val="18"/>
                <w:u w:color="000000"/>
              </w:rPr>
              <w:t>12</w:t>
            </w:r>
          </w:p>
        </w:tc>
        <w:tc>
          <w:tcPr>
            <w:tcW w:w="551" w:type="dxa"/>
            <w:vAlign w:val="center"/>
          </w:tcPr>
          <w:p w14:paraId="21B0177A">
            <w:pPr>
              <w:widowControl/>
              <w:spacing w:line="210" w:lineRule="exact"/>
              <w:jc w:val="center"/>
              <w:rPr>
                <w:rFonts w:cs="宋体"/>
                <w:kern w:val="0"/>
                <w:sz w:val="18"/>
                <w:szCs w:val="18"/>
                <w:u w:color="000000"/>
              </w:rPr>
            </w:pPr>
            <w:r>
              <w:rPr>
                <w:rFonts w:hint="eastAsia" w:cs="宋体"/>
                <w:kern w:val="0"/>
                <w:sz w:val="18"/>
                <w:szCs w:val="18"/>
                <w:u w:color="000000"/>
              </w:rPr>
              <w:t>8</w:t>
            </w:r>
          </w:p>
        </w:tc>
        <w:tc>
          <w:tcPr>
            <w:tcW w:w="551" w:type="dxa"/>
            <w:vAlign w:val="center"/>
          </w:tcPr>
          <w:p w14:paraId="7B81651B">
            <w:pPr>
              <w:widowControl/>
              <w:spacing w:line="210" w:lineRule="exact"/>
              <w:jc w:val="center"/>
              <w:rPr>
                <w:rFonts w:cs="宋体"/>
                <w:kern w:val="0"/>
                <w:sz w:val="18"/>
                <w:szCs w:val="18"/>
                <w:u w:color="000000"/>
              </w:rPr>
            </w:pPr>
            <w:r>
              <w:rPr>
                <w:rFonts w:hint="eastAsia" w:cs="宋体"/>
                <w:kern w:val="0"/>
                <w:sz w:val="18"/>
                <w:szCs w:val="18"/>
                <w:u w:color="000000"/>
              </w:rPr>
              <w:t>6.5</w:t>
            </w:r>
          </w:p>
        </w:tc>
        <w:tc>
          <w:tcPr>
            <w:tcW w:w="551" w:type="dxa"/>
            <w:vAlign w:val="center"/>
          </w:tcPr>
          <w:p w14:paraId="2E10A915">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1" w:type="dxa"/>
            <w:vAlign w:val="center"/>
          </w:tcPr>
          <w:p w14:paraId="5033503D">
            <w:pPr>
              <w:widowControl/>
              <w:spacing w:line="210" w:lineRule="exact"/>
              <w:jc w:val="center"/>
              <w:rPr>
                <w:rFonts w:cs="宋体"/>
                <w:kern w:val="0"/>
                <w:sz w:val="18"/>
                <w:szCs w:val="18"/>
                <w:u w:color="000000"/>
              </w:rPr>
            </w:pPr>
            <w:r>
              <w:rPr>
                <w:rFonts w:hint="eastAsia" w:cs="宋体"/>
                <w:kern w:val="0"/>
                <w:sz w:val="18"/>
                <w:szCs w:val="18"/>
                <w:u w:color="000000"/>
              </w:rPr>
              <w:t>1.5</w:t>
            </w:r>
          </w:p>
        </w:tc>
        <w:tc>
          <w:tcPr>
            <w:tcW w:w="551" w:type="dxa"/>
            <w:vAlign w:val="center"/>
          </w:tcPr>
          <w:p w14:paraId="5B9A042F">
            <w:pPr>
              <w:widowControl/>
              <w:spacing w:line="210" w:lineRule="exact"/>
              <w:jc w:val="center"/>
              <w:rPr>
                <w:rFonts w:cs="宋体"/>
                <w:kern w:val="0"/>
                <w:sz w:val="18"/>
                <w:szCs w:val="18"/>
                <w:u w:color="000000"/>
              </w:rPr>
            </w:pPr>
            <w:r>
              <w:rPr>
                <w:rFonts w:hint="eastAsia" w:cs="宋体"/>
                <w:kern w:val="0"/>
                <w:sz w:val="18"/>
                <w:szCs w:val="18"/>
                <w:u w:color="000000"/>
              </w:rPr>
              <w:t>2.5</w:t>
            </w:r>
          </w:p>
        </w:tc>
        <w:tc>
          <w:tcPr>
            <w:tcW w:w="551" w:type="dxa"/>
            <w:vAlign w:val="center"/>
          </w:tcPr>
          <w:p w14:paraId="3E9F589D">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1" w:type="dxa"/>
            <w:vAlign w:val="center"/>
          </w:tcPr>
          <w:p w14:paraId="02175B33">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1" w:type="dxa"/>
            <w:vAlign w:val="center"/>
          </w:tcPr>
          <w:p w14:paraId="55127709">
            <w:pPr>
              <w:widowControl/>
              <w:spacing w:line="210" w:lineRule="exact"/>
              <w:jc w:val="center"/>
              <w:rPr>
                <w:rFonts w:cs="宋体"/>
                <w:kern w:val="0"/>
                <w:sz w:val="18"/>
                <w:szCs w:val="18"/>
                <w:u w:color="000000"/>
              </w:rPr>
            </w:pPr>
            <w:r>
              <w:rPr>
                <w:rFonts w:hint="eastAsia" w:cs="宋体"/>
                <w:kern w:val="0"/>
                <w:sz w:val="18"/>
                <w:szCs w:val="18"/>
                <w:u w:color="000000"/>
              </w:rPr>
              <w:t>0.5</w:t>
            </w:r>
          </w:p>
        </w:tc>
        <w:tc>
          <w:tcPr>
            <w:tcW w:w="558" w:type="dxa"/>
            <w:vAlign w:val="center"/>
          </w:tcPr>
          <w:p w14:paraId="406D875D">
            <w:pPr>
              <w:widowControl/>
              <w:spacing w:line="210" w:lineRule="exact"/>
              <w:jc w:val="center"/>
              <w:rPr>
                <w:rFonts w:cs="宋体"/>
                <w:kern w:val="0"/>
                <w:sz w:val="18"/>
                <w:szCs w:val="18"/>
                <w:u w:color="000000"/>
              </w:rPr>
            </w:pPr>
            <w:r>
              <w:rPr>
                <w:rFonts w:hint="eastAsia" w:cs="宋体"/>
                <w:kern w:val="0"/>
                <w:sz w:val="18"/>
                <w:szCs w:val="18"/>
                <w:u w:color="000000"/>
              </w:rPr>
              <w:t>18</w:t>
            </w:r>
          </w:p>
        </w:tc>
        <w:tc>
          <w:tcPr>
            <w:tcW w:w="888" w:type="dxa"/>
            <w:vAlign w:val="center"/>
          </w:tcPr>
          <w:p w14:paraId="44EEC544">
            <w:pPr>
              <w:widowControl/>
              <w:spacing w:line="210" w:lineRule="exact"/>
              <w:jc w:val="center"/>
              <w:rPr>
                <w:rFonts w:cs="宋体"/>
                <w:kern w:val="0"/>
                <w:sz w:val="18"/>
                <w:szCs w:val="18"/>
                <w:u w:color="000000"/>
              </w:rPr>
            </w:pPr>
            <w:r>
              <w:rPr>
                <w:rFonts w:hint="eastAsia" w:cs="宋体"/>
                <w:kern w:val="0"/>
                <w:sz w:val="18"/>
                <w:szCs w:val="18"/>
                <w:u w:color="000000"/>
              </w:rPr>
              <w:t>23</w:t>
            </w:r>
          </w:p>
        </w:tc>
      </w:tr>
      <w:tr w14:paraId="438243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459" w:type="dxa"/>
            <w:vAlign w:val="center"/>
          </w:tcPr>
          <w:p w14:paraId="3D50D2EA">
            <w:pPr>
              <w:spacing w:line="210" w:lineRule="exact"/>
              <w:jc w:val="center"/>
              <w:rPr>
                <w:sz w:val="18"/>
                <w:szCs w:val="18"/>
              </w:rPr>
            </w:pPr>
            <w:r>
              <w:rPr>
                <w:sz w:val="18"/>
                <w:szCs w:val="18"/>
              </w:rPr>
              <w:t>专业核心课程</w:t>
            </w:r>
          </w:p>
        </w:tc>
        <w:tc>
          <w:tcPr>
            <w:tcW w:w="645" w:type="dxa"/>
            <w:vAlign w:val="center"/>
          </w:tcPr>
          <w:p w14:paraId="60B82928">
            <w:pPr>
              <w:widowControl/>
              <w:spacing w:line="210" w:lineRule="exact"/>
              <w:jc w:val="center"/>
              <w:rPr>
                <w:rFonts w:cs="宋体"/>
                <w:kern w:val="0"/>
                <w:sz w:val="18"/>
                <w:szCs w:val="18"/>
                <w:u w:color="000000"/>
              </w:rPr>
            </w:pPr>
            <w:r>
              <w:rPr>
                <w:rFonts w:hint="eastAsia" w:cs="宋体"/>
                <w:kern w:val="0"/>
                <w:sz w:val="18"/>
                <w:szCs w:val="18"/>
                <w:u w:color="000000"/>
              </w:rPr>
              <w:t>40</w:t>
            </w:r>
          </w:p>
        </w:tc>
        <w:tc>
          <w:tcPr>
            <w:tcW w:w="550" w:type="dxa"/>
            <w:vAlign w:val="center"/>
          </w:tcPr>
          <w:p w14:paraId="140FCEAF">
            <w:pPr>
              <w:widowControl/>
              <w:spacing w:line="210" w:lineRule="exact"/>
              <w:jc w:val="center"/>
              <w:rPr>
                <w:rFonts w:cs="宋体"/>
                <w:kern w:val="0"/>
                <w:sz w:val="18"/>
                <w:szCs w:val="18"/>
                <w:u w:color="000000"/>
              </w:rPr>
            </w:pPr>
            <w:r>
              <w:rPr>
                <w:rFonts w:hint="eastAsia" w:cs="宋体"/>
                <w:kern w:val="0"/>
                <w:sz w:val="18"/>
                <w:szCs w:val="18"/>
                <w:u w:color="000000"/>
              </w:rPr>
              <w:t>2</w:t>
            </w:r>
          </w:p>
        </w:tc>
        <w:tc>
          <w:tcPr>
            <w:tcW w:w="551" w:type="dxa"/>
            <w:vAlign w:val="center"/>
          </w:tcPr>
          <w:p w14:paraId="3D78B94F">
            <w:pPr>
              <w:widowControl/>
              <w:spacing w:line="210" w:lineRule="exact"/>
              <w:jc w:val="center"/>
              <w:rPr>
                <w:rFonts w:cs="宋体"/>
                <w:kern w:val="0"/>
                <w:sz w:val="18"/>
                <w:szCs w:val="18"/>
                <w:u w:color="000000"/>
              </w:rPr>
            </w:pPr>
            <w:r>
              <w:rPr>
                <w:rFonts w:hint="eastAsia" w:cs="宋体"/>
                <w:kern w:val="0"/>
                <w:sz w:val="18"/>
                <w:szCs w:val="18"/>
                <w:u w:color="000000"/>
              </w:rPr>
              <w:t>2</w:t>
            </w:r>
          </w:p>
        </w:tc>
        <w:tc>
          <w:tcPr>
            <w:tcW w:w="551" w:type="dxa"/>
            <w:vAlign w:val="center"/>
          </w:tcPr>
          <w:p w14:paraId="5B69EC35">
            <w:pPr>
              <w:widowControl/>
              <w:spacing w:line="210" w:lineRule="exact"/>
              <w:jc w:val="center"/>
              <w:rPr>
                <w:rFonts w:cs="宋体"/>
                <w:kern w:val="0"/>
                <w:sz w:val="18"/>
                <w:szCs w:val="18"/>
                <w:u w:color="000000"/>
              </w:rPr>
            </w:pPr>
            <w:r>
              <w:rPr>
                <w:rFonts w:hint="eastAsia" w:cs="宋体"/>
                <w:kern w:val="0"/>
                <w:sz w:val="18"/>
                <w:szCs w:val="18"/>
                <w:u w:color="000000"/>
              </w:rPr>
              <w:t>3</w:t>
            </w:r>
          </w:p>
        </w:tc>
        <w:tc>
          <w:tcPr>
            <w:tcW w:w="551" w:type="dxa"/>
            <w:vAlign w:val="center"/>
          </w:tcPr>
          <w:p w14:paraId="0997854C">
            <w:pPr>
              <w:widowControl/>
              <w:spacing w:line="210" w:lineRule="exact"/>
              <w:jc w:val="center"/>
              <w:rPr>
                <w:rFonts w:cs="宋体"/>
                <w:kern w:val="0"/>
                <w:sz w:val="18"/>
                <w:szCs w:val="18"/>
                <w:u w:color="000000"/>
              </w:rPr>
            </w:pPr>
            <w:r>
              <w:rPr>
                <w:rFonts w:hint="eastAsia" w:cs="宋体"/>
                <w:kern w:val="0"/>
                <w:sz w:val="18"/>
                <w:szCs w:val="18"/>
                <w:u w:color="000000"/>
              </w:rPr>
              <w:t>13.5</w:t>
            </w:r>
          </w:p>
        </w:tc>
        <w:tc>
          <w:tcPr>
            <w:tcW w:w="551" w:type="dxa"/>
            <w:vAlign w:val="center"/>
          </w:tcPr>
          <w:p w14:paraId="14E1787F">
            <w:pPr>
              <w:widowControl/>
              <w:spacing w:line="210" w:lineRule="exact"/>
              <w:jc w:val="center"/>
              <w:rPr>
                <w:rFonts w:cs="宋体"/>
                <w:kern w:val="0"/>
                <w:sz w:val="18"/>
                <w:szCs w:val="18"/>
                <w:u w:color="000000"/>
              </w:rPr>
            </w:pPr>
            <w:r>
              <w:rPr>
                <w:rFonts w:hint="eastAsia" w:cs="宋体"/>
                <w:kern w:val="0"/>
                <w:sz w:val="18"/>
                <w:szCs w:val="18"/>
                <w:u w:color="000000"/>
              </w:rPr>
              <w:t>11.5</w:t>
            </w:r>
          </w:p>
        </w:tc>
        <w:tc>
          <w:tcPr>
            <w:tcW w:w="551" w:type="dxa"/>
            <w:vAlign w:val="center"/>
          </w:tcPr>
          <w:p w14:paraId="28D86958">
            <w:pPr>
              <w:widowControl/>
              <w:spacing w:line="210" w:lineRule="exact"/>
              <w:jc w:val="center"/>
              <w:rPr>
                <w:rFonts w:cs="宋体"/>
                <w:kern w:val="0"/>
                <w:sz w:val="18"/>
                <w:szCs w:val="18"/>
                <w:u w:color="000000"/>
              </w:rPr>
            </w:pPr>
            <w:r>
              <w:rPr>
                <w:rFonts w:hint="eastAsia" w:cs="宋体"/>
                <w:kern w:val="0"/>
                <w:sz w:val="18"/>
                <w:szCs w:val="18"/>
                <w:u w:color="000000"/>
              </w:rPr>
              <w:t>6</w:t>
            </w:r>
          </w:p>
        </w:tc>
        <w:tc>
          <w:tcPr>
            <w:tcW w:w="551" w:type="dxa"/>
            <w:vAlign w:val="center"/>
          </w:tcPr>
          <w:p w14:paraId="114E1A35">
            <w:pPr>
              <w:widowControl/>
              <w:spacing w:line="210" w:lineRule="exact"/>
              <w:jc w:val="center"/>
              <w:rPr>
                <w:rFonts w:cs="宋体"/>
                <w:kern w:val="0"/>
                <w:sz w:val="18"/>
                <w:szCs w:val="18"/>
                <w:u w:color="000000"/>
              </w:rPr>
            </w:pPr>
            <w:r>
              <w:rPr>
                <w:rFonts w:hint="eastAsia" w:cs="宋体"/>
                <w:kern w:val="0"/>
                <w:sz w:val="18"/>
                <w:szCs w:val="18"/>
                <w:u w:color="000000"/>
              </w:rPr>
              <w:t>2</w:t>
            </w:r>
          </w:p>
        </w:tc>
        <w:tc>
          <w:tcPr>
            <w:tcW w:w="551" w:type="dxa"/>
            <w:vAlign w:val="center"/>
          </w:tcPr>
          <w:p w14:paraId="7C50106F">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1" w:type="dxa"/>
            <w:vAlign w:val="center"/>
          </w:tcPr>
          <w:p w14:paraId="26936078">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8" w:type="dxa"/>
            <w:vAlign w:val="center"/>
          </w:tcPr>
          <w:p w14:paraId="7EE8B607">
            <w:pPr>
              <w:widowControl/>
              <w:spacing w:line="210" w:lineRule="exact"/>
              <w:jc w:val="center"/>
              <w:rPr>
                <w:rFonts w:cs="宋体"/>
                <w:kern w:val="0"/>
                <w:sz w:val="18"/>
                <w:szCs w:val="18"/>
                <w:u w:color="000000"/>
              </w:rPr>
            </w:pPr>
            <w:r>
              <w:rPr>
                <w:rFonts w:hint="eastAsia" w:cs="宋体"/>
                <w:kern w:val="0"/>
                <w:sz w:val="18"/>
                <w:szCs w:val="18"/>
                <w:u w:color="000000"/>
              </w:rPr>
              <w:t>22</w:t>
            </w:r>
          </w:p>
        </w:tc>
        <w:tc>
          <w:tcPr>
            <w:tcW w:w="888" w:type="dxa"/>
            <w:vAlign w:val="center"/>
          </w:tcPr>
          <w:p w14:paraId="409C33F6">
            <w:pPr>
              <w:widowControl/>
              <w:spacing w:line="210" w:lineRule="exact"/>
              <w:jc w:val="center"/>
              <w:rPr>
                <w:rFonts w:cs="宋体"/>
                <w:kern w:val="0"/>
                <w:sz w:val="18"/>
                <w:szCs w:val="18"/>
                <w:u w:color="000000"/>
              </w:rPr>
            </w:pPr>
            <w:r>
              <w:rPr>
                <w:rFonts w:hint="eastAsia" w:cs="宋体"/>
                <w:kern w:val="0"/>
                <w:sz w:val="18"/>
                <w:szCs w:val="18"/>
                <w:u w:color="000000"/>
              </w:rPr>
              <w:t>28</w:t>
            </w:r>
          </w:p>
        </w:tc>
      </w:tr>
      <w:tr w14:paraId="1F07EF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775CC021">
            <w:pPr>
              <w:spacing w:line="210" w:lineRule="exact"/>
              <w:jc w:val="center"/>
              <w:rPr>
                <w:sz w:val="18"/>
                <w:szCs w:val="18"/>
              </w:rPr>
            </w:pPr>
            <w:r>
              <w:rPr>
                <w:sz w:val="18"/>
                <w:szCs w:val="18"/>
              </w:rPr>
              <w:t>专业方向课程</w:t>
            </w:r>
          </w:p>
        </w:tc>
        <w:tc>
          <w:tcPr>
            <w:tcW w:w="645" w:type="dxa"/>
            <w:vAlign w:val="center"/>
          </w:tcPr>
          <w:p w14:paraId="3C43A60E">
            <w:pPr>
              <w:widowControl/>
              <w:spacing w:line="210" w:lineRule="exact"/>
              <w:jc w:val="center"/>
              <w:rPr>
                <w:rFonts w:cs="宋体"/>
                <w:kern w:val="0"/>
                <w:sz w:val="18"/>
                <w:szCs w:val="18"/>
                <w:u w:color="000000"/>
              </w:rPr>
            </w:pPr>
            <w:r>
              <w:rPr>
                <w:rFonts w:hint="eastAsia" w:cs="宋体"/>
                <w:kern w:val="0"/>
                <w:sz w:val="18"/>
                <w:szCs w:val="18"/>
                <w:u w:color="000000"/>
              </w:rPr>
              <w:t>48</w:t>
            </w:r>
          </w:p>
        </w:tc>
        <w:tc>
          <w:tcPr>
            <w:tcW w:w="550" w:type="dxa"/>
            <w:vAlign w:val="center"/>
          </w:tcPr>
          <w:p w14:paraId="0A462880">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1" w:type="dxa"/>
            <w:vAlign w:val="center"/>
          </w:tcPr>
          <w:p w14:paraId="408C7FEE">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1" w:type="dxa"/>
            <w:vAlign w:val="center"/>
          </w:tcPr>
          <w:p w14:paraId="6914A799">
            <w:pPr>
              <w:widowControl/>
              <w:spacing w:line="210" w:lineRule="exact"/>
              <w:jc w:val="center"/>
              <w:rPr>
                <w:rFonts w:cs="宋体"/>
                <w:kern w:val="0"/>
                <w:sz w:val="18"/>
                <w:szCs w:val="18"/>
                <w:u w:color="000000"/>
              </w:rPr>
            </w:pPr>
            <w:r>
              <w:rPr>
                <w:rFonts w:hint="eastAsia" w:cs="宋体"/>
                <w:kern w:val="0"/>
                <w:sz w:val="18"/>
                <w:szCs w:val="18"/>
                <w:u w:color="000000"/>
              </w:rPr>
              <w:t>1.5</w:t>
            </w:r>
          </w:p>
        </w:tc>
        <w:tc>
          <w:tcPr>
            <w:tcW w:w="551" w:type="dxa"/>
            <w:vAlign w:val="center"/>
          </w:tcPr>
          <w:p w14:paraId="586E8620">
            <w:pPr>
              <w:widowControl/>
              <w:spacing w:line="210" w:lineRule="exact"/>
              <w:jc w:val="center"/>
              <w:rPr>
                <w:rFonts w:cs="宋体"/>
                <w:kern w:val="0"/>
                <w:sz w:val="18"/>
                <w:szCs w:val="18"/>
                <w:u w:color="000000"/>
              </w:rPr>
            </w:pPr>
            <w:r>
              <w:rPr>
                <w:rFonts w:hint="eastAsia" w:cs="宋体"/>
                <w:kern w:val="0"/>
                <w:sz w:val="18"/>
                <w:szCs w:val="18"/>
                <w:u w:color="000000"/>
              </w:rPr>
              <w:t>8</w:t>
            </w:r>
          </w:p>
        </w:tc>
        <w:tc>
          <w:tcPr>
            <w:tcW w:w="551" w:type="dxa"/>
            <w:vAlign w:val="center"/>
          </w:tcPr>
          <w:p w14:paraId="231C68E5">
            <w:pPr>
              <w:widowControl/>
              <w:spacing w:line="210" w:lineRule="exact"/>
              <w:jc w:val="center"/>
              <w:rPr>
                <w:rFonts w:cs="宋体"/>
                <w:kern w:val="0"/>
                <w:sz w:val="18"/>
                <w:szCs w:val="18"/>
                <w:u w:color="000000"/>
              </w:rPr>
            </w:pPr>
            <w:r>
              <w:rPr>
                <w:rFonts w:hint="eastAsia" w:cs="宋体"/>
                <w:kern w:val="0"/>
                <w:sz w:val="18"/>
                <w:szCs w:val="18"/>
                <w:u w:color="000000"/>
              </w:rPr>
              <w:t>19</w:t>
            </w:r>
          </w:p>
        </w:tc>
        <w:tc>
          <w:tcPr>
            <w:tcW w:w="551" w:type="dxa"/>
            <w:vAlign w:val="center"/>
          </w:tcPr>
          <w:p w14:paraId="13F0E8EB">
            <w:pPr>
              <w:widowControl/>
              <w:spacing w:line="210" w:lineRule="exact"/>
              <w:jc w:val="center"/>
              <w:rPr>
                <w:rFonts w:cs="宋体"/>
                <w:kern w:val="0"/>
                <w:sz w:val="18"/>
                <w:szCs w:val="18"/>
                <w:u w:color="000000"/>
              </w:rPr>
            </w:pPr>
            <w:r>
              <w:rPr>
                <w:rFonts w:hint="eastAsia" w:cs="宋体"/>
                <w:kern w:val="0"/>
                <w:sz w:val="18"/>
                <w:szCs w:val="18"/>
                <w:u w:color="000000"/>
              </w:rPr>
              <w:t>16.5</w:t>
            </w:r>
          </w:p>
        </w:tc>
        <w:tc>
          <w:tcPr>
            <w:tcW w:w="551" w:type="dxa"/>
            <w:vAlign w:val="center"/>
          </w:tcPr>
          <w:p w14:paraId="1C243D0A">
            <w:pPr>
              <w:widowControl/>
              <w:spacing w:line="210" w:lineRule="exact"/>
              <w:jc w:val="center"/>
              <w:rPr>
                <w:rFonts w:cs="宋体"/>
                <w:kern w:val="0"/>
                <w:sz w:val="18"/>
                <w:szCs w:val="18"/>
                <w:u w:color="000000"/>
              </w:rPr>
            </w:pPr>
            <w:r>
              <w:rPr>
                <w:rFonts w:hint="eastAsia" w:cs="宋体"/>
                <w:kern w:val="0"/>
                <w:sz w:val="18"/>
                <w:szCs w:val="18"/>
                <w:u w:color="000000"/>
              </w:rPr>
              <w:t>3</w:t>
            </w:r>
          </w:p>
        </w:tc>
        <w:tc>
          <w:tcPr>
            <w:tcW w:w="551" w:type="dxa"/>
            <w:vAlign w:val="center"/>
          </w:tcPr>
          <w:p w14:paraId="35466EEB">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1" w:type="dxa"/>
            <w:vAlign w:val="center"/>
          </w:tcPr>
          <w:p w14:paraId="6A19EF61">
            <w:pPr>
              <w:widowControl/>
              <w:spacing w:line="210" w:lineRule="exact"/>
              <w:jc w:val="center"/>
              <w:rPr>
                <w:rFonts w:cs="宋体"/>
                <w:kern w:val="0"/>
                <w:sz w:val="18"/>
                <w:szCs w:val="18"/>
                <w:u w:color="000000"/>
              </w:rPr>
            </w:pPr>
            <w:r>
              <w:rPr>
                <w:rFonts w:hint="eastAsia" w:cs="宋体"/>
                <w:kern w:val="0"/>
                <w:sz w:val="18"/>
                <w:szCs w:val="18"/>
                <w:u w:color="000000"/>
              </w:rPr>
              <w:t>─</w:t>
            </w:r>
          </w:p>
        </w:tc>
        <w:tc>
          <w:tcPr>
            <w:tcW w:w="558" w:type="dxa"/>
            <w:vAlign w:val="center"/>
          </w:tcPr>
          <w:p w14:paraId="00015D6B">
            <w:pPr>
              <w:widowControl/>
              <w:spacing w:line="210" w:lineRule="exact"/>
              <w:jc w:val="center"/>
              <w:rPr>
                <w:rFonts w:cs="宋体"/>
                <w:kern w:val="0"/>
                <w:sz w:val="18"/>
                <w:szCs w:val="18"/>
                <w:u w:color="000000"/>
              </w:rPr>
            </w:pPr>
            <w:r>
              <w:rPr>
                <w:rFonts w:hint="eastAsia" w:cs="宋体"/>
                <w:kern w:val="0"/>
                <w:sz w:val="18"/>
                <w:szCs w:val="18"/>
                <w:u w:color="000000"/>
              </w:rPr>
              <w:t>32</w:t>
            </w:r>
          </w:p>
        </w:tc>
        <w:tc>
          <w:tcPr>
            <w:tcW w:w="888" w:type="dxa"/>
            <w:vAlign w:val="center"/>
          </w:tcPr>
          <w:p w14:paraId="4F698B0A">
            <w:pPr>
              <w:widowControl/>
              <w:spacing w:line="210" w:lineRule="exact"/>
              <w:jc w:val="center"/>
              <w:rPr>
                <w:rFonts w:cs="宋体"/>
                <w:kern w:val="0"/>
                <w:sz w:val="18"/>
                <w:szCs w:val="18"/>
                <w:u w:color="000000"/>
              </w:rPr>
            </w:pPr>
            <w:r>
              <w:rPr>
                <w:rFonts w:hint="eastAsia" w:cs="宋体"/>
                <w:kern w:val="0"/>
                <w:sz w:val="18"/>
                <w:szCs w:val="18"/>
                <w:u w:color="000000"/>
              </w:rPr>
              <w:t>14</w:t>
            </w:r>
          </w:p>
        </w:tc>
      </w:tr>
      <w:tr w14:paraId="52B526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0E6F724F">
            <w:pPr>
              <w:spacing w:line="210" w:lineRule="exact"/>
              <w:jc w:val="center"/>
              <w:rPr>
                <w:sz w:val="18"/>
                <w:szCs w:val="18"/>
              </w:rPr>
            </w:pPr>
            <w:r>
              <w:rPr>
                <w:sz w:val="18"/>
                <w:szCs w:val="18"/>
              </w:rPr>
              <w:t>综合实践课程</w:t>
            </w:r>
          </w:p>
        </w:tc>
        <w:tc>
          <w:tcPr>
            <w:tcW w:w="645" w:type="dxa"/>
            <w:vAlign w:val="center"/>
          </w:tcPr>
          <w:p w14:paraId="6480F5D2">
            <w:pPr>
              <w:widowControl/>
              <w:spacing w:line="210" w:lineRule="exact"/>
              <w:jc w:val="center"/>
              <w:rPr>
                <w:rFonts w:cs="宋体"/>
                <w:kern w:val="0"/>
                <w:sz w:val="18"/>
                <w:szCs w:val="18"/>
                <w:u w:color="000000"/>
              </w:rPr>
            </w:pPr>
            <w:r>
              <w:rPr>
                <w:rFonts w:hint="eastAsia" w:cs="宋体"/>
                <w:kern w:val="0"/>
                <w:sz w:val="18"/>
                <w:szCs w:val="18"/>
                <w:u w:color="000000"/>
              </w:rPr>
              <w:t>25.5</w:t>
            </w:r>
          </w:p>
        </w:tc>
        <w:tc>
          <w:tcPr>
            <w:tcW w:w="550" w:type="dxa"/>
            <w:vAlign w:val="center"/>
          </w:tcPr>
          <w:p w14:paraId="4263712D">
            <w:pPr>
              <w:widowControl/>
              <w:spacing w:line="210" w:lineRule="exact"/>
              <w:jc w:val="center"/>
              <w:rPr>
                <w:rFonts w:cs="宋体"/>
                <w:kern w:val="0"/>
                <w:sz w:val="18"/>
                <w:szCs w:val="18"/>
                <w:u w:color="000000"/>
              </w:rPr>
            </w:pPr>
          </w:p>
        </w:tc>
        <w:tc>
          <w:tcPr>
            <w:tcW w:w="551" w:type="dxa"/>
            <w:vAlign w:val="center"/>
          </w:tcPr>
          <w:p w14:paraId="7BF996CC">
            <w:pPr>
              <w:widowControl/>
              <w:spacing w:line="210" w:lineRule="exact"/>
              <w:jc w:val="center"/>
              <w:rPr>
                <w:rFonts w:cs="宋体"/>
                <w:kern w:val="0"/>
                <w:sz w:val="18"/>
                <w:szCs w:val="18"/>
                <w:u w:color="000000"/>
              </w:rPr>
            </w:pPr>
            <w:r>
              <w:rPr>
                <w:rFonts w:hint="eastAsia" w:cs="宋体"/>
                <w:kern w:val="0"/>
                <w:sz w:val="18"/>
                <w:szCs w:val="18"/>
                <w:u w:color="000000"/>
              </w:rPr>
              <w:t>1.5</w:t>
            </w:r>
          </w:p>
        </w:tc>
        <w:tc>
          <w:tcPr>
            <w:tcW w:w="551" w:type="dxa"/>
            <w:vAlign w:val="center"/>
          </w:tcPr>
          <w:p w14:paraId="311B0CF1">
            <w:pPr>
              <w:widowControl/>
              <w:spacing w:line="210" w:lineRule="exact"/>
              <w:jc w:val="center"/>
              <w:rPr>
                <w:rFonts w:cs="宋体"/>
                <w:kern w:val="0"/>
                <w:sz w:val="18"/>
                <w:szCs w:val="18"/>
                <w:u w:color="000000"/>
              </w:rPr>
            </w:pPr>
            <w:r>
              <w:rPr>
                <w:rFonts w:hint="eastAsia" w:cs="宋体"/>
                <w:kern w:val="0"/>
                <w:sz w:val="18"/>
                <w:szCs w:val="18"/>
                <w:u w:color="000000"/>
              </w:rPr>
              <w:t>1.5</w:t>
            </w:r>
          </w:p>
        </w:tc>
        <w:tc>
          <w:tcPr>
            <w:tcW w:w="551" w:type="dxa"/>
            <w:vAlign w:val="center"/>
          </w:tcPr>
          <w:p w14:paraId="75CC44B3">
            <w:pPr>
              <w:widowControl/>
              <w:spacing w:line="210" w:lineRule="exact"/>
              <w:jc w:val="center"/>
              <w:rPr>
                <w:rFonts w:cs="宋体"/>
                <w:kern w:val="0"/>
                <w:sz w:val="18"/>
                <w:szCs w:val="18"/>
                <w:u w:color="000000"/>
              </w:rPr>
            </w:pPr>
            <w:r>
              <w:rPr>
                <w:rFonts w:hint="eastAsia" w:cs="宋体"/>
                <w:kern w:val="0"/>
                <w:sz w:val="18"/>
                <w:szCs w:val="18"/>
                <w:u w:color="000000"/>
              </w:rPr>
              <w:t>3</w:t>
            </w:r>
          </w:p>
        </w:tc>
        <w:tc>
          <w:tcPr>
            <w:tcW w:w="551" w:type="dxa"/>
            <w:vAlign w:val="center"/>
          </w:tcPr>
          <w:p w14:paraId="38748E59">
            <w:pPr>
              <w:widowControl/>
              <w:spacing w:line="210" w:lineRule="exact"/>
              <w:jc w:val="center"/>
              <w:rPr>
                <w:rFonts w:cs="宋体"/>
                <w:kern w:val="0"/>
                <w:sz w:val="18"/>
                <w:szCs w:val="18"/>
                <w:u w:color="000000"/>
              </w:rPr>
            </w:pPr>
            <w:r>
              <w:rPr>
                <w:rFonts w:hint="eastAsia" w:cs="宋体"/>
                <w:kern w:val="0"/>
                <w:sz w:val="18"/>
                <w:szCs w:val="18"/>
                <w:u w:color="000000"/>
              </w:rPr>
              <w:t>3</w:t>
            </w:r>
          </w:p>
        </w:tc>
        <w:tc>
          <w:tcPr>
            <w:tcW w:w="551" w:type="dxa"/>
            <w:vAlign w:val="center"/>
          </w:tcPr>
          <w:p w14:paraId="6A85C7F8">
            <w:pPr>
              <w:widowControl/>
              <w:spacing w:line="210" w:lineRule="exact"/>
              <w:jc w:val="center"/>
              <w:rPr>
                <w:rFonts w:cs="宋体"/>
                <w:kern w:val="0"/>
                <w:sz w:val="18"/>
                <w:szCs w:val="18"/>
                <w:u w:color="000000"/>
              </w:rPr>
            </w:pPr>
            <w:r>
              <w:rPr>
                <w:rFonts w:hint="eastAsia" w:cs="宋体"/>
                <w:kern w:val="0"/>
                <w:sz w:val="18"/>
                <w:szCs w:val="18"/>
                <w:u w:color="000000"/>
              </w:rPr>
              <w:t>4.5</w:t>
            </w:r>
          </w:p>
        </w:tc>
        <w:tc>
          <w:tcPr>
            <w:tcW w:w="551" w:type="dxa"/>
            <w:vAlign w:val="center"/>
          </w:tcPr>
          <w:p w14:paraId="2955548E">
            <w:pPr>
              <w:widowControl/>
              <w:spacing w:line="210" w:lineRule="exact"/>
              <w:jc w:val="center"/>
              <w:rPr>
                <w:rFonts w:cs="宋体"/>
                <w:kern w:val="0"/>
                <w:sz w:val="18"/>
                <w:szCs w:val="18"/>
                <w:u w:color="000000"/>
              </w:rPr>
            </w:pPr>
            <w:r>
              <w:rPr>
                <w:rFonts w:hint="eastAsia" w:cs="宋体"/>
                <w:kern w:val="0"/>
                <w:sz w:val="18"/>
                <w:szCs w:val="18"/>
                <w:u w:color="000000"/>
              </w:rPr>
              <w:t>2</w:t>
            </w:r>
          </w:p>
        </w:tc>
        <w:tc>
          <w:tcPr>
            <w:tcW w:w="551" w:type="dxa"/>
            <w:vAlign w:val="center"/>
          </w:tcPr>
          <w:p w14:paraId="49998ECC">
            <w:pPr>
              <w:widowControl/>
              <w:spacing w:line="210" w:lineRule="exact"/>
              <w:jc w:val="center"/>
              <w:rPr>
                <w:rFonts w:cs="宋体"/>
                <w:kern w:val="0"/>
                <w:sz w:val="18"/>
                <w:szCs w:val="18"/>
                <w:u w:color="000000"/>
              </w:rPr>
            </w:pPr>
            <w:r>
              <w:rPr>
                <w:rFonts w:hint="eastAsia" w:cs="宋体"/>
                <w:kern w:val="0"/>
                <w:sz w:val="18"/>
                <w:szCs w:val="18"/>
                <w:u w:color="000000"/>
              </w:rPr>
              <w:t>10</w:t>
            </w:r>
          </w:p>
        </w:tc>
        <w:tc>
          <w:tcPr>
            <w:tcW w:w="551" w:type="dxa"/>
            <w:vAlign w:val="center"/>
          </w:tcPr>
          <w:p w14:paraId="2307FF54">
            <w:pPr>
              <w:widowControl/>
              <w:spacing w:line="210" w:lineRule="exact"/>
              <w:jc w:val="center"/>
              <w:rPr>
                <w:rFonts w:cs="宋体"/>
                <w:kern w:val="0"/>
                <w:sz w:val="18"/>
                <w:szCs w:val="18"/>
                <w:u w:color="000000"/>
              </w:rPr>
            </w:pPr>
          </w:p>
        </w:tc>
        <w:tc>
          <w:tcPr>
            <w:tcW w:w="558" w:type="dxa"/>
            <w:vAlign w:val="center"/>
          </w:tcPr>
          <w:p w14:paraId="04DAFD7B">
            <w:pPr>
              <w:widowControl/>
              <w:spacing w:line="210" w:lineRule="exact"/>
              <w:jc w:val="center"/>
              <w:rPr>
                <w:rFonts w:cs="宋体"/>
                <w:kern w:val="0"/>
                <w:sz w:val="18"/>
                <w:szCs w:val="18"/>
                <w:u w:color="000000"/>
              </w:rPr>
            </w:pPr>
            <w:r>
              <w:rPr>
                <w:rFonts w:hint="eastAsia" w:cs="宋体"/>
                <w:kern w:val="0"/>
                <w:sz w:val="18"/>
                <w:szCs w:val="18"/>
                <w:u w:color="000000"/>
              </w:rPr>
              <w:t>13</w:t>
            </w:r>
          </w:p>
        </w:tc>
        <w:tc>
          <w:tcPr>
            <w:tcW w:w="888" w:type="dxa"/>
            <w:vAlign w:val="center"/>
          </w:tcPr>
          <w:p w14:paraId="603B017E">
            <w:pPr>
              <w:widowControl/>
              <w:spacing w:line="210" w:lineRule="exact"/>
              <w:jc w:val="center"/>
              <w:rPr>
                <w:rFonts w:cs="宋体"/>
                <w:kern w:val="0"/>
                <w:sz w:val="18"/>
                <w:szCs w:val="18"/>
                <w:u w:color="000000"/>
              </w:rPr>
            </w:pPr>
            <w:r>
              <w:rPr>
                <w:rFonts w:hint="eastAsia" w:cs="宋体"/>
                <w:kern w:val="0"/>
                <w:sz w:val="18"/>
                <w:szCs w:val="18"/>
                <w:u w:color="000000"/>
              </w:rPr>
              <w:t>25</w:t>
            </w:r>
          </w:p>
        </w:tc>
      </w:tr>
      <w:tr w14:paraId="686E69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0A89392C">
            <w:pPr>
              <w:adjustRightInd w:val="0"/>
              <w:snapToGrid w:val="0"/>
              <w:spacing w:line="210" w:lineRule="exact"/>
              <w:jc w:val="center"/>
              <w:rPr>
                <w:sz w:val="18"/>
                <w:szCs w:val="18"/>
              </w:rPr>
            </w:pPr>
            <w:r>
              <w:rPr>
                <w:rFonts w:hint="eastAsia"/>
                <w:sz w:val="18"/>
                <w:szCs w:val="18"/>
              </w:rPr>
              <w:t>合计</w:t>
            </w:r>
          </w:p>
        </w:tc>
        <w:tc>
          <w:tcPr>
            <w:tcW w:w="645" w:type="dxa"/>
            <w:vAlign w:val="center"/>
          </w:tcPr>
          <w:p w14:paraId="4D63113E">
            <w:pPr>
              <w:widowControl/>
              <w:spacing w:line="210" w:lineRule="exact"/>
              <w:jc w:val="center"/>
              <w:rPr>
                <w:rFonts w:cs="宋体"/>
                <w:kern w:val="0"/>
                <w:sz w:val="18"/>
                <w:szCs w:val="18"/>
                <w:u w:color="000000"/>
              </w:rPr>
            </w:pPr>
            <w:r>
              <w:rPr>
                <w:rFonts w:hint="eastAsia" w:cs="宋体"/>
                <w:kern w:val="0"/>
                <w:sz w:val="18"/>
                <w:szCs w:val="18"/>
                <w:u w:color="000000"/>
              </w:rPr>
              <w:t>185.5</w:t>
            </w:r>
          </w:p>
        </w:tc>
        <w:tc>
          <w:tcPr>
            <w:tcW w:w="550" w:type="dxa"/>
            <w:vAlign w:val="center"/>
          </w:tcPr>
          <w:p w14:paraId="6C996391">
            <w:pPr>
              <w:widowControl/>
              <w:spacing w:line="210" w:lineRule="exact"/>
              <w:jc w:val="center"/>
              <w:rPr>
                <w:rFonts w:cs="宋体"/>
                <w:kern w:val="0"/>
                <w:sz w:val="18"/>
                <w:szCs w:val="18"/>
                <w:u w:color="000000"/>
              </w:rPr>
            </w:pPr>
            <w:r>
              <w:rPr>
                <w:rFonts w:hint="eastAsia" w:cs="宋体"/>
                <w:kern w:val="0"/>
                <w:sz w:val="18"/>
                <w:szCs w:val="18"/>
                <w:u w:color="000000"/>
              </w:rPr>
              <w:t>29</w:t>
            </w:r>
          </w:p>
        </w:tc>
        <w:tc>
          <w:tcPr>
            <w:tcW w:w="551" w:type="dxa"/>
            <w:vAlign w:val="center"/>
          </w:tcPr>
          <w:p w14:paraId="538DAF08">
            <w:pPr>
              <w:widowControl/>
              <w:spacing w:line="210" w:lineRule="exact"/>
              <w:jc w:val="center"/>
              <w:rPr>
                <w:rFonts w:cs="宋体"/>
                <w:kern w:val="0"/>
                <w:sz w:val="18"/>
                <w:szCs w:val="18"/>
                <w:u w:color="000000"/>
              </w:rPr>
            </w:pPr>
            <w:r>
              <w:rPr>
                <w:rFonts w:hint="eastAsia" w:cs="宋体"/>
                <w:kern w:val="0"/>
                <w:sz w:val="18"/>
                <w:szCs w:val="18"/>
                <w:u w:color="000000"/>
              </w:rPr>
              <w:t>25.5</w:t>
            </w:r>
          </w:p>
        </w:tc>
        <w:tc>
          <w:tcPr>
            <w:tcW w:w="551" w:type="dxa"/>
            <w:vAlign w:val="center"/>
          </w:tcPr>
          <w:p w14:paraId="7D809B65">
            <w:pPr>
              <w:widowControl/>
              <w:spacing w:line="210" w:lineRule="exact"/>
              <w:jc w:val="center"/>
              <w:rPr>
                <w:rFonts w:cs="宋体"/>
                <w:kern w:val="0"/>
                <w:sz w:val="18"/>
                <w:szCs w:val="18"/>
                <w:u w:color="000000"/>
              </w:rPr>
            </w:pPr>
            <w:r>
              <w:rPr>
                <w:rFonts w:hint="eastAsia" w:cs="宋体"/>
                <w:kern w:val="0"/>
                <w:sz w:val="18"/>
                <w:szCs w:val="18"/>
                <w:u w:color="000000"/>
              </w:rPr>
              <w:t>18.5</w:t>
            </w:r>
          </w:p>
        </w:tc>
        <w:tc>
          <w:tcPr>
            <w:tcW w:w="551" w:type="dxa"/>
            <w:vAlign w:val="center"/>
          </w:tcPr>
          <w:p w14:paraId="49D67B8F">
            <w:pPr>
              <w:widowControl/>
              <w:spacing w:line="210" w:lineRule="exact"/>
              <w:jc w:val="center"/>
              <w:rPr>
                <w:rFonts w:cs="宋体"/>
                <w:kern w:val="0"/>
                <w:sz w:val="18"/>
                <w:szCs w:val="18"/>
                <w:u w:color="000000"/>
              </w:rPr>
            </w:pPr>
            <w:r>
              <w:rPr>
                <w:rFonts w:hint="eastAsia" w:cs="宋体"/>
                <w:kern w:val="0"/>
                <w:sz w:val="18"/>
                <w:szCs w:val="18"/>
                <w:u w:color="000000"/>
              </w:rPr>
              <w:t>25.5</w:t>
            </w:r>
          </w:p>
        </w:tc>
        <w:tc>
          <w:tcPr>
            <w:tcW w:w="551" w:type="dxa"/>
            <w:vAlign w:val="center"/>
          </w:tcPr>
          <w:p w14:paraId="444EFF2E">
            <w:pPr>
              <w:widowControl/>
              <w:spacing w:line="210" w:lineRule="exact"/>
              <w:jc w:val="center"/>
              <w:rPr>
                <w:rFonts w:cs="宋体"/>
                <w:kern w:val="0"/>
                <w:sz w:val="18"/>
                <w:szCs w:val="18"/>
                <w:u w:color="000000"/>
              </w:rPr>
            </w:pPr>
            <w:r>
              <w:rPr>
                <w:rFonts w:hint="eastAsia" w:cs="宋体"/>
                <w:kern w:val="0"/>
                <w:sz w:val="18"/>
                <w:szCs w:val="18"/>
                <w:u w:color="000000"/>
              </w:rPr>
              <w:t>35</w:t>
            </w:r>
          </w:p>
        </w:tc>
        <w:tc>
          <w:tcPr>
            <w:tcW w:w="551" w:type="dxa"/>
            <w:vAlign w:val="center"/>
          </w:tcPr>
          <w:p w14:paraId="25A06692">
            <w:pPr>
              <w:widowControl/>
              <w:spacing w:line="210" w:lineRule="exact"/>
              <w:jc w:val="center"/>
              <w:rPr>
                <w:rFonts w:cs="宋体"/>
                <w:kern w:val="0"/>
                <w:sz w:val="18"/>
                <w:szCs w:val="18"/>
                <w:u w:color="000000"/>
              </w:rPr>
            </w:pPr>
            <w:r>
              <w:rPr>
                <w:rFonts w:hint="eastAsia" w:cs="宋体"/>
                <w:kern w:val="0"/>
                <w:sz w:val="18"/>
                <w:szCs w:val="18"/>
                <w:u w:color="000000"/>
              </w:rPr>
              <w:t>29.5</w:t>
            </w:r>
          </w:p>
        </w:tc>
        <w:tc>
          <w:tcPr>
            <w:tcW w:w="551" w:type="dxa"/>
            <w:vAlign w:val="center"/>
          </w:tcPr>
          <w:p w14:paraId="158BC73C">
            <w:pPr>
              <w:widowControl/>
              <w:spacing w:line="210" w:lineRule="exact"/>
              <w:jc w:val="center"/>
              <w:rPr>
                <w:rFonts w:cs="宋体"/>
                <w:kern w:val="0"/>
                <w:sz w:val="18"/>
                <w:szCs w:val="18"/>
                <w:u w:color="000000"/>
              </w:rPr>
            </w:pPr>
            <w:r>
              <w:rPr>
                <w:rFonts w:hint="eastAsia" w:cs="宋体"/>
                <w:kern w:val="0"/>
                <w:sz w:val="18"/>
                <w:szCs w:val="18"/>
                <w:u w:color="000000"/>
              </w:rPr>
              <w:t>7</w:t>
            </w:r>
          </w:p>
        </w:tc>
        <w:tc>
          <w:tcPr>
            <w:tcW w:w="551" w:type="dxa"/>
            <w:vAlign w:val="center"/>
          </w:tcPr>
          <w:p w14:paraId="2E66F442">
            <w:pPr>
              <w:widowControl/>
              <w:spacing w:line="210" w:lineRule="exact"/>
              <w:jc w:val="center"/>
              <w:rPr>
                <w:rFonts w:cs="宋体"/>
                <w:kern w:val="0"/>
                <w:sz w:val="18"/>
                <w:szCs w:val="18"/>
                <w:u w:color="000000"/>
              </w:rPr>
            </w:pPr>
            <w:r>
              <w:rPr>
                <w:rFonts w:hint="eastAsia" w:cs="宋体"/>
                <w:kern w:val="0"/>
                <w:sz w:val="18"/>
                <w:szCs w:val="18"/>
                <w:u w:color="000000"/>
              </w:rPr>
              <w:t>10</w:t>
            </w:r>
          </w:p>
        </w:tc>
        <w:tc>
          <w:tcPr>
            <w:tcW w:w="551" w:type="dxa"/>
            <w:vAlign w:val="center"/>
          </w:tcPr>
          <w:p w14:paraId="3EB548F1">
            <w:pPr>
              <w:widowControl/>
              <w:spacing w:line="210" w:lineRule="exact"/>
              <w:jc w:val="center"/>
              <w:rPr>
                <w:rFonts w:cs="宋体"/>
                <w:kern w:val="0"/>
                <w:sz w:val="18"/>
                <w:szCs w:val="18"/>
                <w:u w:color="000000"/>
              </w:rPr>
            </w:pPr>
            <w:r>
              <w:rPr>
                <w:rFonts w:hint="eastAsia" w:cs="宋体"/>
                <w:kern w:val="0"/>
                <w:sz w:val="18"/>
                <w:szCs w:val="18"/>
                <w:u w:color="000000"/>
              </w:rPr>
              <w:t>5.5</w:t>
            </w:r>
          </w:p>
        </w:tc>
        <w:tc>
          <w:tcPr>
            <w:tcW w:w="558" w:type="dxa"/>
            <w:vAlign w:val="center"/>
          </w:tcPr>
          <w:p w14:paraId="4BBC0B89">
            <w:pPr>
              <w:widowControl/>
              <w:spacing w:line="210" w:lineRule="exact"/>
              <w:jc w:val="center"/>
              <w:rPr>
                <w:rFonts w:cs="宋体"/>
                <w:kern w:val="0"/>
                <w:sz w:val="18"/>
                <w:szCs w:val="18"/>
                <w:u w:color="000000"/>
              </w:rPr>
            </w:pPr>
            <w:r>
              <w:rPr>
                <w:rFonts w:hint="eastAsia" w:cs="宋体"/>
                <w:kern w:val="0"/>
                <w:sz w:val="18"/>
                <w:szCs w:val="18"/>
                <w:u w:color="000000"/>
              </w:rPr>
              <w:t>101</w:t>
            </w:r>
          </w:p>
        </w:tc>
        <w:tc>
          <w:tcPr>
            <w:tcW w:w="888" w:type="dxa"/>
            <w:vAlign w:val="center"/>
          </w:tcPr>
          <w:p w14:paraId="08135346">
            <w:pPr>
              <w:widowControl/>
              <w:spacing w:line="210" w:lineRule="exact"/>
              <w:jc w:val="center"/>
              <w:rPr>
                <w:rFonts w:cs="宋体"/>
                <w:kern w:val="0"/>
                <w:sz w:val="18"/>
                <w:szCs w:val="18"/>
                <w:u w:color="000000"/>
              </w:rPr>
            </w:pPr>
            <w:r>
              <w:rPr>
                <w:rFonts w:hint="eastAsia" w:cs="宋体"/>
                <w:kern w:val="0"/>
                <w:sz w:val="18"/>
                <w:szCs w:val="18"/>
                <w:u w:color="000000"/>
              </w:rPr>
              <w:t>125</w:t>
            </w:r>
          </w:p>
        </w:tc>
      </w:tr>
      <w:tr w14:paraId="69AF32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7" w:hRule="atLeast"/>
          <w:jc w:val="center"/>
        </w:trPr>
        <w:tc>
          <w:tcPr>
            <w:tcW w:w="1459" w:type="dxa"/>
            <w:vAlign w:val="center"/>
          </w:tcPr>
          <w:p w14:paraId="6ECCF2D1">
            <w:pPr>
              <w:adjustRightInd w:val="0"/>
              <w:snapToGrid w:val="0"/>
              <w:spacing w:line="210" w:lineRule="exact"/>
              <w:jc w:val="center"/>
              <w:rPr>
                <w:sz w:val="18"/>
                <w:szCs w:val="18"/>
              </w:rPr>
            </w:pPr>
            <w:r>
              <w:rPr>
                <w:rFonts w:hint="eastAsia" w:ascii="宋体" w:hAnsi="宋体" w:cs="宋体"/>
                <w:kern w:val="0"/>
                <w:sz w:val="18"/>
                <w:szCs w:val="18"/>
                <w:lang w:bidi="ar"/>
              </w:rPr>
              <w:t>中文能力要求</w:t>
            </w:r>
          </w:p>
        </w:tc>
        <w:tc>
          <w:tcPr>
            <w:tcW w:w="7049" w:type="dxa"/>
            <w:gridSpan w:val="12"/>
            <w:vAlign w:val="center"/>
          </w:tcPr>
          <w:p w14:paraId="478C3A8E">
            <w:pPr>
              <w:adjustRightInd w:val="0"/>
              <w:snapToGrid w:val="0"/>
              <w:spacing w:line="210" w:lineRule="exact"/>
              <w:jc w:val="center"/>
              <w:rPr>
                <w:sz w:val="18"/>
                <w:szCs w:val="18"/>
              </w:rPr>
            </w:pPr>
            <w:r>
              <w:rPr>
                <w:rFonts w:hint="eastAsia" w:ascii="宋体" w:hAnsi="宋体" w:cs="宋体"/>
                <w:kern w:val="0"/>
                <w:sz w:val="18"/>
                <w:szCs w:val="18"/>
                <w:lang w:bidi="ar"/>
              </w:rPr>
              <w:t>《国际汉语能⼒标准》五级⽔平</w:t>
            </w:r>
          </w:p>
        </w:tc>
      </w:tr>
    </w:tbl>
    <w:p w14:paraId="7D616FC4">
      <w:pPr>
        <w:pStyle w:val="4"/>
        <w:spacing w:before="156" w:after="156"/>
        <w:ind w:firstLine="420"/>
      </w:pPr>
      <w:r>
        <w:rPr>
          <w:rFonts w:hint="eastAsia"/>
        </w:rPr>
        <w:t>五、课程设置与安排</w:t>
      </w:r>
    </w:p>
    <w:p w14:paraId="1E09A24D">
      <w:pPr>
        <w:pStyle w:val="125"/>
        <w:spacing w:line="380" w:lineRule="exact"/>
        <w:ind w:left="420"/>
        <w:rPr>
          <w:rFonts w:ascii="Times New Roman" w:hAnsi="Times New Roman" w:eastAsia="宋体" w:cs="Times New Roman"/>
          <w:color w:val="auto"/>
        </w:rPr>
      </w:pPr>
      <w:r>
        <w:rPr>
          <w:rFonts w:ascii="Times New Roman" w:hAnsi="Times New Roman" w:eastAsia="宋体" w:cs="Times New Roman"/>
          <w:color w:val="auto"/>
          <w:lang w:val="zh-TW" w:eastAsia="zh-TW"/>
        </w:rPr>
        <w:t>（一）</w:t>
      </w:r>
      <w:r>
        <w:rPr>
          <w:rFonts w:hint="eastAsia" w:ascii="Times New Roman" w:hAnsi="Times New Roman" w:eastAsia="宋体" w:cs="Times New Roman"/>
          <w:color w:val="auto"/>
        </w:rPr>
        <w:t>公共基础课程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00"/>
        <w:gridCol w:w="1417"/>
        <w:gridCol w:w="1806"/>
        <w:gridCol w:w="629"/>
        <w:gridCol w:w="634"/>
        <w:gridCol w:w="486"/>
        <w:gridCol w:w="540"/>
        <w:gridCol w:w="569"/>
        <w:gridCol w:w="530"/>
        <w:gridCol w:w="755"/>
        <w:gridCol w:w="643"/>
      </w:tblGrid>
      <w:tr w14:paraId="3B222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72A418CB">
            <w:pPr>
              <w:tabs>
                <w:tab w:val="center" w:pos="6660"/>
              </w:tabs>
              <w:spacing w:line="210" w:lineRule="exact"/>
              <w:jc w:val="center"/>
              <w:rPr>
                <w:rFonts w:eastAsia="黑体"/>
                <w:sz w:val="18"/>
              </w:rPr>
            </w:pPr>
            <w:r>
              <w:rPr>
                <w:rFonts w:eastAsia="黑体"/>
                <w:sz w:val="18"/>
              </w:rPr>
              <w:t>修读</w:t>
            </w:r>
          </w:p>
          <w:p w14:paraId="1C582620">
            <w:pPr>
              <w:tabs>
                <w:tab w:val="center" w:pos="6660"/>
              </w:tabs>
              <w:spacing w:line="210" w:lineRule="exact"/>
              <w:jc w:val="center"/>
              <w:rPr>
                <w:rFonts w:eastAsia="黑体"/>
                <w:sz w:val="18"/>
              </w:rPr>
            </w:pPr>
            <w:r>
              <w:rPr>
                <w:rFonts w:eastAsia="黑体"/>
                <w:sz w:val="18"/>
              </w:rPr>
              <w:t>性质</w:t>
            </w:r>
          </w:p>
        </w:tc>
        <w:tc>
          <w:tcPr>
            <w:tcW w:w="1417" w:type="dxa"/>
            <w:vMerge w:val="restart"/>
            <w:vAlign w:val="center"/>
          </w:tcPr>
          <w:p w14:paraId="7CBB4F32">
            <w:pPr>
              <w:tabs>
                <w:tab w:val="center" w:pos="6660"/>
              </w:tabs>
              <w:spacing w:line="210" w:lineRule="exact"/>
              <w:jc w:val="center"/>
              <w:rPr>
                <w:rFonts w:eastAsia="黑体"/>
                <w:sz w:val="18"/>
              </w:rPr>
            </w:pPr>
            <w:r>
              <w:rPr>
                <w:rFonts w:eastAsia="黑体"/>
                <w:sz w:val="18"/>
              </w:rPr>
              <w:t>课程编号</w:t>
            </w:r>
          </w:p>
        </w:tc>
        <w:tc>
          <w:tcPr>
            <w:tcW w:w="1806" w:type="dxa"/>
            <w:vMerge w:val="restart"/>
            <w:vAlign w:val="center"/>
          </w:tcPr>
          <w:p w14:paraId="38DA2C7F">
            <w:pPr>
              <w:tabs>
                <w:tab w:val="center" w:pos="6660"/>
              </w:tabs>
              <w:spacing w:line="210" w:lineRule="exact"/>
              <w:jc w:val="center"/>
              <w:rPr>
                <w:rFonts w:eastAsia="黑体"/>
                <w:sz w:val="18"/>
              </w:rPr>
            </w:pPr>
            <w:r>
              <w:rPr>
                <w:rFonts w:eastAsia="黑体"/>
                <w:sz w:val="18"/>
              </w:rPr>
              <w:t>课程名称</w:t>
            </w:r>
          </w:p>
        </w:tc>
        <w:tc>
          <w:tcPr>
            <w:tcW w:w="629" w:type="dxa"/>
            <w:vMerge w:val="restart"/>
            <w:textDirection w:val="tbRlV"/>
            <w:vAlign w:val="center"/>
          </w:tcPr>
          <w:p w14:paraId="24E9DD61">
            <w:pPr>
              <w:tabs>
                <w:tab w:val="center" w:pos="6660"/>
              </w:tabs>
              <w:spacing w:line="210" w:lineRule="exact"/>
              <w:jc w:val="center"/>
              <w:rPr>
                <w:rFonts w:eastAsia="黑体"/>
                <w:sz w:val="18"/>
              </w:rPr>
            </w:pPr>
            <w:r>
              <w:rPr>
                <w:rFonts w:eastAsia="黑体"/>
                <w:sz w:val="18"/>
              </w:rPr>
              <w:t>学  分</w:t>
            </w:r>
          </w:p>
        </w:tc>
        <w:tc>
          <w:tcPr>
            <w:tcW w:w="634" w:type="dxa"/>
            <w:vMerge w:val="restart"/>
            <w:vAlign w:val="center"/>
          </w:tcPr>
          <w:p w14:paraId="3ADE9287">
            <w:pPr>
              <w:tabs>
                <w:tab w:val="center" w:pos="6660"/>
              </w:tabs>
              <w:spacing w:line="210" w:lineRule="exact"/>
              <w:jc w:val="center"/>
              <w:rPr>
                <w:rFonts w:eastAsia="黑体"/>
                <w:sz w:val="18"/>
              </w:rPr>
            </w:pPr>
            <w:r>
              <w:rPr>
                <w:rFonts w:eastAsia="黑体"/>
                <w:sz w:val="18"/>
              </w:rPr>
              <w:t>周学时/周数</w:t>
            </w:r>
          </w:p>
        </w:tc>
        <w:tc>
          <w:tcPr>
            <w:tcW w:w="486" w:type="dxa"/>
            <w:vMerge w:val="restart"/>
            <w:textDirection w:val="tbRlV"/>
            <w:vAlign w:val="center"/>
          </w:tcPr>
          <w:p w14:paraId="07A8190B">
            <w:pPr>
              <w:tabs>
                <w:tab w:val="center" w:pos="6660"/>
              </w:tabs>
              <w:spacing w:line="210" w:lineRule="exact"/>
              <w:jc w:val="center"/>
              <w:rPr>
                <w:rFonts w:eastAsia="黑体"/>
                <w:sz w:val="18"/>
              </w:rPr>
            </w:pPr>
            <w:r>
              <w:rPr>
                <w:rFonts w:eastAsia="黑体"/>
                <w:sz w:val="18"/>
              </w:rPr>
              <w:t>总学时</w:t>
            </w:r>
          </w:p>
        </w:tc>
        <w:tc>
          <w:tcPr>
            <w:tcW w:w="1639" w:type="dxa"/>
            <w:gridSpan w:val="3"/>
            <w:vAlign w:val="center"/>
          </w:tcPr>
          <w:p w14:paraId="56D55FDC">
            <w:pPr>
              <w:tabs>
                <w:tab w:val="center" w:pos="6660"/>
              </w:tabs>
              <w:spacing w:line="210" w:lineRule="exact"/>
              <w:jc w:val="center"/>
              <w:rPr>
                <w:rFonts w:eastAsia="黑体"/>
                <w:sz w:val="18"/>
              </w:rPr>
            </w:pPr>
            <w:r>
              <w:rPr>
                <w:rFonts w:eastAsia="黑体"/>
                <w:sz w:val="18"/>
              </w:rPr>
              <w:t>学时分配</w:t>
            </w:r>
          </w:p>
        </w:tc>
        <w:tc>
          <w:tcPr>
            <w:tcW w:w="755" w:type="dxa"/>
            <w:vMerge w:val="restart"/>
            <w:vAlign w:val="center"/>
          </w:tcPr>
          <w:p w14:paraId="52CB62D9">
            <w:pPr>
              <w:tabs>
                <w:tab w:val="center" w:pos="6660"/>
              </w:tabs>
              <w:spacing w:line="210" w:lineRule="exact"/>
              <w:jc w:val="center"/>
              <w:rPr>
                <w:rFonts w:eastAsia="黑体"/>
                <w:sz w:val="18"/>
              </w:rPr>
            </w:pPr>
            <w:r>
              <w:rPr>
                <w:rFonts w:eastAsia="黑体"/>
                <w:sz w:val="18"/>
              </w:rPr>
              <w:t>开课</w:t>
            </w:r>
          </w:p>
          <w:p w14:paraId="5F9BF632">
            <w:pPr>
              <w:tabs>
                <w:tab w:val="center" w:pos="6660"/>
              </w:tabs>
              <w:spacing w:line="210" w:lineRule="exact"/>
              <w:jc w:val="center"/>
              <w:rPr>
                <w:rFonts w:eastAsia="黑体"/>
                <w:sz w:val="18"/>
              </w:rPr>
            </w:pPr>
            <w:r>
              <w:rPr>
                <w:rFonts w:eastAsia="黑体"/>
                <w:sz w:val="18"/>
              </w:rPr>
              <w:t>学期</w:t>
            </w:r>
          </w:p>
        </w:tc>
        <w:tc>
          <w:tcPr>
            <w:tcW w:w="643" w:type="dxa"/>
            <w:vMerge w:val="restart"/>
            <w:vAlign w:val="center"/>
          </w:tcPr>
          <w:p w14:paraId="7D40D46C">
            <w:pPr>
              <w:tabs>
                <w:tab w:val="center" w:pos="6660"/>
              </w:tabs>
              <w:spacing w:line="210" w:lineRule="exact"/>
              <w:jc w:val="center"/>
              <w:rPr>
                <w:rFonts w:eastAsia="黑体"/>
                <w:sz w:val="18"/>
              </w:rPr>
            </w:pPr>
            <w:r>
              <w:rPr>
                <w:rFonts w:eastAsia="黑体"/>
                <w:sz w:val="18"/>
              </w:rPr>
              <w:t>备  注</w:t>
            </w:r>
          </w:p>
        </w:tc>
      </w:tr>
      <w:tr w14:paraId="62FF68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276D2045">
            <w:pPr>
              <w:spacing w:line="210" w:lineRule="exact"/>
              <w:jc w:val="center"/>
              <w:rPr>
                <w:rFonts w:eastAsia="黑体"/>
                <w:bCs/>
                <w:sz w:val="18"/>
                <w:szCs w:val="18"/>
              </w:rPr>
            </w:pPr>
          </w:p>
        </w:tc>
        <w:tc>
          <w:tcPr>
            <w:tcW w:w="1417" w:type="dxa"/>
            <w:vMerge w:val="continue"/>
            <w:vAlign w:val="center"/>
          </w:tcPr>
          <w:p w14:paraId="207BC3F2">
            <w:pPr>
              <w:spacing w:line="210" w:lineRule="exact"/>
              <w:jc w:val="center"/>
              <w:rPr>
                <w:rFonts w:eastAsia="黑体"/>
                <w:bCs/>
                <w:sz w:val="18"/>
                <w:szCs w:val="18"/>
              </w:rPr>
            </w:pPr>
          </w:p>
        </w:tc>
        <w:tc>
          <w:tcPr>
            <w:tcW w:w="1806" w:type="dxa"/>
            <w:vMerge w:val="continue"/>
            <w:vAlign w:val="center"/>
          </w:tcPr>
          <w:p w14:paraId="4718DC54">
            <w:pPr>
              <w:spacing w:line="210" w:lineRule="exact"/>
              <w:rPr>
                <w:rFonts w:eastAsia="黑体"/>
                <w:bCs/>
                <w:sz w:val="18"/>
                <w:szCs w:val="18"/>
              </w:rPr>
            </w:pPr>
          </w:p>
        </w:tc>
        <w:tc>
          <w:tcPr>
            <w:tcW w:w="629" w:type="dxa"/>
            <w:vMerge w:val="continue"/>
          </w:tcPr>
          <w:p w14:paraId="1FC94BF3">
            <w:pPr>
              <w:spacing w:line="210" w:lineRule="exact"/>
              <w:rPr>
                <w:rFonts w:eastAsia="黑体"/>
                <w:bCs/>
                <w:sz w:val="18"/>
                <w:szCs w:val="18"/>
              </w:rPr>
            </w:pPr>
          </w:p>
        </w:tc>
        <w:tc>
          <w:tcPr>
            <w:tcW w:w="634" w:type="dxa"/>
            <w:vMerge w:val="continue"/>
          </w:tcPr>
          <w:p w14:paraId="08735D0E">
            <w:pPr>
              <w:spacing w:line="210" w:lineRule="exact"/>
              <w:rPr>
                <w:rFonts w:eastAsia="黑体"/>
                <w:bCs/>
                <w:sz w:val="18"/>
                <w:szCs w:val="18"/>
              </w:rPr>
            </w:pPr>
          </w:p>
        </w:tc>
        <w:tc>
          <w:tcPr>
            <w:tcW w:w="486" w:type="dxa"/>
            <w:vMerge w:val="continue"/>
          </w:tcPr>
          <w:p w14:paraId="4CC5A944">
            <w:pPr>
              <w:spacing w:line="210" w:lineRule="exact"/>
              <w:rPr>
                <w:rFonts w:eastAsia="黑体"/>
                <w:bCs/>
                <w:sz w:val="18"/>
                <w:szCs w:val="18"/>
              </w:rPr>
            </w:pPr>
          </w:p>
        </w:tc>
        <w:tc>
          <w:tcPr>
            <w:tcW w:w="540" w:type="dxa"/>
            <w:vAlign w:val="center"/>
          </w:tcPr>
          <w:p w14:paraId="55FB84F8">
            <w:pPr>
              <w:tabs>
                <w:tab w:val="center" w:pos="6660"/>
              </w:tabs>
              <w:spacing w:line="210" w:lineRule="exact"/>
              <w:jc w:val="center"/>
              <w:rPr>
                <w:rFonts w:eastAsia="黑体"/>
                <w:sz w:val="18"/>
              </w:rPr>
            </w:pPr>
            <w:r>
              <w:rPr>
                <w:rFonts w:eastAsia="黑体"/>
                <w:sz w:val="18"/>
              </w:rPr>
              <w:t>讲</w:t>
            </w:r>
          </w:p>
          <w:p w14:paraId="2D29142F">
            <w:pPr>
              <w:tabs>
                <w:tab w:val="center" w:pos="6660"/>
              </w:tabs>
              <w:spacing w:line="210" w:lineRule="exact"/>
              <w:jc w:val="center"/>
              <w:rPr>
                <w:rFonts w:eastAsia="黑体"/>
                <w:sz w:val="18"/>
              </w:rPr>
            </w:pPr>
            <w:r>
              <w:rPr>
                <w:rFonts w:eastAsia="黑体"/>
                <w:sz w:val="18"/>
              </w:rPr>
              <w:t>授</w:t>
            </w:r>
          </w:p>
        </w:tc>
        <w:tc>
          <w:tcPr>
            <w:tcW w:w="569" w:type="dxa"/>
            <w:vAlign w:val="center"/>
          </w:tcPr>
          <w:p w14:paraId="1BF80CBE">
            <w:pPr>
              <w:tabs>
                <w:tab w:val="center" w:pos="6660"/>
              </w:tabs>
              <w:spacing w:line="210" w:lineRule="exact"/>
              <w:jc w:val="center"/>
              <w:rPr>
                <w:rFonts w:eastAsia="黑体"/>
                <w:sz w:val="18"/>
              </w:rPr>
            </w:pPr>
            <w:r>
              <w:rPr>
                <w:rFonts w:eastAsia="黑体"/>
                <w:sz w:val="18"/>
              </w:rPr>
              <w:t>课程</w:t>
            </w:r>
          </w:p>
          <w:p w14:paraId="160D9B4F">
            <w:pPr>
              <w:tabs>
                <w:tab w:val="center" w:pos="6660"/>
              </w:tabs>
              <w:spacing w:line="210" w:lineRule="exact"/>
              <w:jc w:val="center"/>
              <w:rPr>
                <w:rFonts w:eastAsia="黑体"/>
                <w:sz w:val="18"/>
              </w:rPr>
            </w:pPr>
            <w:r>
              <w:rPr>
                <w:rFonts w:eastAsia="黑体"/>
                <w:sz w:val="18"/>
              </w:rPr>
              <w:t>实践</w:t>
            </w:r>
          </w:p>
        </w:tc>
        <w:tc>
          <w:tcPr>
            <w:tcW w:w="530" w:type="dxa"/>
            <w:vAlign w:val="center"/>
          </w:tcPr>
          <w:p w14:paraId="230BE7B7">
            <w:pPr>
              <w:tabs>
                <w:tab w:val="center" w:pos="6660"/>
              </w:tabs>
              <w:spacing w:line="210" w:lineRule="exact"/>
              <w:jc w:val="center"/>
              <w:rPr>
                <w:rFonts w:eastAsia="黑体"/>
                <w:sz w:val="18"/>
              </w:rPr>
            </w:pPr>
            <w:r>
              <w:rPr>
                <w:rFonts w:eastAsia="黑体"/>
                <w:sz w:val="18"/>
              </w:rPr>
              <w:t>实验或上机</w:t>
            </w:r>
          </w:p>
        </w:tc>
        <w:tc>
          <w:tcPr>
            <w:tcW w:w="755" w:type="dxa"/>
            <w:vMerge w:val="continue"/>
            <w:vAlign w:val="center"/>
          </w:tcPr>
          <w:p w14:paraId="1AC50BEF">
            <w:pPr>
              <w:spacing w:line="210" w:lineRule="exact"/>
              <w:jc w:val="center"/>
              <w:rPr>
                <w:rFonts w:eastAsia="黑体"/>
                <w:sz w:val="18"/>
                <w:szCs w:val="18"/>
              </w:rPr>
            </w:pPr>
          </w:p>
        </w:tc>
        <w:tc>
          <w:tcPr>
            <w:tcW w:w="643" w:type="dxa"/>
            <w:vMerge w:val="continue"/>
            <w:vAlign w:val="center"/>
          </w:tcPr>
          <w:p w14:paraId="146788FF">
            <w:pPr>
              <w:spacing w:line="210" w:lineRule="exact"/>
              <w:jc w:val="center"/>
              <w:rPr>
                <w:rFonts w:eastAsia="黑体"/>
                <w:sz w:val="18"/>
                <w:szCs w:val="18"/>
              </w:rPr>
            </w:pPr>
          </w:p>
        </w:tc>
      </w:tr>
      <w:tr w14:paraId="543EF0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7B64ED05">
            <w:pPr>
              <w:spacing w:line="210" w:lineRule="exact"/>
              <w:jc w:val="center"/>
              <w:rPr>
                <w:spacing w:val="-22"/>
                <w:kern w:val="15"/>
                <w:sz w:val="18"/>
                <w:szCs w:val="18"/>
              </w:rPr>
            </w:pPr>
            <w:r>
              <w:rPr>
                <w:spacing w:val="-22"/>
                <w:kern w:val="15"/>
                <w:sz w:val="18"/>
                <w:szCs w:val="18"/>
              </w:rPr>
              <w:t>必</w:t>
            </w:r>
          </w:p>
          <w:p w14:paraId="69E5C383">
            <w:pPr>
              <w:spacing w:line="210" w:lineRule="exact"/>
              <w:jc w:val="center"/>
              <w:rPr>
                <w:spacing w:val="-22"/>
                <w:kern w:val="15"/>
                <w:sz w:val="18"/>
                <w:szCs w:val="18"/>
              </w:rPr>
            </w:pPr>
            <w:r>
              <w:rPr>
                <w:spacing w:val="-22"/>
                <w:kern w:val="15"/>
                <w:sz w:val="18"/>
                <w:szCs w:val="18"/>
              </w:rPr>
              <w:t>修</w:t>
            </w:r>
          </w:p>
          <w:p w14:paraId="2E8A6B9B">
            <w:pPr>
              <w:spacing w:line="210" w:lineRule="exact"/>
              <w:rPr>
                <w:b/>
                <w:bCs/>
                <w:sz w:val="18"/>
                <w:szCs w:val="18"/>
              </w:rPr>
            </w:pPr>
          </w:p>
        </w:tc>
        <w:tc>
          <w:tcPr>
            <w:tcW w:w="1417" w:type="dxa"/>
            <w:vAlign w:val="center"/>
          </w:tcPr>
          <w:p w14:paraId="0F4EEC2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000000X110A105</w:t>
            </w:r>
          </w:p>
        </w:tc>
        <w:tc>
          <w:tcPr>
            <w:tcW w:w="1806" w:type="dxa"/>
            <w:vAlign w:val="center"/>
          </w:tcPr>
          <w:p w14:paraId="61C77681">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始业教育</w:t>
            </w:r>
          </w:p>
        </w:tc>
        <w:tc>
          <w:tcPr>
            <w:tcW w:w="629" w:type="dxa"/>
            <w:vAlign w:val="center"/>
          </w:tcPr>
          <w:p w14:paraId="3C1A0BE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634" w:type="dxa"/>
            <w:vAlign w:val="center"/>
          </w:tcPr>
          <w:p w14:paraId="4E46887C">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1/16</w:t>
            </w:r>
          </w:p>
        </w:tc>
        <w:tc>
          <w:tcPr>
            <w:tcW w:w="486" w:type="dxa"/>
            <w:vAlign w:val="center"/>
          </w:tcPr>
          <w:p w14:paraId="02EEDD69">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16</w:t>
            </w:r>
          </w:p>
        </w:tc>
        <w:tc>
          <w:tcPr>
            <w:tcW w:w="540" w:type="dxa"/>
            <w:vAlign w:val="center"/>
          </w:tcPr>
          <w:p w14:paraId="20B0A8E3">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16</w:t>
            </w:r>
          </w:p>
        </w:tc>
        <w:tc>
          <w:tcPr>
            <w:tcW w:w="569" w:type="dxa"/>
            <w:vAlign w:val="center"/>
          </w:tcPr>
          <w:p w14:paraId="344BD898">
            <w:pPr>
              <w:widowControl/>
              <w:spacing w:line="210" w:lineRule="exact"/>
              <w:jc w:val="center"/>
              <w:textAlignment w:val="center"/>
              <w:rPr>
                <w:sz w:val="18"/>
                <w:szCs w:val="18"/>
              </w:rPr>
            </w:pPr>
          </w:p>
        </w:tc>
        <w:tc>
          <w:tcPr>
            <w:tcW w:w="530" w:type="dxa"/>
            <w:vAlign w:val="center"/>
          </w:tcPr>
          <w:p w14:paraId="5CC11EAD">
            <w:pPr>
              <w:widowControl/>
              <w:spacing w:line="210" w:lineRule="exact"/>
              <w:jc w:val="left"/>
              <w:textAlignment w:val="center"/>
              <w:rPr>
                <w:sz w:val="18"/>
                <w:szCs w:val="18"/>
              </w:rPr>
            </w:pPr>
          </w:p>
        </w:tc>
        <w:tc>
          <w:tcPr>
            <w:tcW w:w="755" w:type="dxa"/>
            <w:vAlign w:val="center"/>
          </w:tcPr>
          <w:p w14:paraId="77C2BC6B">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643" w:type="dxa"/>
            <w:vAlign w:val="center"/>
          </w:tcPr>
          <w:p w14:paraId="04C35274">
            <w:pPr>
              <w:spacing w:line="210" w:lineRule="exact"/>
              <w:jc w:val="center"/>
              <w:rPr>
                <w:sz w:val="18"/>
                <w:szCs w:val="18"/>
              </w:rPr>
            </w:pPr>
          </w:p>
        </w:tc>
      </w:tr>
      <w:tr w14:paraId="40146A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D8DE59F">
            <w:pPr>
              <w:spacing w:line="210" w:lineRule="exact"/>
              <w:rPr>
                <w:b/>
                <w:bCs/>
                <w:sz w:val="18"/>
                <w:szCs w:val="18"/>
              </w:rPr>
            </w:pPr>
          </w:p>
        </w:tc>
        <w:tc>
          <w:tcPr>
            <w:tcW w:w="1417" w:type="dxa"/>
            <w:vAlign w:val="center"/>
          </w:tcPr>
          <w:p w14:paraId="17AEC5E1">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000000X110A010</w:t>
            </w:r>
          </w:p>
        </w:tc>
        <w:tc>
          <w:tcPr>
            <w:tcW w:w="1806" w:type="dxa"/>
            <w:vAlign w:val="center"/>
          </w:tcPr>
          <w:p w14:paraId="26E9F64C">
            <w:pPr>
              <w:widowControl/>
              <w:spacing w:line="210" w:lineRule="exact"/>
              <w:jc w:val="left"/>
              <w:textAlignment w:val="center"/>
              <w:rPr>
                <w:kern w:val="0"/>
                <w:sz w:val="18"/>
                <w:szCs w:val="18"/>
                <w:lang w:bidi="ar"/>
              </w:rPr>
            </w:pPr>
            <w:r>
              <w:rPr>
                <w:kern w:val="0"/>
                <w:sz w:val="18"/>
                <w:szCs w:val="18"/>
                <w:lang w:bidi="ar"/>
              </w:rPr>
              <w:t>大学生心理调适与发展（一）</w:t>
            </w:r>
          </w:p>
        </w:tc>
        <w:tc>
          <w:tcPr>
            <w:tcW w:w="629" w:type="dxa"/>
            <w:vAlign w:val="center"/>
          </w:tcPr>
          <w:p w14:paraId="789A85DE">
            <w:pPr>
              <w:widowControl/>
              <w:spacing w:line="210" w:lineRule="exact"/>
              <w:jc w:val="center"/>
              <w:textAlignment w:val="center"/>
              <w:rPr>
                <w:sz w:val="18"/>
                <w:szCs w:val="18"/>
              </w:rPr>
            </w:pPr>
            <w:r>
              <w:rPr>
                <w:rFonts w:eastAsia="微软雅黑"/>
                <w:kern w:val="0"/>
                <w:sz w:val="18"/>
                <w:szCs w:val="18"/>
                <w:lang w:bidi="ar"/>
              </w:rPr>
              <w:t>1.5</w:t>
            </w:r>
          </w:p>
        </w:tc>
        <w:tc>
          <w:tcPr>
            <w:tcW w:w="634" w:type="dxa"/>
            <w:vAlign w:val="center"/>
          </w:tcPr>
          <w:p w14:paraId="5B0E81B2">
            <w:pPr>
              <w:spacing w:line="210" w:lineRule="exact"/>
              <w:jc w:val="center"/>
              <w:rPr>
                <w:sz w:val="18"/>
                <w:szCs w:val="18"/>
              </w:rPr>
            </w:pPr>
          </w:p>
        </w:tc>
        <w:tc>
          <w:tcPr>
            <w:tcW w:w="486" w:type="dxa"/>
            <w:vAlign w:val="center"/>
          </w:tcPr>
          <w:p w14:paraId="569260CE">
            <w:pPr>
              <w:widowControl/>
              <w:spacing w:line="210" w:lineRule="exact"/>
              <w:jc w:val="center"/>
              <w:textAlignment w:val="center"/>
              <w:rPr>
                <w:sz w:val="18"/>
                <w:szCs w:val="18"/>
              </w:rPr>
            </w:pPr>
            <w:r>
              <w:rPr>
                <w:rFonts w:eastAsia="微软雅黑"/>
                <w:kern w:val="0"/>
                <w:sz w:val="18"/>
                <w:szCs w:val="18"/>
                <w:lang w:bidi="ar"/>
              </w:rPr>
              <w:t>28</w:t>
            </w:r>
          </w:p>
        </w:tc>
        <w:tc>
          <w:tcPr>
            <w:tcW w:w="540" w:type="dxa"/>
            <w:vAlign w:val="center"/>
          </w:tcPr>
          <w:p w14:paraId="4898A231">
            <w:pPr>
              <w:widowControl/>
              <w:spacing w:line="210" w:lineRule="exact"/>
              <w:jc w:val="center"/>
              <w:textAlignment w:val="center"/>
              <w:rPr>
                <w:sz w:val="18"/>
                <w:szCs w:val="18"/>
              </w:rPr>
            </w:pPr>
            <w:r>
              <w:rPr>
                <w:rFonts w:eastAsia="微软雅黑"/>
                <w:kern w:val="0"/>
                <w:sz w:val="18"/>
                <w:szCs w:val="18"/>
                <w:lang w:bidi="ar"/>
              </w:rPr>
              <w:t>28</w:t>
            </w:r>
          </w:p>
        </w:tc>
        <w:tc>
          <w:tcPr>
            <w:tcW w:w="569" w:type="dxa"/>
            <w:vAlign w:val="center"/>
          </w:tcPr>
          <w:p w14:paraId="22930619">
            <w:pPr>
              <w:spacing w:line="210" w:lineRule="exact"/>
              <w:jc w:val="center"/>
              <w:rPr>
                <w:sz w:val="18"/>
                <w:szCs w:val="18"/>
              </w:rPr>
            </w:pPr>
          </w:p>
        </w:tc>
        <w:tc>
          <w:tcPr>
            <w:tcW w:w="530" w:type="dxa"/>
            <w:vAlign w:val="center"/>
          </w:tcPr>
          <w:p w14:paraId="7D5DADD1">
            <w:pPr>
              <w:spacing w:line="210" w:lineRule="exact"/>
              <w:jc w:val="center"/>
              <w:rPr>
                <w:sz w:val="18"/>
                <w:szCs w:val="18"/>
              </w:rPr>
            </w:pPr>
          </w:p>
        </w:tc>
        <w:tc>
          <w:tcPr>
            <w:tcW w:w="755" w:type="dxa"/>
            <w:vAlign w:val="center"/>
          </w:tcPr>
          <w:p w14:paraId="0DE228BC">
            <w:pPr>
              <w:widowControl/>
              <w:spacing w:line="210" w:lineRule="exact"/>
              <w:jc w:val="center"/>
              <w:textAlignment w:val="center"/>
              <w:rPr>
                <w:sz w:val="18"/>
                <w:szCs w:val="18"/>
              </w:rPr>
            </w:pPr>
            <w:r>
              <w:rPr>
                <w:rFonts w:eastAsia="微软雅黑"/>
                <w:kern w:val="0"/>
                <w:sz w:val="18"/>
                <w:szCs w:val="18"/>
                <w:lang w:bidi="ar"/>
              </w:rPr>
              <w:t>1</w:t>
            </w:r>
          </w:p>
        </w:tc>
        <w:tc>
          <w:tcPr>
            <w:tcW w:w="643" w:type="dxa"/>
            <w:vAlign w:val="center"/>
          </w:tcPr>
          <w:p w14:paraId="384166E0">
            <w:pPr>
              <w:spacing w:line="210" w:lineRule="exact"/>
              <w:jc w:val="center"/>
              <w:rPr>
                <w:sz w:val="18"/>
                <w:szCs w:val="18"/>
              </w:rPr>
            </w:pPr>
          </w:p>
        </w:tc>
      </w:tr>
      <w:tr w14:paraId="13C552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A393EA5">
            <w:pPr>
              <w:spacing w:line="210" w:lineRule="exact"/>
              <w:rPr>
                <w:b/>
                <w:bCs/>
                <w:sz w:val="18"/>
                <w:szCs w:val="18"/>
              </w:rPr>
            </w:pPr>
          </w:p>
        </w:tc>
        <w:tc>
          <w:tcPr>
            <w:tcW w:w="1417" w:type="dxa"/>
            <w:vAlign w:val="center"/>
          </w:tcPr>
          <w:p w14:paraId="31253009">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000000X110C001</w:t>
            </w:r>
          </w:p>
        </w:tc>
        <w:tc>
          <w:tcPr>
            <w:tcW w:w="1806" w:type="dxa"/>
            <w:vAlign w:val="center"/>
          </w:tcPr>
          <w:p w14:paraId="7AB098EA">
            <w:pPr>
              <w:widowControl/>
              <w:spacing w:line="210" w:lineRule="exact"/>
              <w:textAlignment w:val="center"/>
              <w:rPr>
                <w:kern w:val="0"/>
                <w:sz w:val="18"/>
                <w:szCs w:val="18"/>
                <w:lang w:bidi="ar"/>
              </w:rPr>
            </w:pPr>
            <w:r>
              <w:rPr>
                <w:kern w:val="0"/>
                <w:sz w:val="18"/>
                <w:szCs w:val="18"/>
                <w:lang w:bidi="ar"/>
              </w:rPr>
              <w:t>大学生心理调适与发展（二）</w:t>
            </w:r>
          </w:p>
        </w:tc>
        <w:tc>
          <w:tcPr>
            <w:tcW w:w="629" w:type="dxa"/>
            <w:vAlign w:val="center"/>
          </w:tcPr>
          <w:p w14:paraId="63E74C6E">
            <w:pPr>
              <w:widowControl/>
              <w:spacing w:line="210" w:lineRule="exact"/>
              <w:jc w:val="center"/>
              <w:textAlignment w:val="center"/>
              <w:rPr>
                <w:sz w:val="18"/>
                <w:szCs w:val="18"/>
              </w:rPr>
            </w:pPr>
            <w:r>
              <w:rPr>
                <w:rFonts w:eastAsia="微软雅黑"/>
                <w:kern w:val="0"/>
                <w:sz w:val="18"/>
                <w:szCs w:val="18"/>
                <w:lang w:bidi="ar"/>
              </w:rPr>
              <w:t>0.5</w:t>
            </w:r>
          </w:p>
        </w:tc>
        <w:tc>
          <w:tcPr>
            <w:tcW w:w="634" w:type="dxa"/>
            <w:vAlign w:val="center"/>
          </w:tcPr>
          <w:p w14:paraId="3B6C08E1">
            <w:pPr>
              <w:spacing w:line="210" w:lineRule="exact"/>
              <w:jc w:val="center"/>
              <w:rPr>
                <w:sz w:val="18"/>
                <w:szCs w:val="18"/>
              </w:rPr>
            </w:pPr>
          </w:p>
        </w:tc>
        <w:tc>
          <w:tcPr>
            <w:tcW w:w="486" w:type="dxa"/>
            <w:vAlign w:val="center"/>
          </w:tcPr>
          <w:p w14:paraId="3A9D6F50">
            <w:pPr>
              <w:widowControl/>
              <w:spacing w:line="210" w:lineRule="exact"/>
              <w:jc w:val="center"/>
              <w:textAlignment w:val="center"/>
              <w:rPr>
                <w:sz w:val="18"/>
                <w:szCs w:val="18"/>
              </w:rPr>
            </w:pPr>
            <w:r>
              <w:rPr>
                <w:rFonts w:eastAsia="微软雅黑"/>
                <w:kern w:val="0"/>
                <w:sz w:val="18"/>
                <w:szCs w:val="18"/>
                <w:lang w:bidi="ar"/>
              </w:rPr>
              <w:t>18</w:t>
            </w:r>
          </w:p>
        </w:tc>
        <w:tc>
          <w:tcPr>
            <w:tcW w:w="540" w:type="dxa"/>
            <w:vAlign w:val="center"/>
          </w:tcPr>
          <w:p w14:paraId="44C42628">
            <w:pPr>
              <w:spacing w:line="210" w:lineRule="exact"/>
              <w:jc w:val="center"/>
              <w:rPr>
                <w:sz w:val="18"/>
                <w:szCs w:val="18"/>
              </w:rPr>
            </w:pPr>
          </w:p>
        </w:tc>
        <w:tc>
          <w:tcPr>
            <w:tcW w:w="569" w:type="dxa"/>
            <w:vAlign w:val="center"/>
          </w:tcPr>
          <w:p w14:paraId="33F89B0F">
            <w:pPr>
              <w:widowControl/>
              <w:spacing w:line="210" w:lineRule="exact"/>
              <w:jc w:val="center"/>
              <w:textAlignment w:val="center"/>
              <w:rPr>
                <w:sz w:val="18"/>
                <w:szCs w:val="18"/>
              </w:rPr>
            </w:pPr>
            <w:r>
              <w:rPr>
                <w:rFonts w:eastAsia="微软雅黑"/>
                <w:kern w:val="0"/>
                <w:sz w:val="18"/>
                <w:szCs w:val="18"/>
                <w:lang w:bidi="ar"/>
              </w:rPr>
              <w:t>18</w:t>
            </w:r>
          </w:p>
        </w:tc>
        <w:tc>
          <w:tcPr>
            <w:tcW w:w="530" w:type="dxa"/>
            <w:vAlign w:val="center"/>
          </w:tcPr>
          <w:p w14:paraId="63614FB6">
            <w:pPr>
              <w:spacing w:line="210" w:lineRule="exact"/>
              <w:jc w:val="center"/>
              <w:rPr>
                <w:sz w:val="18"/>
                <w:szCs w:val="18"/>
              </w:rPr>
            </w:pPr>
          </w:p>
        </w:tc>
        <w:tc>
          <w:tcPr>
            <w:tcW w:w="755" w:type="dxa"/>
            <w:vAlign w:val="center"/>
          </w:tcPr>
          <w:p w14:paraId="273BDAFA">
            <w:pPr>
              <w:widowControl/>
              <w:spacing w:line="210" w:lineRule="exact"/>
              <w:jc w:val="center"/>
              <w:textAlignment w:val="center"/>
              <w:rPr>
                <w:sz w:val="18"/>
                <w:szCs w:val="18"/>
              </w:rPr>
            </w:pPr>
            <w:r>
              <w:rPr>
                <w:rFonts w:eastAsia="微软雅黑"/>
                <w:kern w:val="0"/>
                <w:sz w:val="18"/>
                <w:szCs w:val="18"/>
                <w:lang w:bidi="ar"/>
              </w:rPr>
              <w:t>1</w:t>
            </w:r>
          </w:p>
        </w:tc>
        <w:tc>
          <w:tcPr>
            <w:tcW w:w="643" w:type="dxa"/>
            <w:vAlign w:val="center"/>
          </w:tcPr>
          <w:p w14:paraId="3E4C64D7">
            <w:pPr>
              <w:spacing w:line="210" w:lineRule="exact"/>
              <w:jc w:val="center"/>
              <w:rPr>
                <w:sz w:val="18"/>
                <w:szCs w:val="18"/>
              </w:rPr>
            </w:pPr>
          </w:p>
        </w:tc>
      </w:tr>
      <w:tr w14:paraId="2AD169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3FC4816">
            <w:pPr>
              <w:spacing w:line="210" w:lineRule="exact"/>
              <w:rPr>
                <w:b/>
                <w:bCs/>
                <w:sz w:val="18"/>
                <w:szCs w:val="18"/>
              </w:rPr>
            </w:pPr>
          </w:p>
        </w:tc>
        <w:tc>
          <w:tcPr>
            <w:tcW w:w="1417" w:type="dxa"/>
            <w:vAlign w:val="center"/>
          </w:tcPr>
          <w:p w14:paraId="50662033">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000000X110A101</w:t>
            </w:r>
          </w:p>
        </w:tc>
        <w:tc>
          <w:tcPr>
            <w:tcW w:w="1806" w:type="dxa"/>
            <w:vAlign w:val="center"/>
          </w:tcPr>
          <w:p w14:paraId="78EE24CF">
            <w:pPr>
              <w:widowControl/>
              <w:spacing w:line="210" w:lineRule="exact"/>
              <w:jc w:val="left"/>
              <w:textAlignment w:val="center"/>
              <w:rPr>
                <w:kern w:val="0"/>
                <w:sz w:val="18"/>
                <w:szCs w:val="18"/>
                <w:lang w:bidi="ar"/>
              </w:rPr>
            </w:pPr>
            <w:r>
              <w:rPr>
                <w:rFonts w:hint="eastAsia" w:ascii="宋体" w:hAnsi="宋体" w:cs="宋体"/>
                <w:kern w:val="0"/>
                <w:sz w:val="18"/>
                <w:szCs w:val="18"/>
                <w:lang w:bidi="ar"/>
              </w:rPr>
              <w:t>汉语（一）</w:t>
            </w:r>
          </w:p>
        </w:tc>
        <w:tc>
          <w:tcPr>
            <w:tcW w:w="629" w:type="dxa"/>
            <w:vAlign w:val="center"/>
          </w:tcPr>
          <w:p w14:paraId="630702B2">
            <w:pPr>
              <w:widowControl/>
              <w:spacing w:line="210" w:lineRule="exact"/>
              <w:jc w:val="center"/>
              <w:textAlignment w:val="center"/>
              <w:rPr>
                <w:sz w:val="18"/>
                <w:szCs w:val="18"/>
              </w:rPr>
            </w:pPr>
            <w:r>
              <w:rPr>
                <w:rFonts w:eastAsia="微软雅黑"/>
                <w:kern w:val="0"/>
                <w:sz w:val="18"/>
                <w:szCs w:val="18"/>
                <w:lang w:bidi="ar"/>
              </w:rPr>
              <w:t>8</w:t>
            </w:r>
          </w:p>
        </w:tc>
        <w:tc>
          <w:tcPr>
            <w:tcW w:w="634" w:type="dxa"/>
            <w:vAlign w:val="center"/>
          </w:tcPr>
          <w:p w14:paraId="1EFF5D47">
            <w:pPr>
              <w:widowControl/>
              <w:spacing w:line="210" w:lineRule="exact"/>
              <w:jc w:val="center"/>
              <w:textAlignment w:val="center"/>
              <w:rPr>
                <w:sz w:val="18"/>
                <w:szCs w:val="18"/>
              </w:rPr>
            </w:pPr>
            <w:r>
              <w:rPr>
                <w:rFonts w:eastAsia="微软雅黑"/>
                <w:kern w:val="0"/>
                <w:sz w:val="18"/>
                <w:szCs w:val="18"/>
                <w:lang w:bidi="ar"/>
              </w:rPr>
              <w:t>8/16</w:t>
            </w:r>
          </w:p>
        </w:tc>
        <w:tc>
          <w:tcPr>
            <w:tcW w:w="486" w:type="dxa"/>
            <w:vAlign w:val="center"/>
          </w:tcPr>
          <w:p w14:paraId="45AA34E0">
            <w:pPr>
              <w:widowControl/>
              <w:spacing w:line="210" w:lineRule="exact"/>
              <w:jc w:val="center"/>
              <w:textAlignment w:val="center"/>
              <w:rPr>
                <w:sz w:val="18"/>
                <w:szCs w:val="18"/>
              </w:rPr>
            </w:pPr>
            <w:r>
              <w:rPr>
                <w:rFonts w:eastAsia="微软雅黑"/>
                <w:kern w:val="0"/>
                <w:sz w:val="18"/>
                <w:szCs w:val="18"/>
                <w:lang w:bidi="ar"/>
              </w:rPr>
              <w:t>128</w:t>
            </w:r>
          </w:p>
        </w:tc>
        <w:tc>
          <w:tcPr>
            <w:tcW w:w="540" w:type="dxa"/>
            <w:vAlign w:val="center"/>
          </w:tcPr>
          <w:p w14:paraId="2DBB452D">
            <w:pPr>
              <w:widowControl/>
              <w:spacing w:line="210" w:lineRule="exact"/>
              <w:jc w:val="center"/>
              <w:textAlignment w:val="center"/>
              <w:rPr>
                <w:sz w:val="18"/>
                <w:szCs w:val="18"/>
              </w:rPr>
            </w:pPr>
            <w:r>
              <w:rPr>
                <w:rFonts w:eastAsia="微软雅黑"/>
                <w:kern w:val="0"/>
                <w:sz w:val="18"/>
                <w:szCs w:val="18"/>
                <w:lang w:bidi="ar"/>
              </w:rPr>
              <w:t>128</w:t>
            </w:r>
          </w:p>
        </w:tc>
        <w:tc>
          <w:tcPr>
            <w:tcW w:w="569" w:type="dxa"/>
            <w:vAlign w:val="center"/>
          </w:tcPr>
          <w:p w14:paraId="045993FC">
            <w:pPr>
              <w:spacing w:line="210" w:lineRule="exact"/>
              <w:jc w:val="center"/>
              <w:rPr>
                <w:sz w:val="18"/>
                <w:szCs w:val="18"/>
              </w:rPr>
            </w:pPr>
          </w:p>
        </w:tc>
        <w:tc>
          <w:tcPr>
            <w:tcW w:w="530" w:type="dxa"/>
            <w:vAlign w:val="center"/>
          </w:tcPr>
          <w:p w14:paraId="7B8EECB5">
            <w:pPr>
              <w:spacing w:line="210" w:lineRule="exact"/>
              <w:jc w:val="center"/>
              <w:rPr>
                <w:rFonts w:eastAsia="微软雅黑"/>
                <w:kern w:val="0"/>
                <w:sz w:val="18"/>
                <w:szCs w:val="18"/>
                <w:lang w:bidi="ar"/>
              </w:rPr>
            </w:pPr>
          </w:p>
        </w:tc>
        <w:tc>
          <w:tcPr>
            <w:tcW w:w="755" w:type="dxa"/>
            <w:vAlign w:val="center"/>
          </w:tcPr>
          <w:p w14:paraId="351BC48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643" w:type="dxa"/>
            <w:vAlign w:val="center"/>
          </w:tcPr>
          <w:p w14:paraId="054E604F">
            <w:pPr>
              <w:widowControl/>
              <w:spacing w:line="210" w:lineRule="exact"/>
              <w:textAlignment w:val="center"/>
              <w:rPr>
                <w:spacing w:val="-18"/>
                <w:kern w:val="15"/>
                <w:sz w:val="18"/>
                <w:szCs w:val="18"/>
              </w:rPr>
            </w:pPr>
          </w:p>
        </w:tc>
      </w:tr>
      <w:tr w14:paraId="706FE9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EBDB3B3">
            <w:pPr>
              <w:spacing w:line="210" w:lineRule="exact"/>
              <w:rPr>
                <w:b/>
                <w:bCs/>
                <w:sz w:val="18"/>
                <w:szCs w:val="18"/>
              </w:rPr>
            </w:pPr>
          </w:p>
        </w:tc>
        <w:tc>
          <w:tcPr>
            <w:tcW w:w="1417" w:type="dxa"/>
            <w:vAlign w:val="center"/>
          </w:tcPr>
          <w:p w14:paraId="0EA3C2A1">
            <w:pPr>
              <w:widowControl/>
              <w:spacing w:line="210" w:lineRule="exact"/>
              <w:jc w:val="left"/>
              <w:textAlignment w:val="center"/>
              <w:rPr>
                <w:rFonts w:eastAsia="微软雅黑"/>
                <w:kern w:val="0"/>
                <w:sz w:val="18"/>
                <w:szCs w:val="18"/>
                <w:lang w:bidi="ar"/>
              </w:rPr>
            </w:pPr>
            <w:r>
              <w:rPr>
                <w:rFonts w:eastAsia="微软雅黑"/>
                <w:kern w:val="0"/>
                <w:sz w:val="18"/>
                <w:szCs w:val="18"/>
                <w:lang w:bidi="ar"/>
              </w:rPr>
              <w:t>000000X111D001</w:t>
            </w:r>
          </w:p>
        </w:tc>
        <w:tc>
          <w:tcPr>
            <w:tcW w:w="1806" w:type="dxa"/>
            <w:vAlign w:val="center"/>
          </w:tcPr>
          <w:p w14:paraId="3B6E63D8">
            <w:pPr>
              <w:widowControl/>
              <w:spacing w:line="210" w:lineRule="exact"/>
              <w:jc w:val="left"/>
              <w:textAlignment w:val="center"/>
              <w:rPr>
                <w:rFonts w:ascii="宋体" w:hAnsi="宋体" w:cs="宋体"/>
                <w:kern w:val="0"/>
                <w:sz w:val="18"/>
                <w:szCs w:val="18"/>
                <w:lang w:bidi="ar"/>
              </w:rPr>
            </w:pPr>
            <w:r>
              <w:rPr>
                <w:kern w:val="0"/>
                <w:sz w:val="18"/>
                <w:szCs w:val="18"/>
                <w:lang w:bidi="ar"/>
              </w:rPr>
              <w:t>大学体育（一）</w:t>
            </w:r>
          </w:p>
        </w:tc>
        <w:tc>
          <w:tcPr>
            <w:tcW w:w="629" w:type="dxa"/>
            <w:vAlign w:val="center"/>
          </w:tcPr>
          <w:p w14:paraId="14F928A4">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634" w:type="dxa"/>
            <w:vAlign w:val="center"/>
          </w:tcPr>
          <w:p w14:paraId="3598E6E2">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2/16</w:t>
            </w:r>
          </w:p>
        </w:tc>
        <w:tc>
          <w:tcPr>
            <w:tcW w:w="486" w:type="dxa"/>
            <w:vAlign w:val="center"/>
          </w:tcPr>
          <w:p w14:paraId="45DE34A2">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540" w:type="dxa"/>
            <w:vAlign w:val="center"/>
          </w:tcPr>
          <w:p w14:paraId="7895FE18">
            <w:pPr>
              <w:spacing w:line="210" w:lineRule="exact"/>
              <w:jc w:val="center"/>
              <w:rPr>
                <w:rFonts w:eastAsia="微软雅黑"/>
                <w:kern w:val="0"/>
                <w:sz w:val="18"/>
                <w:szCs w:val="18"/>
                <w:lang w:bidi="ar"/>
              </w:rPr>
            </w:pPr>
          </w:p>
        </w:tc>
        <w:tc>
          <w:tcPr>
            <w:tcW w:w="569" w:type="dxa"/>
            <w:vAlign w:val="center"/>
          </w:tcPr>
          <w:p w14:paraId="2D41D75B">
            <w:pPr>
              <w:widowControl/>
              <w:spacing w:line="210" w:lineRule="exact"/>
              <w:jc w:val="center"/>
              <w:textAlignment w:val="center"/>
              <w:rPr>
                <w:sz w:val="18"/>
                <w:szCs w:val="18"/>
              </w:rPr>
            </w:pPr>
            <w:r>
              <w:rPr>
                <w:rFonts w:eastAsia="微软雅黑"/>
                <w:kern w:val="0"/>
                <w:sz w:val="18"/>
                <w:szCs w:val="18"/>
                <w:lang w:bidi="ar"/>
              </w:rPr>
              <w:t>32</w:t>
            </w:r>
          </w:p>
        </w:tc>
        <w:tc>
          <w:tcPr>
            <w:tcW w:w="530" w:type="dxa"/>
            <w:vAlign w:val="center"/>
          </w:tcPr>
          <w:p w14:paraId="51EF829E">
            <w:pPr>
              <w:spacing w:line="210" w:lineRule="exact"/>
              <w:jc w:val="center"/>
              <w:rPr>
                <w:rFonts w:eastAsia="微软雅黑"/>
                <w:kern w:val="0"/>
                <w:sz w:val="18"/>
                <w:szCs w:val="18"/>
                <w:lang w:bidi="ar"/>
              </w:rPr>
            </w:pPr>
          </w:p>
        </w:tc>
        <w:tc>
          <w:tcPr>
            <w:tcW w:w="755" w:type="dxa"/>
            <w:vAlign w:val="center"/>
          </w:tcPr>
          <w:p w14:paraId="6C72C8F4">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643" w:type="dxa"/>
            <w:vMerge w:val="restart"/>
            <w:vAlign w:val="center"/>
          </w:tcPr>
          <w:p w14:paraId="0A942584">
            <w:pPr>
              <w:spacing w:line="210" w:lineRule="exact"/>
              <w:rPr>
                <w:spacing w:val="-18"/>
                <w:kern w:val="15"/>
                <w:sz w:val="18"/>
                <w:szCs w:val="18"/>
              </w:rPr>
            </w:pPr>
            <w:r>
              <w:rPr>
                <w:sz w:val="18"/>
                <w:szCs w:val="18"/>
              </w:rPr>
              <w:t>选定项目后，一学年不变</w:t>
            </w:r>
          </w:p>
        </w:tc>
      </w:tr>
      <w:tr w14:paraId="755F79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060CE8D">
            <w:pPr>
              <w:spacing w:line="210" w:lineRule="exact"/>
              <w:rPr>
                <w:b/>
                <w:bCs/>
                <w:sz w:val="18"/>
                <w:szCs w:val="18"/>
              </w:rPr>
            </w:pPr>
          </w:p>
        </w:tc>
        <w:tc>
          <w:tcPr>
            <w:tcW w:w="1417" w:type="dxa"/>
            <w:vAlign w:val="center"/>
          </w:tcPr>
          <w:p w14:paraId="6CE0AD65">
            <w:pPr>
              <w:widowControl/>
              <w:spacing w:line="210" w:lineRule="exact"/>
              <w:jc w:val="left"/>
              <w:textAlignment w:val="center"/>
              <w:rPr>
                <w:rFonts w:eastAsia="微软雅黑"/>
                <w:kern w:val="0"/>
                <w:sz w:val="18"/>
                <w:szCs w:val="18"/>
                <w:lang w:bidi="ar"/>
              </w:rPr>
            </w:pPr>
            <w:r>
              <w:rPr>
                <w:rFonts w:eastAsia="微软雅黑"/>
                <w:kern w:val="0"/>
                <w:sz w:val="18"/>
                <w:szCs w:val="18"/>
                <w:lang w:bidi="ar"/>
              </w:rPr>
              <w:t>000000X111D002</w:t>
            </w:r>
          </w:p>
        </w:tc>
        <w:tc>
          <w:tcPr>
            <w:tcW w:w="1806" w:type="dxa"/>
            <w:vAlign w:val="center"/>
          </w:tcPr>
          <w:p w14:paraId="0268E20C">
            <w:pPr>
              <w:widowControl/>
              <w:spacing w:line="210" w:lineRule="exact"/>
              <w:jc w:val="left"/>
              <w:textAlignment w:val="center"/>
              <w:rPr>
                <w:rFonts w:ascii="宋体" w:hAnsi="宋体" w:cs="宋体"/>
                <w:kern w:val="0"/>
                <w:sz w:val="18"/>
                <w:szCs w:val="18"/>
                <w:lang w:bidi="ar"/>
              </w:rPr>
            </w:pPr>
            <w:r>
              <w:rPr>
                <w:kern w:val="0"/>
                <w:sz w:val="18"/>
                <w:szCs w:val="18"/>
                <w:lang w:bidi="ar"/>
              </w:rPr>
              <w:t>大学体育（二）</w:t>
            </w:r>
          </w:p>
        </w:tc>
        <w:tc>
          <w:tcPr>
            <w:tcW w:w="629" w:type="dxa"/>
            <w:vAlign w:val="center"/>
          </w:tcPr>
          <w:p w14:paraId="0CB49EA2">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634" w:type="dxa"/>
            <w:vAlign w:val="center"/>
          </w:tcPr>
          <w:p w14:paraId="0836702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2/16</w:t>
            </w:r>
          </w:p>
        </w:tc>
        <w:tc>
          <w:tcPr>
            <w:tcW w:w="486" w:type="dxa"/>
            <w:vAlign w:val="center"/>
          </w:tcPr>
          <w:p w14:paraId="2B78E3E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540" w:type="dxa"/>
            <w:vAlign w:val="center"/>
          </w:tcPr>
          <w:p w14:paraId="57CB9612">
            <w:pPr>
              <w:spacing w:line="210" w:lineRule="exact"/>
              <w:jc w:val="center"/>
              <w:rPr>
                <w:rFonts w:eastAsia="微软雅黑"/>
                <w:kern w:val="0"/>
                <w:sz w:val="18"/>
                <w:szCs w:val="18"/>
                <w:lang w:bidi="ar"/>
              </w:rPr>
            </w:pPr>
          </w:p>
        </w:tc>
        <w:tc>
          <w:tcPr>
            <w:tcW w:w="569" w:type="dxa"/>
            <w:vAlign w:val="center"/>
          </w:tcPr>
          <w:p w14:paraId="3849073B">
            <w:pPr>
              <w:widowControl/>
              <w:spacing w:line="210" w:lineRule="exact"/>
              <w:jc w:val="center"/>
              <w:textAlignment w:val="center"/>
              <w:rPr>
                <w:sz w:val="18"/>
                <w:szCs w:val="18"/>
              </w:rPr>
            </w:pPr>
            <w:r>
              <w:rPr>
                <w:rFonts w:eastAsia="微软雅黑"/>
                <w:kern w:val="0"/>
                <w:sz w:val="18"/>
                <w:szCs w:val="18"/>
                <w:lang w:bidi="ar"/>
              </w:rPr>
              <w:t>32</w:t>
            </w:r>
          </w:p>
        </w:tc>
        <w:tc>
          <w:tcPr>
            <w:tcW w:w="530" w:type="dxa"/>
            <w:vAlign w:val="center"/>
          </w:tcPr>
          <w:p w14:paraId="64A74257">
            <w:pPr>
              <w:spacing w:line="210" w:lineRule="exact"/>
              <w:jc w:val="center"/>
              <w:rPr>
                <w:rFonts w:eastAsia="微软雅黑"/>
                <w:kern w:val="0"/>
                <w:sz w:val="18"/>
                <w:szCs w:val="18"/>
                <w:lang w:bidi="ar"/>
              </w:rPr>
            </w:pPr>
          </w:p>
        </w:tc>
        <w:tc>
          <w:tcPr>
            <w:tcW w:w="755" w:type="dxa"/>
            <w:vAlign w:val="center"/>
          </w:tcPr>
          <w:p w14:paraId="7FA8F09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w:t>
            </w:r>
          </w:p>
        </w:tc>
        <w:tc>
          <w:tcPr>
            <w:tcW w:w="643" w:type="dxa"/>
            <w:vMerge w:val="continue"/>
            <w:vAlign w:val="center"/>
          </w:tcPr>
          <w:p w14:paraId="0F240EFB">
            <w:pPr>
              <w:widowControl/>
              <w:spacing w:line="210" w:lineRule="exact"/>
              <w:jc w:val="center"/>
              <w:textAlignment w:val="center"/>
              <w:rPr>
                <w:spacing w:val="-18"/>
                <w:kern w:val="15"/>
                <w:sz w:val="18"/>
                <w:szCs w:val="18"/>
              </w:rPr>
            </w:pPr>
          </w:p>
        </w:tc>
      </w:tr>
      <w:tr w14:paraId="125816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AC69279">
            <w:pPr>
              <w:spacing w:line="210" w:lineRule="exact"/>
              <w:rPr>
                <w:b/>
                <w:bCs/>
                <w:sz w:val="18"/>
                <w:szCs w:val="18"/>
              </w:rPr>
            </w:pPr>
          </w:p>
        </w:tc>
        <w:tc>
          <w:tcPr>
            <w:tcW w:w="1417" w:type="dxa"/>
            <w:vAlign w:val="center"/>
          </w:tcPr>
          <w:p w14:paraId="5EEE2929">
            <w:pPr>
              <w:widowControl/>
              <w:spacing w:line="210" w:lineRule="exact"/>
              <w:jc w:val="center"/>
              <w:textAlignment w:val="center"/>
              <w:rPr>
                <w:rFonts w:eastAsia="微软雅黑"/>
                <w:kern w:val="0"/>
                <w:sz w:val="18"/>
                <w:szCs w:val="18"/>
                <w:lang w:bidi="ar"/>
              </w:rPr>
            </w:pPr>
            <w:r>
              <w:rPr>
                <w:rFonts w:eastAsia="微软雅黑"/>
                <w:kern w:val="0"/>
                <w:sz w:val="16"/>
                <w:szCs w:val="16"/>
                <w:lang w:bidi="ar"/>
              </w:rPr>
              <w:t>000000X111B012</w:t>
            </w:r>
          </w:p>
        </w:tc>
        <w:tc>
          <w:tcPr>
            <w:tcW w:w="1806" w:type="dxa"/>
            <w:vAlign w:val="center"/>
          </w:tcPr>
          <w:p w14:paraId="71ADF7D0">
            <w:pPr>
              <w:widowControl/>
              <w:spacing w:line="210" w:lineRule="exact"/>
              <w:textAlignment w:val="center"/>
              <w:rPr>
                <w:rFonts w:ascii="宋体" w:hAnsi="宋体" w:cs="宋体"/>
                <w:kern w:val="0"/>
                <w:sz w:val="18"/>
                <w:szCs w:val="18"/>
                <w:lang w:bidi="ar"/>
              </w:rPr>
            </w:pPr>
            <w:r>
              <w:rPr>
                <w:kern w:val="0"/>
                <w:sz w:val="18"/>
                <w:szCs w:val="18"/>
                <w:lang w:bidi="ar"/>
              </w:rPr>
              <w:t>WPS智能办公</w:t>
            </w:r>
          </w:p>
        </w:tc>
        <w:tc>
          <w:tcPr>
            <w:tcW w:w="629" w:type="dxa"/>
            <w:vAlign w:val="center"/>
          </w:tcPr>
          <w:p w14:paraId="3A08D24F">
            <w:pPr>
              <w:widowControl/>
              <w:spacing w:line="210" w:lineRule="exact"/>
              <w:jc w:val="center"/>
              <w:textAlignment w:val="center"/>
              <w:rPr>
                <w:rFonts w:eastAsia="微软雅黑"/>
                <w:kern w:val="0"/>
                <w:sz w:val="18"/>
                <w:szCs w:val="18"/>
                <w:lang w:bidi="ar"/>
              </w:rPr>
            </w:pPr>
            <w:r>
              <w:rPr>
                <w:kern w:val="0"/>
                <w:sz w:val="18"/>
                <w:szCs w:val="18"/>
                <w:lang w:bidi="ar"/>
              </w:rPr>
              <w:t>1.5+0.5</w:t>
            </w:r>
          </w:p>
        </w:tc>
        <w:tc>
          <w:tcPr>
            <w:tcW w:w="634" w:type="dxa"/>
            <w:vAlign w:val="center"/>
          </w:tcPr>
          <w:p w14:paraId="7F790254">
            <w:pPr>
              <w:widowControl/>
              <w:spacing w:line="210" w:lineRule="exact"/>
              <w:jc w:val="center"/>
              <w:textAlignment w:val="center"/>
              <w:rPr>
                <w:rFonts w:eastAsia="微软雅黑"/>
                <w:kern w:val="0"/>
                <w:sz w:val="18"/>
                <w:szCs w:val="18"/>
                <w:lang w:bidi="ar"/>
              </w:rPr>
            </w:pPr>
            <w:r>
              <w:rPr>
                <w:kern w:val="0"/>
                <w:sz w:val="18"/>
                <w:szCs w:val="18"/>
                <w:lang w:bidi="ar"/>
              </w:rPr>
              <w:t>2+1/16</w:t>
            </w:r>
          </w:p>
        </w:tc>
        <w:tc>
          <w:tcPr>
            <w:tcW w:w="486" w:type="dxa"/>
            <w:vAlign w:val="center"/>
          </w:tcPr>
          <w:p w14:paraId="605B445A">
            <w:pPr>
              <w:widowControl/>
              <w:spacing w:line="210" w:lineRule="exact"/>
              <w:jc w:val="center"/>
              <w:textAlignment w:val="center"/>
              <w:rPr>
                <w:rFonts w:eastAsia="微软雅黑"/>
                <w:kern w:val="0"/>
                <w:sz w:val="18"/>
                <w:szCs w:val="18"/>
                <w:lang w:bidi="ar"/>
              </w:rPr>
            </w:pPr>
            <w:r>
              <w:rPr>
                <w:kern w:val="0"/>
                <w:sz w:val="18"/>
                <w:szCs w:val="18"/>
                <w:lang w:bidi="ar"/>
              </w:rPr>
              <w:t>48</w:t>
            </w:r>
          </w:p>
        </w:tc>
        <w:tc>
          <w:tcPr>
            <w:tcW w:w="540" w:type="dxa"/>
            <w:vAlign w:val="center"/>
          </w:tcPr>
          <w:p w14:paraId="285A2A02">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69" w:type="dxa"/>
            <w:vAlign w:val="center"/>
          </w:tcPr>
          <w:p w14:paraId="260A4520">
            <w:pPr>
              <w:spacing w:line="210" w:lineRule="exact"/>
              <w:jc w:val="center"/>
              <w:textAlignment w:val="center"/>
              <w:rPr>
                <w:sz w:val="18"/>
                <w:szCs w:val="18"/>
              </w:rPr>
            </w:pPr>
          </w:p>
        </w:tc>
        <w:tc>
          <w:tcPr>
            <w:tcW w:w="530" w:type="dxa"/>
            <w:vAlign w:val="center"/>
          </w:tcPr>
          <w:p w14:paraId="730AB184">
            <w:pPr>
              <w:widowControl/>
              <w:spacing w:line="210" w:lineRule="exact"/>
              <w:jc w:val="center"/>
              <w:textAlignment w:val="center"/>
              <w:rPr>
                <w:rFonts w:eastAsia="微软雅黑"/>
                <w:kern w:val="0"/>
                <w:sz w:val="18"/>
                <w:szCs w:val="18"/>
                <w:lang w:bidi="ar"/>
              </w:rPr>
            </w:pPr>
            <w:r>
              <w:rPr>
                <w:kern w:val="0"/>
                <w:sz w:val="18"/>
                <w:szCs w:val="18"/>
                <w:lang w:bidi="ar"/>
              </w:rPr>
              <w:t>16</w:t>
            </w:r>
          </w:p>
        </w:tc>
        <w:tc>
          <w:tcPr>
            <w:tcW w:w="755" w:type="dxa"/>
            <w:vAlign w:val="center"/>
          </w:tcPr>
          <w:p w14:paraId="7C490D6F">
            <w:pPr>
              <w:widowControl/>
              <w:spacing w:line="210" w:lineRule="exact"/>
              <w:jc w:val="center"/>
              <w:textAlignment w:val="center"/>
              <w:rPr>
                <w:rFonts w:eastAsia="微软雅黑"/>
                <w:kern w:val="0"/>
                <w:sz w:val="18"/>
                <w:szCs w:val="18"/>
                <w:lang w:bidi="ar"/>
              </w:rPr>
            </w:pPr>
            <w:r>
              <w:rPr>
                <w:rFonts w:hint="eastAsia" w:eastAsia="微软雅黑"/>
                <w:kern w:val="0"/>
                <w:sz w:val="16"/>
                <w:szCs w:val="16"/>
                <w:lang w:bidi="ar"/>
              </w:rPr>
              <w:t>2</w:t>
            </w:r>
          </w:p>
        </w:tc>
        <w:tc>
          <w:tcPr>
            <w:tcW w:w="643" w:type="dxa"/>
            <w:vAlign w:val="center"/>
          </w:tcPr>
          <w:p w14:paraId="19955E87">
            <w:pPr>
              <w:widowControl/>
              <w:spacing w:line="210" w:lineRule="exact"/>
              <w:jc w:val="left"/>
              <w:textAlignment w:val="center"/>
              <w:rPr>
                <w:spacing w:val="-18"/>
                <w:kern w:val="15"/>
                <w:sz w:val="18"/>
                <w:szCs w:val="18"/>
              </w:rPr>
            </w:pPr>
            <w:r>
              <w:rPr>
                <w:rFonts w:hint="eastAsia"/>
                <w:kern w:val="0"/>
                <w:sz w:val="18"/>
                <w:szCs w:val="18"/>
                <w:lang w:val="en-US" w:eastAsia="zh-CN" w:bidi="ar"/>
              </w:rPr>
              <w:t>人工智能AI拓展</w:t>
            </w:r>
            <w:bookmarkStart w:id="1" w:name="_GoBack"/>
            <w:bookmarkEnd w:id="1"/>
          </w:p>
        </w:tc>
      </w:tr>
      <w:tr w14:paraId="5E4DE6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868805E">
            <w:pPr>
              <w:spacing w:line="210" w:lineRule="exact"/>
              <w:rPr>
                <w:b/>
                <w:bCs/>
                <w:sz w:val="18"/>
                <w:szCs w:val="18"/>
              </w:rPr>
            </w:pPr>
          </w:p>
        </w:tc>
        <w:tc>
          <w:tcPr>
            <w:tcW w:w="1417" w:type="dxa"/>
            <w:vAlign w:val="center"/>
          </w:tcPr>
          <w:p w14:paraId="3C116F3D">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000000X110A102</w:t>
            </w:r>
          </w:p>
        </w:tc>
        <w:tc>
          <w:tcPr>
            <w:tcW w:w="1806" w:type="dxa"/>
            <w:vAlign w:val="center"/>
          </w:tcPr>
          <w:p w14:paraId="03E54FE1">
            <w:pPr>
              <w:widowControl/>
              <w:spacing w:line="210" w:lineRule="exact"/>
              <w:jc w:val="left"/>
              <w:textAlignment w:val="center"/>
              <w:rPr>
                <w:kern w:val="0"/>
                <w:sz w:val="18"/>
                <w:szCs w:val="18"/>
                <w:lang w:bidi="ar"/>
              </w:rPr>
            </w:pPr>
            <w:r>
              <w:rPr>
                <w:rFonts w:hint="eastAsia" w:ascii="宋体" w:hAnsi="宋体" w:cs="宋体"/>
                <w:kern w:val="0"/>
                <w:sz w:val="18"/>
                <w:szCs w:val="18"/>
                <w:lang w:bidi="ar"/>
              </w:rPr>
              <w:t>汉语（二）</w:t>
            </w:r>
          </w:p>
        </w:tc>
        <w:tc>
          <w:tcPr>
            <w:tcW w:w="629" w:type="dxa"/>
            <w:vAlign w:val="center"/>
          </w:tcPr>
          <w:p w14:paraId="0F36209D">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8</w:t>
            </w:r>
          </w:p>
        </w:tc>
        <w:tc>
          <w:tcPr>
            <w:tcW w:w="634" w:type="dxa"/>
            <w:vAlign w:val="center"/>
          </w:tcPr>
          <w:p w14:paraId="2A8DF184">
            <w:pPr>
              <w:widowControl/>
              <w:spacing w:line="210" w:lineRule="exact"/>
              <w:jc w:val="center"/>
              <w:textAlignment w:val="center"/>
              <w:rPr>
                <w:sz w:val="18"/>
                <w:szCs w:val="18"/>
              </w:rPr>
            </w:pPr>
            <w:r>
              <w:rPr>
                <w:rFonts w:eastAsia="微软雅黑"/>
                <w:kern w:val="0"/>
                <w:sz w:val="18"/>
                <w:szCs w:val="18"/>
                <w:lang w:bidi="ar"/>
              </w:rPr>
              <w:t>8/16</w:t>
            </w:r>
          </w:p>
        </w:tc>
        <w:tc>
          <w:tcPr>
            <w:tcW w:w="486" w:type="dxa"/>
            <w:vAlign w:val="center"/>
          </w:tcPr>
          <w:p w14:paraId="22771D90">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40" w:type="dxa"/>
            <w:vAlign w:val="center"/>
          </w:tcPr>
          <w:p w14:paraId="4EB5D12A">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128</w:t>
            </w:r>
          </w:p>
        </w:tc>
        <w:tc>
          <w:tcPr>
            <w:tcW w:w="569" w:type="dxa"/>
            <w:vAlign w:val="center"/>
          </w:tcPr>
          <w:p w14:paraId="30260669">
            <w:pPr>
              <w:spacing w:line="210" w:lineRule="exact"/>
              <w:jc w:val="center"/>
              <w:rPr>
                <w:sz w:val="18"/>
                <w:szCs w:val="18"/>
              </w:rPr>
            </w:pPr>
          </w:p>
        </w:tc>
        <w:tc>
          <w:tcPr>
            <w:tcW w:w="530" w:type="dxa"/>
            <w:vAlign w:val="center"/>
          </w:tcPr>
          <w:p w14:paraId="3DD0AEEE">
            <w:pPr>
              <w:spacing w:line="210" w:lineRule="exact"/>
              <w:jc w:val="center"/>
              <w:rPr>
                <w:sz w:val="18"/>
                <w:szCs w:val="18"/>
              </w:rPr>
            </w:pPr>
          </w:p>
        </w:tc>
        <w:tc>
          <w:tcPr>
            <w:tcW w:w="755" w:type="dxa"/>
            <w:vAlign w:val="center"/>
          </w:tcPr>
          <w:p w14:paraId="09D3B090">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w:t>
            </w:r>
          </w:p>
        </w:tc>
        <w:tc>
          <w:tcPr>
            <w:tcW w:w="643" w:type="dxa"/>
            <w:vAlign w:val="center"/>
          </w:tcPr>
          <w:p w14:paraId="19293E76">
            <w:pPr>
              <w:spacing w:line="210" w:lineRule="exact"/>
              <w:rPr>
                <w:sz w:val="18"/>
                <w:szCs w:val="18"/>
              </w:rPr>
            </w:pPr>
          </w:p>
        </w:tc>
      </w:tr>
      <w:tr w14:paraId="2EA094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D924CBE">
            <w:pPr>
              <w:spacing w:line="210" w:lineRule="exact"/>
              <w:jc w:val="center"/>
              <w:rPr>
                <w:b/>
                <w:bCs/>
                <w:sz w:val="18"/>
                <w:szCs w:val="18"/>
              </w:rPr>
            </w:pPr>
          </w:p>
        </w:tc>
        <w:tc>
          <w:tcPr>
            <w:tcW w:w="1417" w:type="dxa"/>
            <w:vAlign w:val="center"/>
          </w:tcPr>
          <w:p w14:paraId="20970498">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000000X110A103</w:t>
            </w:r>
          </w:p>
        </w:tc>
        <w:tc>
          <w:tcPr>
            <w:tcW w:w="1806" w:type="dxa"/>
            <w:vAlign w:val="center"/>
          </w:tcPr>
          <w:p w14:paraId="5C980087">
            <w:pPr>
              <w:widowControl/>
              <w:spacing w:line="210" w:lineRule="exact"/>
              <w:jc w:val="left"/>
              <w:textAlignment w:val="center"/>
              <w:rPr>
                <w:kern w:val="0"/>
                <w:sz w:val="18"/>
                <w:szCs w:val="18"/>
                <w:lang w:bidi="ar"/>
              </w:rPr>
            </w:pPr>
            <w:r>
              <w:rPr>
                <w:rFonts w:hint="eastAsia" w:ascii="宋体" w:hAnsi="宋体" w:cs="宋体"/>
                <w:kern w:val="0"/>
                <w:sz w:val="18"/>
                <w:szCs w:val="18"/>
                <w:lang w:bidi="ar"/>
              </w:rPr>
              <w:t>中国概况</w:t>
            </w:r>
          </w:p>
        </w:tc>
        <w:tc>
          <w:tcPr>
            <w:tcW w:w="629" w:type="dxa"/>
            <w:vAlign w:val="center"/>
          </w:tcPr>
          <w:p w14:paraId="4E59158E">
            <w:pPr>
              <w:widowControl/>
              <w:spacing w:line="210" w:lineRule="exact"/>
              <w:jc w:val="center"/>
              <w:textAlignment w:val="center"/>
              <w:rPr>
                <w:sz w:val="18"/>
                <w:szCs w:val="18"/>
              </w:rPr>
            </w:pPr>
            <w:r>
              <w:rPr>
                <w:rFonts w:eastAsia="微软雅黑"/>
                <w:kern w:val="0"/>
                <w:sz w:val="18"/>
                <w:szCs w:val="18"/>
                <w:lang w:bidi="ar"/>
              </w:rPr>
              <w:t>3</w:t>
            </w:r>
          </w:p>
        </w:tc>
        <w:tc>
          <w:tcPr>
            <w:tcW w:w="634" w:type="dxa"/>
            <w:vAlign w:val="center"/>
          </w:tcPr>
          <w:p w14:paraId="4A9CD29C">
            <w:pPr>
              <w:widowControl/>
              <w:spacing w:line="210" w:lineRule="exact"/>
              <w:jc w:val="center"/>
              <w:textAlignment w:val="center"/>
              <w:rPr>
                <w:sz w:val="18"/>
                <w:szCs w:val="18"/>
              </w:rPr>
            </w:pPr>
            <w:r>
              <w:rPr>
                <w:rFonts w:eastAsia="微软雅黑"/>
                <w:kern w:val="0"/>
                <w:sz w:val="18"/>
                <w:szCs w:val="18"/>
                <w:lang w:bidi="ar"/>
              </w:rPr>
              <w:t>3/16</w:t>
            </w:r>
          </w:p>
        </w:tc>
        <w:tc>
          <w:tcPr>
            <w:tcW w:w="486" w:type="dxa"/>
            <w:vAlign w:val="center"/>
          </w:tcPr>
          <w:p w14:paraId="7D488555">
            <w:pPr>
              <w:widowControl/>
              <w:spacing w:line="210" w:lineRule="exact"/>
              <w:jc w:val="center"/>
              <w:textAlignment w:val="center"/>
              <w:rPr>
                <w:sz w:val="18"/>
                <w:szCs w:val="18"/>
              </w:rPr>
            </w:pPr>
            <w:r>
              <w:rPr>
                <w:rFonts w:eastAsia="微软雅黑"/>
                <w:kern w:val="0"/>
                <w:sz w:val="18"/>
                <w:szCs w:val="18"/>
                <w:lang w:bidi="ar"/>
              </w:rPr>
              <w:t>48</w:t>
            </w:r>
          </w:p>
        </w:tc>
        <w:tc>
          <w:tcPr>
            <w:tcW w:w="540" w:type="dxa"/>
            <w:vAlign w:val="center"/>
          </w:tcPr>
          <w:p w14:paraId="623005D6">
            <w:pPr>
              <w:widowControl/>
              <w:spacing w:line="210" w:lineRule="exact"/>
              <w:jc w:val="center"/>
              <w:textAlignment w:val="center"/>
              <w:rPr>
                <w:sz w:val="18"/>
                <w:szCs w:val="18"/>
              </w:rPr>
            </w:pPr>
            <w:r>
              <w:rPr>
                <w:rFonts w:eastAsia="微软雅黑"/>
                <w:kern w:val="0"/>
                <w:sz w:val="18"/>
                <w:szCs w:val="18"/>
                <w:lang w:bidi="ar"/>
              </w:rPr>
              <w:t>48</w:t>
            </w:r>
          </w:p>
        </w:tc>
        <w:tc>
          <w:tcPr>
            <w:tcW w:w="569" w:type="dxa"/>
            <w:vAlign w:val="center"/>
          </w:tcPr>
          <w:p w14:paraId="675CDB99">
            <w:pPr>
              <w:spacing w:line="210" w:lineRule="exact"/>
              <w:jc w:val="center"/>
              <w:rPr>
                <w:sz w:val="18"/>
                <w:szCs w:val="18"/>
              </w:rPr>
            </w:pPr>
          </w:p>
        </w:tc>
        <w:tc>
          <w:tcPr>
            <w:tcW w:w="530" w:type="dxa"/>
            <w:vAlign w:val="center"/>
          </w:tcPr>
          <w:p w14:paraId="70617C42">
            <w:pPr>
              <w:spacing w:line="210" w:lineRule="exact"/>
              <w:jc w:val="center"/>
              <w:rPr>
                <w:sz w:val="18"/>
                <w:szCs w:val="18"/>
              </w:rPr>
            </w:pPr>
          </w:p>
        </w:tc>
        <w:tc>
          <w:tcPr>
            <w:tcW w:w="755" w:type="dxa"/>
            <w:vMerge w:val="restart"/>
            <w:vAlign w:val="center"/>
          </w:tcPr>
          <w:p w14:paraId="66E8DD98">
            <w:pPr>
              <w:widowControl/>
              <w:spacing w:line="210" w:lineRule="exact"/>
              <w:textAlignment w:val="center"/>
              <w:rPr>
                <w:rFonts w:ascii="宋体" w:hAnsi="宋体" w:cs="宋体"/>
                <w:kern w:val="0"/>
                <w:sz w:val="16"/>
                <w:szCs w:val="16"/>
                <w:lang w:bidi="ar"/>
              </w:rPr>
            </w:pPr>
            <w:r>
              <w:rPr>
                <w:rFonts w:eastAsia="微软雅黑"/>
                <w:kern w:val="0"/>
                <w:sz w:val="16"/>
                <w:szCs w:val="16"/>
                <w:lang w:bidi="ar"/>
              </w:rPr>
              <w:t>3</w:t>
            </w:r>
            <w:r>
              <w:rPr>
                <w:rFonts w:hint="eastAsia" w:ascii="宋体" w:hAnsi="宋体" w:cs="宋体"/>
                <w:kern w:val="0"/>
                <w:sz w:val="16"/>
                <w:szCs w:val="16"/>
                <w:lang w:bidi="ar"/>
              </w:rPr>
              <w:t>、</w:t>
            </w:r>
            <w:r>
              <w:rPr>
                <w:rFonts w:eastAsia="微软雅黑"/>
                <w:kern w:val="0"/>
                <w:sz w:val="16"/>
                <w:szCs w:val="16"/>
                <w:lang w:bidi="ar"/>
              </w:rPr>
              <w:t>4</w:t>
            </w:r>
            <w:r>
              <w:rPr>
                <w:rFonts w:hint="eastAsia" w:ascii="宋体" w:hAnsi="宋体" w:cs="宋体"/>
                <w:kern w:val="0"/>
                <w:sz w:val="16"/>
                <w:szCs w:val="16"/>
                <w:lang w:bidi="ar"/>
              </w:rPr>
              <w:t>学期</w:t>
            </w:r>
          </w:p>
          <w:p w14:paraId="0E8A0689">
            <w:pPr>
              <w:widowControl/>
              <w:spacing w:line="210" w:lineRule="exact"/>
              <w:textAlignment w:val="center"/>
              <w:rPr>
                <w:sz w:val="16"/>
                <w:szCs w:val="16"/>
              </w:rPr>
            </w:pPr>
            <w:r>
              <w:rPr>
                <w:rFonts w:hint="eastAsia" w:ascii="宋体" w:hAnsi="宋体" w:cs="宋体"/>
                <w:kern w:val="0"/>
                <w:sz w:val="16"/>
                <w:szCs w:val="16"/>
                <w:lang w:bidi="ar"/>
              </w:rPr>
              <w:t>滚动开设</w:t>
            </w:r>
          </w:p>
        </w:tc>
        <w:tc>
          <w:tcPr>
            <w:tcW w:w="643" w:type="dxa"/>
            <w:vAlign w:val="center"/>
          </w:tcPr>
          <w:p w14:paraId="602961FA">
            <w:pPr>
              <w:spacing w:line="210" w:lineRule="exact"/>
              <w:jc w:val="center"/>
              <w:rPr>
                <w:sz w:val="18"/>
                <w:szCs w:val="18"/>
              </w:rPr>
            </w:pPr>
          </w:p>
        </w:tc>
      </w:tr>
      <w:tr w14:paraId="2862F8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15E92F1">
            <w:pPr>
              <w:spacing w:line="210" w:lineRule="exact"/>
              <w:jc w:val="center"/>
              <w:rPr>
                <w:b/>
                <w:bCs/>
                <w:sz w:val="18"/>
                <w:szCs w:val="18"/>
              </w:rPr>
            </w:pPr>
          </w:p>
        </w:tc>
        <w:tc>
          <w:tcPr>
            <w:tcW w:w="1417" w:type="dxa"/>
            <w:vAlign w:val="center"/>
          </w:tcPr>
          <w:p w14:paraId="04381E2B">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000000X110A104</w:t>
            </w:r>
          </w:p>
        </w:tc>
        <w:tc>
          <w:tcPr>
            <w:tcW w:w="1806" w:type="dxa"/>
            <w:vAlign w:val="center"/>
          </w:tcPr>
          <w:p w14:paraId="77E9F956">
            <w:pPr>
              <w:widowControl/>
              <w:spacing w:line="210" w:lineRule="exact"/>
              <w:jc w:val="left"/>
              <w:textAlignment w:val="center"/>
              <w:rPr>
                <w:kern w:val="0"/>
                <w:sz w:val="18"/>
                <w:szCs w:val="18"/>
                <w:lang w:bidi="ar"/>
              </w:rPr>
            </w:pPr>
            <w:r>
              <w:rPr>
                <w:rFonts w:hint="eastAsia" w:ascii="宋体" w:hAnsi="宋体" w:cs="宋体"/>
                <w:kern w:val="0"/>
                <w:sz w:val="18"/>
                <w:szCs w:val="18"/>
                <w:lang w:bidi="ar"/>
              </w:rPr>
              <w:t>当代中国</w:t>
            </w:r>
          </w:p>
        </w:tc>
        <w:tc>
          <w:tcPr>
            <w:tcW w:w="629" w:type="dxa"/>
            <w:vAlign w:val="center"/>
          </w:tcPr>
          <w:p w14:paraId="660F4E67">
            <w:pPr>
              <w:widowControl/>
              <w:spacing w:line="210" w:lineRule="exact"/>
              <w:jc w:val="center"/>
              <w:textAlignment w:val="center"/>
              <w:rPr>
                <w:sz w:val="18"/>
                <w:szCs w:val="18"/>
              </w:rPr>
            </w:pPr>
            <w:r>
              <w:rPr>
                <w:rFonts w:eastAsia="微软雅黑"/>
                <w:kern w:val="0"/>
                <w:sz w:val="18"/>
                <w:szCs w:val="18"/>
                <w:lang w:bidi="ar"/>
              </w:rPr>
              <w:t>3</w:t>
            </w:r>
          </w:p>
        </w:tc>
        <w:tc>
          <w:tcPr>
            <w:tcW w:w="634" w:type="dxa"/>
            <w:vAlign w:val="center"/>
          </w:tcPr>
          <w:p w14:paraId="743FB07D">
            <w:pPr>
              <w:widowControl/>
              <w:spacing w:line="210" w:lineRule="exact"/>
              <w:jc w:val="center"/>
              <w:textAlignment w:val="center"/>
              <w:rPr>
                <w:sz w:val="18"/>
                <w:szCs w:val="18"/>
              </w:rPr>
            </w:pPr>
            <w:r>
              <w:rPr>
                <w:rFonts w:eastAsia="微软雅黑"/>
                <w:kern w:val="0"/>
                <w:sz w:val="18"/>
                <w:szCs w:val="18"/>
                <w:lang w:bidi="ar"/>
              </w:rPr>
              <w:t>3/16</w:t>
            </w:r>
          </w:p>
        </w:tc>
        <w:tc>
          <w:tcPr>
            <w:tcW w:w="486" w:type="dxa"/>
            <w:vAlign w:val="center"/>
          </w:tcPr>
          <w:p w14:paraId="4A629AE7">
            <w:pPr>
              <w:widowControl/>
              <w:spacing w:line="210" w:lineRule="exact"/>
              <w:jc w:val="center"/>
              <w:textAlignment w:val="center"/>
              <w:rPr>
                <w:sz w:val="18"/>
                <w:szCs w:val="18"/>
              </w:rPr>
            </w:pPr>
            <w:r>
              <w:rPr>
                <w:rFonts w:eastAsia="微软雅黑"/>
                <w:kern w:val="0"/>
                <w:sz w:val="18"/>
                <w:szCs w:val="18"/>
                <w:lang w:bidi="ar"/>
              </w:rPr>
              <w:t>48</w:t>
            </w:r>
          </w:p>
        </w:tc>
        <w:tc>
          <w:tcPr>
            <w:tcW w:w="540" w:type="dxa"/>
            <w:vAlign w:val="center"/>
          </w:tcPr>
          <w:p w14:paraId="43DD748C">
            <w:pPr>
              <w:widowControl/>
              <w:spacing w:line="210" w:lineRule="exact"/>
              <w:jc w:val="center"/>
              <w:textAlignment w:val="center"/>
              <w:rPr>
                <w:sz w:val="18"/>
                <w:szCs w:val="18"/>
              </w:rPr>
            </w:pPr>
            <w:r>
              <w:rPr>
                <w:rFonts w:eastAsia="微软雅黑"/>
                <w:kern w:val="0"/>
                <w:sz w:val="18"/>
                <w:szCs w:val="18"/>
                <w:lang w:bidi="ar"/>
              </w:rPr>
              <w:t>48</w:t>
            </w:r>
          </w:p>
        </w:tc>
        <w:tc>
          <w:tcPr>
            <w:tcW w:w="569" w:type="dxa"/>
            <w:vAlign w:val="center"/>
          </w:tcPr>
          <w:p w14:paraId="21CCF687">
            <w:pPr>
              <w:spacing w:line="210" w:lineRule="exact"/>
              <w:jc w:val="center"/>
              <w:rPr>
                <w:sz w:val="18"/>
                <w:szCs w:val="18"/>
              </w:rPr>
            </w:pPr>
          </w:p>
        </w:tc>
        <w:tc>
          <w:tcPr>
            <w:tcW w:w="530" w:type="dxa"/>
            <w:vAlign w:val="center"/>
          </w:tcPr>
          <w:p w14:paraId="4F1A6073">
            <w:pPr>
              <w:spacing w:line="210" w:lineRule="exact"/>
              <w:jc w:val="center"/>
              <w:rPr>
                <w:sz w:val="18"/>
                <w:szCs w:val="18"/>
              </w:rPr>
            </w:pPr>
          </w:p>
        </w:tc>
        <w:tc>
          <w:tcPr>
            <w:tcW w:w="755" w:type="dxa"/>
            <w:vMerge w:val="continue"/>
            <w:vAlign w:val="center"/>
          </w:tcPr>
          <w:p w14:paraId="41F2F996">
            <w:pPr>
              <w:widowControl/>
              <w:spacing w:line="210" w:lineRule="exact"/>
              <w:jc w:val="center"/>
              <w:textAlignment w:val="center"/>
              <w:rPr>
                <w:sz w:val="18"/>
                <w:szCs w:val="18"/>
              </w:rPr>
            </w:pPr>
          </w:p>
        </w:tc>
        <w:tc>
          <w:tcPr>
            <w:tcW w:w="643" w:type="dxa"/>
            <w:vAlign w:val="center"/>
          </w:tcPr>
          <w:p w14:paraId="215DD938">
            <w:pPr>
              <w:spacing w:line="210" w:lineRule="exact"/>
              <w:jc w:val="center"/>
              <w:rPr>
                <w:sz w:val="18"/>
                <w:szCs w:val="18"/>
              </w:rPr>
            </w:pPr>
          </w:p>
        </w:tc>
      </w:tr>
      <w:tr w14:paraId="7152E8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7D6126E">
            <w:pPr>
              <w:spacing w:line="210" w:lineRule="exact"/>
              <w:jc w:val="center"/>
              <w:rPr>
                <w:b/>
                <w:bCs/>
                <w:sz w:val="18"/>
                <w:szCs w:val="18"/>
              </w:rPr>
            </w:pPr>
          </w:p>
        </w:tc>
        <w:tc>
          <w:tcPr>
            <w:tcW w:w="1417" w:type="dxa"/>
            <w:vAlign w:val="center"/>
          </w:tcPr>
          <w:p w14:paraId="6A8DFD3F">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详见课程组</w:t>
            </w:r>
          </w:p>
        </w:tc>
        <w:tc>
          <w:tcPr>
            <w:tcW w:w="1806" w:type="dxa"/>
            <w:vAlign w:val="center"/>
          </w:tcPr>
          <w:p w14:paraId="64393A51">
            <w:pPr>
              <w:widowControl/>
              <w:spacing w:line="210" w:lineRule="exact"/>
              <w:jc w:val="left"/>
              <w:textAlignment w:val="center"/>
              <w:rPr>
                <w:kern w:val="0"/>
                <w:sz w:val="18"/>
                <w:szCs w:val="18"/>
                <w:lang w:bidi="ar"/>
              </w:rPr>
            </w:pPr>
            <w:r>
              <w:rPr>
                <w:rFonts w:hint="eastAsia"/>
                <w:kern w:val="0"/>
                <w:sz w:val="18"/>
                <w:szCs w:val="18"/>
                <w:lang w:bidi="ar"/>
              </w:rPr>
              <w:t>中国国情系列</w:t>
            </w:r>
          </w:p>
        </w:tc>
        <w:tc>
          <w:tcPr>
            <w:tcW w:w="3388" w:type="dxa"/>
            <w:gridSpan w:val="6"/>
            <w:vAlign w:val="center"/>
          </w:tcPr>
          <w:p w14:paraId="027F2CDE">
            <w:pPr>
              <w:spacing w:line="210" w:lineRule="exact"/>
              <w:jc w:val="center"/>
              <w:rPr>
                <w:sz w:val="18"/>
                <w:szCs w:val="18"/>
              </w:rPr>
            </w:pPr>
            <w:r>
              <w:rPr>
                <w:rFonts w:hint="eastAsia"/>
                <w:sz w:val="18"/>
                <w:szCs w:val="18"/>
              </w:rPr>
              <w:t>至少修读2分</w:t>
            </w:r>
          </w:p>
        </w:tc>
        <w:tc>
          <w:tcPr>
            <w:tcW w:w="755" w:type="dxa"/>
            <w:vAlign w:val="center"/>
          </w:tcPr>
          <w:p w14:paraId="63E8E24A">
            <w:pPr>
              <w:widowControl/>
              <w:spacing w:line="210" w:lineRule="exact"/>
              <w:jc w:val="center"/>
              <w:textAlignment w:val="center"/>
              <w:rPr>
                <w:kern w:val="0"/>
                <w:sz w:val="18"/>
                <w:szCs w:val="18"/>
                <w:lang w:bidi="ar"/>
              </w:rPr>
            </w:pPr>
            <w:r>
              <w:rPr>
                <w:kern w:val="0"/>
                <w:sz w:val="18"/>
                <w:szCs w:val="18"/>
                <w:lang w:bidi="ar"/>
              </w:rPr>
              <w:t>滚动</w:t>
            </w:r>
          </w:p>
          <w:p w14:paraId="783E2013">
            <w:pPr>
              <w:widowControl/>
              <w:spacing w:line="210" w:lineRule="exact"/>
              <w:jc w:val="center"/>
              <w:textAlignment w:val="center"/>
              <w:rPr>
                <w:sz w:val="18"/>
                <w:szCs w:val="18"/>
              </w:rPr>
            </w:pPr>
            <w:r>
              <w:rPr>
                <w:kern w:val="0"/>
                <w:sz w:val="18"/>
                <w:szCs w:val="18"/>
                <w:lang w:bidi="ar"/>
              </w:rPr>
              <w:t>开设</w:t>
            </w:r>
          </w:p>
        </w:tc>
        <w:tc>
          <w:tcPr>
            <w:tcW w:w="643" w:type="dxa"/>
            <w:vAlign w:val="center"/>
          </w:tcPr>
          <w:p w14:paraId="02617F07">
            <w:pPr>
              <w:spacing w:line="210" w:lineRule="exact"/>
              <w:jc w:val="center"/>
              <w:rPr>
                <w:sz w:val="10"/>
                <w:szCs w:val="10"/>
              </w:rPr>
            </w:pPr>
            <w:r>
              <w:rPr>
                <w:rFonts w:ascii="Segoe UI" w:hAnsi="Segoe UI" w:eastAsia="Segoe UI" w:cs="Segoe UI"/>
                <w:sz w:val="16"/>
                <w:szCs w:val="16"/>
              </w:rPr>
              <w:t>超出学分可认定为一般通识课程学分</w:t>
            </w:r>
          </w:p>
        </w:tc>
      </w:tr>
      <w:tr w14:paraId="1B306A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14AAFF2F">
            <w:pPr>
              <w:spacing w:line="210" w:lineRule="exact"/>
              <w:jc w:val="center"/>
              <w:rPr>
                <w:spacing w:val="-22"/>
                <w:kern w:val="15"/>
                <w:sz w:val="18"/>
                <w:szCs w:val="18"/>
              </w:rPr>
            </w:pPr>
            <w:r>
              <w:rPr>
                <w:rFonts w:hint="eastAsia"/>
                <w:spacing w:val="-22"/>
                <w:kern w:val="15"/>
                <w:sz w:val="18"/>
                <w:szCs w:val="18"/>
              </w:rPr>
              <w:t>选修</w:t>
            </w:r>
          </w:p>
        </w:tc>
        <w:tc>
          <w:tcPr>
            <w:tcW w:w="1417" w:type="dxa"/>
            <w:vAlign w:val="center"/>
          </w:tcPr>
          <w:p w14:paraId="7F0C5C00">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000000X110A016</w:t>
            </w:r>
          </w:p>
        </w:tc>
        <w:tc>
          <w:tcPr>
            <w:tcW w:w="1806" w:type="dxa"/>
            <w:vAlign w:val="center"/>
          </w:tcPr>
          <w:p w14:paraId="18327978">
            <w:pPr>
              <w:widowControl/>
              <w:spacing w:line="210" w:lineRule="exact"/>
              <w:jc w:val="left"/>
              <w:textAlignment w:val="center"/>
              <w:rPr>
                <w:kern w:val="0"/>
                <w:sz w:val="18"/>
                <w:szCs w:val="18"/>
                <w:lang w:bidi="ar"/>
              </w:rPr>
            </w:pPr>
            <w:r>
              <w:rPr>
                <w:kern w:val="0"/>
                <w:sz w:val="18"/>
                <w:szCs w:val="18"/>
                <w:lang w:bidi="ar"/>
              </w:rPr>
              <w:t>大学外语（一）—大学英语</w:t>
            </w:r>
          </w:p>
        </w:tc>
        <w:tc>
          <w:tcPr>
            <w:tcW w:w="629" w:type="dxa"/>
            <w:vAlign w:val="center"/>
          </w:tcPr>
          <w:p w14:paraId="636AA1AC">
            <w:pPr>
              <w:widowControl/>
              <w:adjustRightInd w:val="0"/>
              <w:snapToGrid w:val="0"/>
              <w:spacing w:line="210" w:lineRule="exact"/>
              <w:jc w:val="center"/>
              <w:rPr>
                <w:rFonts w:eastAsia="微软雅黑"/>
                <w:kern w:val="0"/>
                <w:sz w:val="18"/>
                <w:szCs w:val="18"/>
                <w:lang w:bidi="ar"/>
              </w:rPr>
            </w:pPr>
            <w:r>
              <w:rPr>
                <w:kern w:val="0"/>
                <w:sz w:val="18"/>
                <w:szCs w:val="18"/>
                <w:lang w:bidi="ar"/>
              </w:rPr>
              <w:t>3</w:t>
            </w:r>
          </w:p>
        </w:tc>
        <w:tc>
          <w:tcPr>
            <w:tcW w:w="634" w:type="dxa"/>
            <w:vAlign w:val="center"/>
          </w:tcPr>
          <w:p w14:paraId="0CC91C5A">
            <w:pPr>
              <w:widowControl/>
              <w:adjustRightInd w:val="0"/>
              <w:snapToGrid w:val="0"/>
              <w:spacing w:line="210" w:lineRule="exact"/>
              <w:jc w:val="center"/>
              <w:rPr>
                <w:sz w:val="18"/>
                <w:szCs w:val="18"/>
              </w:rPr>
            </w:pPr>
            <w:r>
              <w:rPr>
                <w:kern w:val="0"/>
                <w:sz w:val="18"/>
                <w:szCs w:val="18"/>
                <w:lang w:bidi="ar"/>
              </w:rPr>
              <w:t>3/16</w:t>
            </w:r>
          </w:p>
        </w:tc>
        <w:tc>
          <w:tcPr>
            <w:tcW w:w="486" w:type="dxa"/>
            <w:vAlign w:val="center"/>
          </w:tcPr>
          <w:p w14:paraId="1A516C82">
            <w:pPr>
              <w:widowControl/>
              <w:adjustRightInd w:val="0"/>
              <w:snapToGrid w:val="0"/>
              <w:spacing w:line="210" w:lineRule="exact"/>
              <w:jc w:val="center"/>
              <w:rPr>
                <w:rFonts w:eastAsia="微软雅黑"/>
                <w:kern w:val="0"/>
                <w:sz w:val="18"/>
                <w:szCs w:val="18"/>
                <w:lang w:bidi="ar"/>
              </w:rPr>
            </w:pPr>
            <w:r>
              <w:rPr>
                <w:kern w:val="0"/>
                <w:sz w:val="18"/>
                <w:szCs w:val="18"/>
                <w:lang w:bidi="ar"/>
              </w:rPr>
              <w:t>48</w:t>
            </w:r>
          </w:p>
        </w:tc>
        <w:tc>
          <w:tcPr>
            <w:tcW w:w="540" w:type="dxa"/>
            <w:vAlign w:val="center"/>
          </w:tcPr>
          <w:p w14:paraId="40BC7977">
            <w:pPr>
              <w:widowControl/>
              <w:adjustRightInd w:val="0"/>
              <w:snapToGrid w:val="0"/>
              <w:spacing w:line="210" w:lineRule="exact"/>
              <w:jc w:val="center"/>
              <w:rPr>
                <w:sz w:val="18"/>
                <w:szCs w:val="18"/>
              </w:rPr>
            </w:pPr>
            <w:r>
              <w:rPr>
                <w:kern w:val="0"/>
                <w:sz w:val="18"/>
                <w:szCs w:val="18"/>
                <w:lang w:bidi="ar"/>
              </w:rPr>
              <w:t>48</w:t>
            </w:r>
          </w:p>
        </w:tc>
        <w:tc>
          <w:tcPr>
            <w:tcW w:w="569" w:type="dxa"/>
            <w:vAlign w:val="center"/>
          </w:tcPr>
          <w:p w14:paraId="198C9397">
            <w:pPr>
              <w:widowControl/>
              <w:adjustRightInd w:val="0"/>
              <w:snapToGrid w:val="0"/>
              <w:spacing w:line="210" w:lineRule="exact"/>
              <w:jc w:val="center"/>
              <w:rPr>
                <w:rFonts w:eastAsia="微软雅黑"/>
                <w:kern w:val="0"/>
                <w:sz w:val="18"/>
                <w:szCs w:val="18"/>
                <w:lang w:bidi="ar"/>
              </w:rPr>
            </w:pPr>
          </w:p>
        </w:tc>
        <w:tc>
          <w:tcPr>
            <w:tcW w:w="530" w:type="dxa"/>
            <w:vAlign w:val="center"/>
          </w:tcPr>
          <w:p w14:paraId="4106B4AA">
            <w:pPr>
              <w:widowControl/>
              <w:adjustRightInd w:val="0"/>
              <w:snapToGrid w:val="0"/>
              <w:spacing w:line="210" w:lineRule="exact"/>
              <w:jc w:val="center"/>
              <w:rPr>
                <w:sz w:val="18"/>
                <w:szCs w:val="18"/>
              </w:rPr>
            </w:pPr>
          </w:p>
        </w:tc>
        <w:tc>
          <w:tcPr>
            <w:tcW w:w="755" w:type="dxa"/>
            <w:vAlign w:val="center"/>
          </w:tcPr>
          <w:p w14:paraId="394DA910">
            <w:pPr>
              <w:widowControl/>
              <w:adjustRightInd w:val="0"/>
              <w:snapToGrid w:val="0"/>
              <w:spacing w:line="210" w:lineRule="exact"/>
              <w:jc w:val="center"/>
              <w:rPr>
                <w:rFonts w:eastAsia="微软雅黑"/>
                <w:kern w:val="0"/>
                <w:sz w:val="18"/>
                <w:szCs w:val="18"/>
                <w:lang w:bidi="ar"/>
              </w:rPr>
            </w:pPr>
            <w:r>
              <w:rPr>
                <w:kern w:val="0"/>
                <w:sz w:val="18"/>
                <w:szCs w:val="18"/>
                <w:lang w:bidi="ar"/>
              </w:rPr>
              <w:t>1</w:t>
            </w:r>
          </w:p>
        </w:tc>
        <w:tc>
          <w:tcPr>
            <w:tcW w:w="643" w:type="dxa"/>
            <w:vAlign w:val="center"/>
          </w:tcPr>
          <w:p w14:paraId="735B9357">
            <w:pPr>
              <w:spacing w:line="210" w:lineRule="exact"/>
              <w:rPr>
                <w:sz w:val="18"/>
                <w:szCs w:val="18"/>
              </w:rPr>
            </w:pPr>
          </w:p>
        </w:tc>
      </w:tr>
      <w:tr w14:paraId="1933C4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B679254">
            <w:pPr>
              <w:spacing w:line="210" w:lineRule="exact"/>
              <w:jc w:val="center"/>
              <w:rPr>
                <w:spacing w:val="-22"/>
                <w:kern w:val="15"/>
                <w:sz w:val="18"/>
                <w:szCs w:val="18"/>
              </w:rPr>
            </w:pPr>
          </w:p>
        </w:tc>
        <w:tc>
          <w:tcPr>
            <w:tcW w:w="1417" w:type="dxa"/>
            <w:vAlign w:val="center"/>
          </w:tcPr>
          <w:p w14:paraId="3F656BE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000000X110A019</w:t>
            </w:r>
          </w:p>
        </w:tc>
        <w:tc>
          <w:tcPr>
            <w:tcW w:w="1806" w:type="dxa"/>
            <w:vAlign w:val="center"/>
          </w:tcPr>
          <w:p w14:paraId="30E8FFB1">
            <w:pPr>
              <w:widowControl/>
              <w:spacing w:line="210" w:lineRule="exact"/>
              <w:jc w:val="left"/>
              <w:textAlignment w:val="center"/>
              <w:rPr>
                <w:kern w:val="0"/>
                <w:sz w:val="18"/>
                <w:szCs w:val="18"/>
                <w:lang w:bidi="ar"/>
              </w:rPr>
            </w:pPr>
            <w:r>
              <w:rPr>
                <w:kern w:val="0"/>
                <w:sz w:val="18"/>
                <w:szCs w:val="18"/>
                <w:lang w:bidi="ar"/>
              </w:rPr>
              <w:t>大学外语（二）—大学英语</w:t>
            </w:r>
          </w:p>
        </w:tc>
        <w:tc>
          <w:tcPr>
            <w:tcW w:w="629" w:type="dxa"/>
            <w:vAlign w:val="center"/>
          </w:tcPr>
          <w:p w14:paraId="75A5F86C">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p>
        </w:tc>
        <w:tc>
          <w:tcPr>
            <w:tcW w:w="634" w:type="dxa"/>
            <w:vAlign w:val="center"/>
          </w:tcPr>
          <w:p w14:paraId="7B38403E">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3/16</w:t>
            </w:r>
          </w:p>
        </w:tc>
        <w:tc>
          <w:tcPr>
            <w:tcW w:w="486" w:type="dxa"/>
            <w:vAlign w:val="center"/>
          </w:tcPr>
          <w:p w14:paraId="380571DA">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40" w:type="dxa"/>
            <w:vAlign w:val="center"/>
          </w:tcPr>
          <w:p w14:paraId="43ED7E4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48</w:t>
            </w:r>
          </w:p>
        </w:tc>
        <w:tc>
          <w:tcPr>
            <w:tcW w:w="569" w:type="dxa"/>
            <w:vAlign w:val="center"/>
          </w:tcPr>
          <w:p w14:paraId="09115716">
            <w:pPr>
              <w:spacing w:line="210" w:lineRule="exact"/>
              <w:jc w:val="center"/>
              <w:rPr>
                <w:sz w:val="18"/>
                <w:szCs w:val="18"/>
              </w:rPr>
            </w:pPr>
          </w:p>
        </w:tc>
        <w:tc>
          <w:tcPr>
            <w:tcW w:w="530" w:type="dxa"/>
            <w:vAlign w:val="center"/>
          </w:tcPr>
          <w:p w14:paraId="7946A7CD">
            <w:pPr>
              <w:spacing w:line="210" w:lineRule="exact"/>
              <w:jc w:val="center"/>
              <w:rPr>
                <w:sz w:val="18"/>
                <w:szCs w:val="18"/>
              </w:rPr>
            </w:pPr>
          </w:p>
        </w:tc>
        <w:tc>
          <w:tcPr>
            <w:tcW w:w="755" w:type="dxa"/>
            <w:vAlign w:val="center"/>
          </w:tcPr>
          <w:p w14:paraId="26A0683F">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w:t>
            </w:r>
          </w:p>
        </w:tc>
        <w:tc>
          <w:tcPr>
            <w:tcW w:w="643" w:type="dxa"/>
            <w:vAlign w:val="center"/>
          </w:tcPr>
          <w:p w14:paraId="72CC0DA1">
            <w:pPr>
              <w:spacing w:line="210" w:lineRule="exact"/>
              <w:rPr>
                <w:sz w:val="18"/>
                <w:szCs w:val="18"/>
              </w:rPr>
            </w:pPr>
          </w:p>
        </w:tc>
      </w:tr>
      <w:tr w14:paraId="19C0EF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1F4727F">
            <w:pPr>
              <w:spacing w:line="210" w:lineRule="exact"/>
              <w:jc w:val="center"/>
              <w:rPr>
                <w:spacing w:val="-22"/>
                <w:kern w:val="15"/>
                <w:sz w:val="18"/>
                <w:szCs w:val="18"/>
              </w:rPr>
            </w:pPr>
          </w:p>
        </w:tc>
        <w:tc>
          <w:tcPr>
            <w:tcW w:w="1417" w:type="dxa"/>
            <w:vAlign w:val="center"/>
          </w:tcPr>
          <w:p w14:paraId="49D95B30">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000000X111A005</w:t>
            </w:r>
          </w:p>
        </w:tc>
        <w:tc>
          <w:tcPr>
            <w:tcW w:w="1806" w:type="dxa"/>
            <w:vAlign w:val="center"/>
          </w:tcPr>
          <w:p w14:paraId="328C0D64">
            <w:pPr>
              <w:widowControl/>
              <w:spacing w:line="210" w:lineRule="exact"/>
              <w:jc w:val="left"/>
              <w:textAlignment w:val="center"/>
              <w:rPr>
                <w:kern w:val="0"/>
                <w:sz w:val="18"/>
                <w:szCs w:val="18"/>
                <w:lang w:bidi="ar"/>
              </w:rPr>
            </w:pPr>
            <w:r>
              <w:rPr>
                <w:kern w:val="0"/>
                <w:sz w:val="18"/>
                <w:szCs w:val="18"/>
                <w:lang w:bidi="ar"/>
              </w:rPr>
              <w:t>大学外语（三）</w:t>
            </w:r>
          </w:p>
        </w:tc>
        <w:tc>
          <w:tcPr>
            <w:tcW w:w="629" w:type="dxa"/>
            <w:vAlign w:val="center"/>
          </w:tcPr>
          <w:p w14:paraId="41EA7DB6">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w:t>
            </w:r>
          </w:p>
        </w:tc>
        <w:tc>
          <w:tcPr>
            <w:tcW w:w="634" w:type="dxa"/>
            <w:vAlign w:val="center"/>
          </w:tcPr>
          <w:p w14:paraId="5BE5746D">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2/16</w:t>
            </w:r>
          </w:p>
        </w:tc>
        <w:tc>
          <w:tcPr>
            <w:tcW w:w="486" w:type="dxa"/>
            <w:vAlign w:val="center"/>
          </w:tcPr>
          <w:p w14:paraId="0CB0541D">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540" w:type="dxa"/>
            <w:vAlign w:val="center"/>
          </w:tcPr>
          <w:p w14:paraId="6397A032">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569" w:type="dxa"/>
            <w:vAlign w:val="center"/>
          </w:tcPr>
          <w:p w14:paraId="4AE978D4">
            <w:pPr>
              <w:spacing w:line="210" w:lineRule="exact"/>
              <w:jc w:val="center"/>
              <w:rPr>
                <w:sz w:val="18"/>
                <w:szCs w:val="18"/>
              </w:rPr>
            </w:pPr>
          </w:p>
        </w:tc>
        <w:tc>
          <w:tcPr>
            <w:tcW w:w="530" w:type="dxa"/>
            <w:vAlign w:val="center"/>
          </w:tcPr>
          <w:p w14:paraId="79CD2E9C">
            <w:pPr>
              <w:spacing w:line="210" w:lineRule="exact"/>
              <w:jc w:val="center"/>
              <w:rPr>
                <w:rFonts w:eastAsia="微软雅黑"/>
                <w:kern w:val="0"/>
                <w:sz w:val="18"/>
                <w:szCs w:val="18"/>
                <w:lang w:bidi="ar"/>
              </w:rPr>
            </w:pPr>
          </w:p>
        </w:tc>
        <w:tc>
          <w:tcPr>
            <w:tcW w:w="755" w:type="dxa"/>
            <w:vAlign w:val="center"/>
          </w:tcPr>
          <w:p w14:paraId="4F820F75">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p>
        </w:tc>
        <w:tc>
          <w:tcPr>
            <w:tcW w:w="643" w:type="dxa"/>
            <w:vAlign w:val="center"/>
          </w:tcPr>
          <w:p w14:paraId="4B97CDDA">
            <w:pPr>
              <w:spacing w:line="210" w:lineRule="exact"/>
              <w:rPr>
                <w:sz w:val="18"/>
                <w:szCs w:val="18"/>
              </w:rPr>
            </w:pPr>
          </w:p>
        </w:tc>
      </w:tr>
      <w:tr w14:paraId="5A705E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9B3A9E7">
            <w:pPr>
              <w:spacing w:line="210" w:lineRule="exact"/>
              <w:jc w:val="center"/>
              <w:rPr>
                <w:spacing w:val="-22"/>
                <w:kern w:val="15"/>
                <w:sz w:val="18"/>
                <w:szCs w:val="18"/>
              </w:rPr>
            </w:pPr>
          </w:p>
        </w:tc>
        <w:tc>
          <w:tcPr>
            <w:tcW w:w="1417" w:type="dxa"/>
            <w:vAlign w:val="center"/>
          </w:tcPr>
          <w:p w14:paraId="1C89D20B">
            <w:pPr>
              <w:widowControl/>
              <w:spacing w:line="210" w:lineRule="exact"/>
              <w:jc w:val="left"/>
              <w:textAlignment w:val="center"/>
              <w:rPr>
                <w:rFonts w:eastAsia="微软雅黑"/>
                <w:kern w:val="0"/>
                <w:sz w:val="18"/>
                <w:szCs w:val="18"/>
                <w:lang w:bidi="ar"/>
              </w:rPr>
            </w:pPr>
            <w:r>
              <w:rPr>
                <w:rFonts w:eastAsia="微软雅黑"/>
                <w:kern w:val="0"/>
                <w:sz w:val="18"/>
                <w:szCs w:val="18"/>
                <w:lang w:bidi="ar"/>
              </w:rPr>
              <w:t>000000X111D003</w:t>
            </w:r>
          </w:p>
        </w:tc>
        <w:tc>
          <w:tcPr>
            <w:tcW w:w="1806" w:type="dxa"/>
            <w:vAlign w:val="center"/>
          </w:tcPr>
          <w:p w14:paraId="6E4BC2A4">
            <w:pPr>
              <w:widowControl/>
              <w:spacing w:line="210" w:lineRule="exact"/>
              <w:jc w:val="left"/>
              <w:textAlignment w:val="center"/>
              <w:rPr>
                <w:kern w:val="0"/>
                <w:sz w:val="20"/>
                <w:szCs w:val="20"/>
                <w:lang w:bidi="ar"/>
              </w:rPr>
            </w:pPr>
            <w:r>
              <w:rPr>
                <w:kern w:val="0"/>
                <w:sz w:val="18"/>
                <w:szCs w:val="18"/>
                <w:lang w:bidi="ar"/>
              </w:rPr>
              <w:t>大学体育（三）</w:t>
            </w:r>
          </w:p>
        </w:tc>
        <w:tc>
          <w:tcPr>
            <w:tcW w:w="629" w:type="dxa"/>
            <w:vAlign w:val="center"/>
          </w:tcPr>
          <w:p w14:paraId="6B76F4D4">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634" w:type="dxa"/>
            <w:vAlign w:val="center"/>
          </w:tcPr>
          <w:p w14:paraId="4D9B4E8B">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2/16</w:t>
            </w:r>
          </w:p>
        </w:tc>
        <w:tc>
          <w:tcPr>
            <w:tcW w:w="486" w:type="dxa"/>
            <w:vAlign w:val="center"/>
          </w:tcPr>
          <w:p w14:paraId="5A21092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540" w:type="dxa"/>
            <w:vAlign w:val="center"/>
          </w:tcPr>
          <w:p w14:paraId="406820A3">
            <w:pPr>
              <w:spacing w:line="210" w:lineRule="exact"/>
              <w:jc w:val="center"/>
              <w:rPr>
                <w:rFonts w:eastAsia="微软雅黑"/>
                <w:kern w:val="0"/>
                <w:sz w:val="18"/>
                <w:szCs w:val="18"/>
                <w:lang w:bidi="ar"/>
              </w:rPr>
            </w:pPr>
          </w:p>
        </w:tc>
        <w:tc>
          <w:tcPr>
            <w:tcW w:w="569" w:type="dxa"/>
            <w:vAlign w:val="center"/>
          </w:tcPr>
          <w:p w14:paraId="75B8EB66">
            <w:pPr>
              <w:widowControl/>
              <w:spacing w:line="210" w:lineRule="exact"/>
              <w:jc w:val="center"/>
              <w:textAlignment w:val="center"/>
              <w:rPr>
                <w:sz w:val="18"/>
                <w:szCs w:val="18"/>
              </w:rPr>
            </w:pPr>
            <w:r>
              <w:rPr>
                <w:rFonts w:eastAsia="微软雅黑"/>
                <w:kern w:val="0"/>
                <w:sz w:val="18"/>
                <w:szCs w:val="18"/>
                <w:lang w:bidi="ar"/>
              </w:rPr>
              <w:t>32</w:t>
            </w:r>
          </w:p>
        </w:tc>
        <w:tc>
          <w:tcPr>
            <w:tcW w:w="530" w:type="dxa"/>
            <w:vAlign w:val="center"/>
          </w:tcPr>
          <w:p w14:paraId="522B8E42">
            <w:pPr>
              <w:spacing w:line="210" w:lineRule="exact"/>
              <w:jc w:val="center"/>
              <w:rPr>
                <w:rFonts w:eastAsia="微软雅黑"/>
                <w:kern w:val="0"/>
                <w:sz w:val="18"/>
                <w:szCs w:val="18"/>
                <w:lang w:bidi="ar"/>
              </w:rPr>
            </w:pPr>
          </w:p>
        </w:tc>
        <w:tc>
          <w:tcPr>
            <w:tcW w:w="755" w:type="dxa"/>
            <w:vAlign w:val="center"/>
          </w:tcPr>
          <w:p w14:paraId="6BFD4A86">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w:t>
            </w:r>
          </w:p>
        </w:tc>
        <w:tc>
          <w:tcPr>
            <w:tcW w:w="643" w:type="dxa"/>
            <w:vMerge w:val="restart"/>
            <w:vAlign w:val="center"/>
          </w:tcPr>
          <w:p w14:paraId="6F20DAA2">
            <w:pPr>
              <w:spacing w:line="210" w:lineRule="exact"/>
              <w:rPr>
                <w:spacing w:val="-18"/>
                <w:kern w:val="15"/>
                <w:sz w:val="18"/>
                <w:szCs w:val="18"/>
              </w:rPr>
            </w:pPr>
            <w:r>
              <w:rPr>
                <w:sz w:val="18"/>
                <w:szCs w:val="18"/>
              </w:rPr>
              <w:t>选定项目后，一学年不变</w:t>
            </w:r>
          </w:p>
        </w:tc>
      </w:tr>
      <w:tr w14:paraId="6AA7F4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3ED0D5C">
            <w:pPr>
              <w:spacing w:line="210" w:lineRule="exact"/>
              <w:jc w:val="center"/>
              <w:rPr>
                <w:spacing w:val="-22"/>
                <w:kern w:val="15"/>
                <w:sz w:val="18"/>
                <w:szCs w:val="18"/>
              </w:rPr>
            </w:pPr>
          </w:p>
        </w:tc>
        <w:tc>
          <w:tcPr>
            <w:tcW w:w="1417" w:type="dxa"/>
            <w:vAlign w:val="center"/>
          </w:tcPr>
          <w:p w14:paraId="58263539">
            <w:pPr>
              <w:widowControl/>
              <w:spacing w:line="210" w:lineRule="exact"/>
              <w:jc w:val="left"/>
              <w:textAlignment w:val="center"/>
              <w:rPr>
                <w:rFonts w:eastAsia="微软雅黑"/>
                <w:kern w:val="0"/>
                <w:sz w:val="18"/>
                <w:szCs w:val="18"/>
                <w:lang w:bidi="ar"/>
              </w:rPr>
            </w:pPr>
            <w:r>
              <w:rPr>
                <w:rFonts w:eastAsia="微软雅黑"/>
                <w:kern w:val="0"/>
                <w:sz w:val="18"/>
                <w:szCs w:val="18"/>
                <w:lang w:bidi="ar"/>
              </w:rPr>
              <w:t>000000X111D004</w:t>
            </w:r>
          </w:p>
        </w:tc>
        <w:tc>
          <w:tcPr>
            <w:tcW w:w="1806" w:type="dxa"/>
            <w:vAlign w:val="center"/>
          </w:tcPr>
          <w:p w14:paraId="4CD4AB64">
            <w:pPr>
              <w:widowControl/>
              <w:spacing w:line="210" w:lineRule="exact"/>
              <w:jc w:val="left"/>
              <w:textAlignment w:val="center"/>
              <w:rPr>
                <w:kern w:val="0"/>
                <w:sz w:val="20"/>
                <w:szCs w:val="20"/>
                <w:lang w:bidi="ar"/>
              </w:rPr>
            </w:pPr>
            <w:r>
              <w:rPr>
                <w:kern w:val="0"/>
                <w:sz w:val="18"/>
                <w:szCs w:val="18"/>
                <w:lang w:bidi="ar"/>
              </w:rPr>
              <w:t>大学体育（四）</w:t>
            </w:r>
          </w:p>
        </w:tc>
        <w:tc>
          <w:tcPr>
            <w:tcW w:w="629" w:type="dxa"/>
            <w:vAlign w:val="center"/>
          </w:tcPr>
          <w:p w14:paraId="15BFF372">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634" w:type="dxa"/>
            <w:vAlign w:val="center"/>
          </w:tcPr>
          <w:p w14:paraId="7FEB2744">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2/16</w:t>
            </w:r>
          </w:p>
        </w:tc>
        <w:tc>
          <w:tcPr>
            <w:tcW w:w="486" w:type="dxa"/>
            <w:vAlign w:val="center"/>
          </w:tcPr>
          <w:p w14:paraId="7B4E4726">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32</w:t>
            </w:r>
          </w:p>
        </w:tc>
        <w:tc>
          <w:tcPr>
            <w:tcW w:w="540" w:type="dxa"/>
            <w:vAlign w:val="center"/>
          </w:tcPr>
          <w:p w14:paraId="050C68EE">
            <w:pPr>
              <w:spacing w:line="210" w:lineRule="exact"/>
              <w:jc w:val="center"/>
              <w:rPr>
                <w:rFonts w:eastAsia="微软雅黑"/>
                <w:kern w:val="0"/>
                <w:sz w:val="18"/>
                <w:szCs w:val="18"/>
                <w:lang w:bidi="ar"/>
              </w:rPr>
            </w:pPr>
          </w:p>
        </w:tc>
        <w:tc>
          <w:tcPr>
            <w:tcW w:w="569" w:type="dxa"/>
            <w:vAlign w:val="center"/>
          </w:tcPr>
          <w:p w14:paraId="48222A22">
            <w:pPr>
              <w:widowControl/>
              <w:spacing w:line="210" w:lineRule="exact"/>
              <w:jc w:val="center"/>
              <w:textAlignment w:val="center"/>
              <w:rPr>
                <w:sz w:val="18"/>
                <w:szCs w:val="18"/>
              </w:rPr>
            </w:pPr>
            <w:r>
              <w:rPr>
                <w:rFonts w:eastAsia="微软雅黑"/>
                <w:kern w:val="0"/>
                <w:sz w:val="18"/>
                <w:szCs w:val="18"/>
                <w:lang w:bidi="ar"/>
              </w:rPr>
              <w:t>32</w:t>
            </w:r>
          </w:p>
        </w:tc>
        <w:tc>
          <w:tcPr>
            <w:tcW w:w="530" w:type="dxa"/>
            <w:vAlign w:val="center"/>
          </w:tcPr>
          <w:p w14:paraId="61B7329E">
            <w:pPr>
              <w:spacing w:line="210" w:lineRule="exact"/>
              <w:jc w:val="center"/>
              <w:rPr>
                <w:rFonts w:eastAsia="微软雅黑"/>
                <w:kern w:val="0"/>
                <w:sz w:val="18"/>
                <w:szCs w:val="18"/>
                <w:lang w:bidi="ar"/>
              </w:rPr>
            </w:pPr>
          </w:p>
        </w:tc>
        <w:tc>
          <w:tcPr>
            <w:tcW w:w="755" w:type="dxa"/>
            <w:vAlign w:val="center"/>
          </w:tcPr>
          <w:p w14:paraId="4C1DB030">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4</w:t>
            </w:r>
          </w:p>
        </w:tc>
        <w:tc>
          <w:tcPr>
            <w:tcW w:w="643" w:type="dxa"/>
            <w:vMerge w:val="continue"/>
            <w:vAlign w:val="center"/>
          </w:tcPr>
          <w:p w14:paraId="29FD04A5">
            <w:pPr>
              <w:spacing w:line="210" w:lineRule="exact"/>
              <w:rPr>
                <w:sz w:val="18"/>
                <w:szCs w:val="18"/>
              </w:rPr>
            </w:pPr>
          </w:p>
        </w:tc>
      </w:tr>
      <w:tr w14:paraId="618AEE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23" w:type="dxa"/>
            <w:gridSpan w:val="3"/>
            <w:vAlign w:val="center"/>
          </w:tcPr>
          <w:p w14:paraId="4853F6F4">
            <w:pPr>
              <w:spacing w:line="210" w:lineRule="exact"/>
              <w:jc w:val="center"/>
              <w:rPr>
                <w:kern w:val="15"/>
                <w:sz w:val="18"/>
                <w:szCs w:val="18"/>
              </w:rPr>
            </w:pPr>
            <w:r>
              <w:rPr>
                <w:kern w:val="0"/>
                <w:sz w:val="18"/>
                <w:szCs w:val="18"/>
                <w:lang w:bidi="ar"/>
              </w:rPr>
              <w:t>合计</w:t>
            </w:r>
          </w:p>
        </w:tc>
        <w:tc>
          <w:tcPr>
            <w:tcW w:w="629" w:type="dxa"/>
            <w:vAlign w:val="center"/>
          </w:tcPr>
          <w:p w14:paraId="5835C555">
            <w:pPr>
              <w:widowControl/>
              <w:spacing w:line="210" w:lineRule="exact"/>
              <w:jc w:val="center"/>
              <w:textAlignment w:val="center"/>
              <w:rPr>
                <w:rFonts w:eastAsia="微软雅黑"/>
                <w:kern w:val="0"/>
                <w:sz w:val="18"/>
                <w:szCs w:val="18"/>
                <w:lang w:bidi="ar"/>
              </w:rPr>
            </w:pPr>
            <w:r>
              <w:rPr>
                <w:rFonts w:hint="eastAsia" w:eastAsia="微软雅黑"/>
                <w:kern w:val="0"/>
                <w:sz w:val="18"/>
                <w:szCs w:val="18"/>
                <w:lang w:bidi="ar"/>
              </w:rPr>
              <w:t>41</w:t>
            </w:r>
          </w:p>
        </w:tc>
        <w:tc>
          <w:tcPr>
            <w:tcW w:w="634" w:type="dxa"/>
            <w:vAlign w:val="center"/>
          </w:tcPr>
          <w:p w14:paraId="21E02DCA">
            <w:pPr>
              <w:widowControl/>
              <w:spacing w:line="210" w:lineRule="exact"/>
              <w:jc w:val="center"/>
              <w:textAlignment w:val="center"/>
              <w:rPr>
                <w:rFonts w:eastAsia="微软雅黑"/>
                <w:kern w:val="0"/>
                <w:sz w:val="18"/>
                <w:szCs w:val="18"/>
                <w:lang w:bidi="ar"/>
              </w:rPr>
            </w:pPr>
          </w:p>
        </w:tc>
        <w:tc>
          <w:tcPr>
            <w:tcW w:w="486" w:type="dxa"/>
            <w:vAlign w:val="center"/>
          </w:tcPr>
          <w:p w14:paraId="3049650B">
            <w:pPr>
              <w:widowControl/>
              <w:spacing w:line="210" w:lineRule="exact"/>
              <w:jc w:val="center"/>
              <w:textAlignment w:val="center"/>
              <w:rPr>
                <w:rFonts w:eastAsia="微软雅黑"/>
                <w:kern w:val="0"/>
                <w:sz w:val="18"/>
                <w:szCs w:val="18"/>
                <w:lang w:bidi="ar"/>
              </w:rPr>
            </w:pPr>
          </w:p>
        </w:tc>
        <w:tc>
          <w:tcPr>
            <w:tcW w:w="540" w:type="dxa"/>
            <w:vAlign w:val="center"/>
          </w:tcPr>
          <w:p w14:paraId="0AB6157D">
            <w:pPr>
              <w:widowControl/>
              <w:spacing w:line="210" w:lineRule="exact"/>
              <w:jc w:val="center"/>
              <w:textAlignment w:val="center"/>
              <w:rPr>
                <w:rFonts w:eastAsia="微软雅黑"/>
                <w:kern w:val="0"/>
                <w:sz w:val="18"/>
                <w:szCs w:val="18"/>
                <w:lang w:bidi="ar"/>
              </w:rPr>
            </w:pPr>
          </w:p>
        </w:tc>
        <w:tc>
          <w:tcPr>
            <w:tcW w:w="569" w:type="dxa"/>
            <w:vAlign w:val="center"/>
          </w:tcPr>
          <w:p w14:paraId="0663229F">
            <w:pPr>
              <w:widowControl/>
              <w:spacing w:line="210" w:lineRule="exact"/>
              <w:jc w:val="center"/>
              <w:textAlignment w:val="center"/>
              <w:rPr>
                <w:rFonts w:eastAsia="微软雅黑"/>
                <w:kern w:val="0"/>
                <w:sz w:val="18"/>
                <w:szCs w:val="18"/>
                <w:lang w:bidi="ar"/>
              </w:rPr>
            </w:pPr>
          </w:p>
        </w:tc>
        <w:tc>
          <w:tcPr>
            <w:tcW w:w="530" w:type="dxa"/>
            <w:vAlign w:val="center"/>
          </w:tcPr>
          <w:p w14:paraId="2433E8CF">
            <w:pPr>
              <w:widowControl/>
              <w:spacing w:line="210" w:lineRule="exact"/>
              <w:jc w:val="center"/>
              <w:textAlignment w:val="center"/>
              <w:rPr>
                <w:rFonts w:eastAsia="微软雅黑"/>
                <w:kern w:val="0"/>
                <w:sz w:val="18"/>
                <w:szCs w:val="18"/>
                <w:lang w:bidi="ar"/>
              </w:rPr>
            </w:pPr>
          </w:p>
        </w:tc>
        <w:tc>
          <w:tcPr>
            <w:tcW w:w="755" w:type="dxa"/>
            <w:vAlign w:val="center"/>
          </w:tcPr>
          <w:p w14:paraId="767705C4">
            <w:pPr>
              <w:widowControl/>
              <w:spacing w:line="210" w:lineRule="exact"/>
              <w:jc w:val="center"/>
              <w:textAlignment w:val="center"/>
              <w:rPr>
                <w:rFonts w:eastAsia="微软雅黑"/>
                <w:kern w:val="0"/>
                <w:sz w:val="18"/>
                <w:szCs w:val="18"/>
                <w:lang w:bidi="ar"/>
              </w:rPr>
            </w:pPr>
          </w:p>
        </w:tc>
        <w:tc>
          <w:tcPr>
            <w:tcW w:w="643" w:type="dxa"/>
            <w:vAlign w:val="center"/>
          </w:tcPr>
          <w:p w14:paraId="4F2535BA">
            <w:pPr>
              <w:widowControl/>
              <w:spacing w:line="210" w:lineRule="exact"/>
              <w:jc w:val="center"/>
              <w:textAlignment w:val="center"/>
              <w:rPr>
                <w:rFonts w:eastAsia="微软雅黑"/>
                <w:kern w:val="0"/>
                <w:sz w:val="18"/>
                <w:szCs w:val="18"/>
                <w:lang w:bidi="ar"/>
              </w:rPr>
            </w:pPr>
            <w:r>
              <w:rPr>
                <w:kern w:val="15"/>
                <w:sz w:val="18"/>
                <w:szCs w:val="18"/>
              </w:rPr>
              <w:t>至少修读</w:t>
            </w:r>
            <w:r>
              <w:rPr>
                <w:rFonts w:hint="eastAsia"/>
                <w:kern w:val="15"/>
                <w:sz w:val="18"/>
                <w:szCs w:val="18"/>
              </w:rPr>
              <w:t>31</w:t>
            </w:r>
            <w:r>
              <w:rPr>
                <w:kern w:val="15"/>
                <w:sz w:val="18"/>
                <w:szCs w:val="18"/>
              </w:rPr>
              <w:t>分</w:t>
            </w:r>
          </w:p>
        </w:tc>
      </w:tr>
    </w:tbl>
    <w:p w14:paraId="7C277FCE">
      <w:pPr>
        <w:spacing w:before="156" w:beforeLines="50" w:after="93" w:afterLines="30"/>
        <w:ind w:firstLine="420" w:firstLineChars="200"/>
        <w:rPr>
          <w:bCs/>
        </w:rPr>
      </w:pPr>
      <w:r>
        <w:rPr>
          <w:rFonts w:hint="eastAsia"/>
          <w:bCs/>
        </w:rPr>
        <w:t>（二）通识教育课程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809"/>
        <w:gridCol w:w="2659"/>
      </w:tblGrid>
      <w:tr w14:paraId="59510B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tblHeader/>
          <w:jc w:val="center"/>
        </w:trPr>
        <w:tc>
          <w:tcPr>
            <w:tcW w:w="519" w:type="dxa"/>
            <w:vAlign w:val="center"/>
          </w:tcPr>
          <w:p w14:paraId="125F0736">
            <w:pPr>
              <w:tabs>
                <w:tab w:val="center" w:pos="6660"/>
              </w:tabs>
              <w:spacing w:line="210" w:lineRule="exact"/>
              <w:jc w:val="center"/>
              <w:rPr>
                <w:rFonts w:eastAsia="黑体"/>
                <w:sz w:val="18"/>
                <w:szCs w:val="18"/>
              </w:rPr>
            </w:pPr>
            <w:r>
              <w:rPr>
                <w:rFonts w:hint="eastAsia" w:eastAsia="黑体"/>
                <w:sz w:val="18"/>
                <w:szCs w:val="18"/>
              </w:rPr>
              <w:t>修读性质</w:t>
            </w:r>
          </w:p>
        </w:tc>
        <w:tc>
          <w:tcPr>
            <w:tcW w:w="2522" w:type="dxa"/>
            <w:gridSpan w:val="2"/>
            <w:vAlign w:val="center"/>
          </w:tcPr>
          <w:p w14:paraId="62A46261">
            <w:pPr>
              <w:tabs>
                <w:tab w:val="center" w:pos="6660"/>
              </w:tabs>
              <w:spacing w:line="210" w:lineRule="exact"/>
              <w:jc w:val="center"/>
              <w:rPr>
                <w:rFonts w:eastAsia="黑体"/>
                <w:sz w:val="18"/>
                <w:szCs w:val="18"/>
              </w:rPr>
            </w:pPr>
            <w:r>
              <w:rPr>
                <w:rFonts w:hint="eastAsia" w:eastAsia="黑体"/>
                <w:sz w:val="18"/>
                <w:szCs w:val="18"/>
              </w:rPr>
              <w:t>课程模块</w:t>
            </w:r>
          </w:p>
        </w:tc>
        <w:tc>
          <w:tcPr>
            <w:tcW w:w="2809" w:type="dxa"/>
            <w:vAlign w:val="center"/>
          </w:tcPr>
          <w:p w14:paraId="575F132E">
            <w:pPr>
              <w:tabs>
                <w:tab w:val="center" w:pos="6660"/>
              </w:tabs>
              <w:spacing w:line="210" w:lineRule="exact"/>
              <w:jc w:val="center"/>
              <w:rPr>
                <w:rFonts w:eastAsia="黑体"/>
                <w:sz w:val="18"/>
                <w:szCs w:val="18"/>
              </w:rPr>
            </w:pPr>
            <w:r>
              <w:rPr>
                <w:rFonts w:hint="eastAsia" w:eastAsia="黑体"/>
                <w:sz w:val="18"/>
                <w:szCs w:val="18"/>
              </w:rPr>
              <w:t>修读要求</w:t>
            </w:r>
          </w:p>
        </w:tc>
        <w:tc>
          <w:tcPr>
            <w:tcW w:w="2659" w:type="dxa"/>
            <w:vAlign w:val="center"/>
          </w:tcPr>
          <w:p w14:paraId="756FB3C9">
            <w:pPr>
              <w:tabs>
                <w:tab w:val="center" w:pos="6660"/>
              </w:tabs>
              <w:spacing w:line="210" w:lineRule="exact"/>
              <w:jc w:val="center"/>
              <w:rPr>
                <w:rFonts w:eastAsia="黑体"/>
                <w:sz w:val="18"/>
                <w:szCs w:val="18"/>
              </w:rPr>
            </w:pPr>
            <w:r>
              <w:rPr>
                <w:rFonts w:hint="eastAsia" w:eastAsia="黑体"/>
                <w:sz w:val="18"/>
                <w:szCs w:val="18"/>
              </w:rPr>
              <w:t>备注</w:t>
            </w:r>
          </w:p>
        </w:tc>
      </w:tr>
      <w:tr w14:paraId="306723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restart"/>
            <w:vAlign w:val="center"/>
          </w:tcPr>
          <w:p w14:paraId="152C38CF">
            <w:pPr>
              <w:spacing w:line="210" w:lineRule="exact"/>
              <w:jc w:val="center"/>
              <w:rPr>
                <w:sz w:val="22"/>
                <w:szCs w:val="22"/>
              </w:rPr>
            </w:pPr>
            <w:r>
              <w:rPr>
                <w:rFonts w:hint="eastAsia"/>
                <w:sz w:val="22"/>
                <w:szCs w:val="22"/>
              </w:rPr>
              <w:t>选</w:t>
            </w:r>
          </w:p>
          <w:p w14:paraId="5C8C25E1">
            <w:pPr>
              <w:spacing w:line="210" w:lineRule="exact"/>
              <w:jc w:val="center"/>
              <w:rPr>
                <w:sz w:val="22"/>
                <w:szCs w:val="22"/>
              </w:rPr>
            </w:pPr>
            <w:r>
              <w:rPr>
                <w:rFonts w:hint="eastAsia"/>
                <w:sz w:val="22"/>
                <w:szCs w:val="22"/>
              </w:rPr>
              <w:t>修</w:t>
            </w:r>
          </w:p>
        </w:tc>
        <w:tc>
          <w:tcPr>
            <w:tcW w:w="1261" w:type="dxa"/>
            <w:vMerge w:val="restart"/>
            <w:vAlign w:val="center"/>
          </w:tcPr>
          <w:p w14:paraId="079609ED">
            <w:pPr>
              <w:spacing w:line="210" w:lineRule="exact"/>
              <w:jc w:val="center"/>
              <w:rPr>
                <w:sz w:val="18"/>
                <w:szCs w:val="18"/>
              </w:rPr>
            </w:pPr>
            <w:r>
              <w:rPr>
                <w:rFonts w:hint="eastAsia"/>
                <w:sz w:val="18"/>
                <w:szCs w:val="18"/>
              </w:rPr>
              <w:t>一般通识课程</w:t>
            </w:r>
          </w:p>
        </w:tc>
        <w:tc>
          <w:tcPr>
            <w:tcW w:w="1261" w:type="dxa"/>
            <w:vAlign w:val="center"/>
          </w:tcPr>
          <w:p w14:paraId="22076CC4">
            <w:pPr>
              <w:spacing w:line="210" w:lineRule="exact"/>
              <w:jc w:val="center"/>
              <w:rPr>
                <w:sz w:val="18"/>
                <w:szCs w:val="18"/>
              </w:rPr>
            </w:pPr>
            <w:r>
              <w:rPr>
                <w:rFonts w:hint="eastAsia"/>
                <w:sz w:val="18"/>
                <w:szCs w:val="18"/>
              </w:rPr>
              <w:t>艺术素养</w:t>
            </w:r>
          </w:p>
        </w:tc>
        <w:tc>
          <w:tcPr>
            <w:tcW w:w="2809" w:type="dxa"/>
            <w:vMerge w:val="restart"/>
            <w:vAlign w:val="center"/>
          </w:tcPr>
          <w:p w14:paraId="11E4605D">
            <w:pPr>
              <w:spacing w:line="210" w:lineRule="exact"/>
              <w:jc w:val="left"/>
              <w:rPr>
                <w:sz w:val="18"/>
                <w:szCs w:val="18"/>
              </w:rPr>
            </w:pPr>
            <w:r>
              <w:rPr>
                <w:sz w:val="18"/>
                <w:szCs w:val="18"/>
              </w:rPr>
              <w:t>至少修读4学分（1学分24学时）；</w:t>
            </w:r>
          </w:p>
          <w:p w14:paraId="01519C5E">
            <w:pPr>
              <w:spacing w:line="210" w:lineRule="exact"/>
              <w:jc w:val="left"/>
              <w:rPr>
                <w:sz w:val="18"/>
                <w:szCs w:val="18"/>
              </w:rPr>
            </w:pPr>
          </w:p>
        </w:tc>
        <w:tc>
          <w:tcPr>
            <w:tcW w:w="2659" w:type="dxa"/>
            <w:vMerge w:val="restart"/>
            <w:vAlign w:val="center"/>
          </w:tcPr>
          <w:p w14:paraId="32E867B0">
            <w:pPr>
              <w:spacing w:line="210" w:lineRule="exact"/>
              <w:jc w:val="center"/>
              <w:rPr>
                <w:sz w:val="18"/>
                <w:szCs w:val="18"/>
              </w:rPr>
            </w:pPr>
            <w:r>
              <w:rPr>
                <w:sz w:val="18"/>
                <w:szCs w:val="18"/>
              </w:rPr>
              <w:t>具体课程参见总则部分《浙江师</w:t>
            </w:r>
          </w:p>
          <w:p w14:paraId="18DEA4DB">
            <w:pPr>
              <w:spacing w:line="210" w:lineRule="exact"/>
              <w:jc w:val="center"/>
              <w:rPr>
                <w:sz w:val="18"/>
                <w:szCs w:val="18"/>
              </w:rPr>
            </w:pPr>
            <w:r>
              <w:rPr>
                <w:sz w:val="18"/>
                <w:szCs w:val="18"/>
              </w:rPr>
              <w:t>范大学通识教育课程开课计划表》</w:t>
            </w:r>
          </w:p>
        </w:tc>
      </w:tr>
      <w:tr w14:paraId="388077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7FC37E28">
            <w:pPr>
              <w:spacing w:line="210" w:lineRule="exact"/>
              <w:rPr>
                <w:sz w:val="22"/>
                <w:szCs w:val="22"/>
              </w:rPr>
            </w:pPr>
          </w:p>
        </w:tc>
        <w:tc>
          <w:tcPr>
            <w:tcW w:w="1261" w:type="dxa"/>
            <w:vMerge w:val="continue"/>
            <w:vAlign w:val="center"/>
          </w:tcPr>
          <w:p w14:paraId="09CBB9E9">
            <w:pPr>
              <w:adjustRightInd w:val="0"/>
              <w:snapToGrid w:val="0"/>
              <w:spacing w:line="210" w:lineRule="exact"/>
              <w:jc w:val="center"/>
              <w:rPr>
                <w:rFonts w:cs="宋体"/>
                <w:szCs w:val="21"/>
              </w:rPr>
            </w:pPr>
          </w:p>
        </w:tc>
        <w:tc>
          <w:tcPr>
            <w:tcW w:w="1261" w:type="dxa"/>
            <w:vAlign w:val="center"/>
          </w:tcPr>
          <w:p w14:paraId="67A7D4C4">
            <w:pPr>
              <w:spacing w:line="210" w:lineRule="exact"/>
              <w:jc w:val="center"/>
              <w:rPr>
                <w:sz w:val="18"/>
                <w:szCs w:val="18"/>
              </w:rPr>
            </w:pPr>
            <w:r>
              <w:rPr>
                <w:rFonts w:hint="eastAsia"/>
                <w:sz w:val="18"/>
                <w:szCs w:val="18"/>
              </w:rPr>
              <w:t>社会人文</w:t>
            </w:r>
          </w:p>
        </w:tc>
        <w:tc>
          <w:tcPr>
            <w:tcW w:w="2809" w:type="dxa"/>
            <w:vMerge w:val="continue"/>
            <w:vAlign w:val="center"/>
          </w:tcPr>
          <w:p w14:paraId="2C9A5B17">
            <w:pPr>
              <w:spacing w:line="210" w:lineRule="exact"/>
              <w:rPr>
                <w:sz w:val="22"/>
                <w:szCs w:val="22"/>
              </w:rPr>
            </w:pPr>
          </w:p>
        </w:tc>
        <w:tc>
          <w:tcPr>
            <w:tcW w:w="2659" w:type="dxa"/>
            <w:vMerge w:val="continue"/>
            <w:vAlign w:val="center"/>
          </w:tcPr>
          <w:p w14:paraId="38A54CCF">
            <w:pPr>
              <w:spacing w:line="210" w:lineRule="exact"/>
              <w:rPr>
                <w:sz w:val="22"/>
                <w:szCs w:val="22"/>
              </w:rPr>
            </w:pPr>
          </w:p>
        </w:tc>
      </w:tr>
      <w:tr w14:paraId="55E365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337BA620">
            <w:pPr>
              <w:spacing w:line="210" w:lineRule="exact"/>
              <w:rPr>
                <w:sz w:val="22"/>
                <w:szCs w:val="22"/>
              </w:rPr>
            </w:pPr>
          </w:p>
        </w:tc>
        <w:tc>
          <w:tcPr>
            <w:tcW w:w="1261" w:type="dxa"/>
            <w:vMerge w:val="continue"/>
            <w:vAlign w:val="center"/>
          </w:tcPr>
          <w:p w14:paraId="29A0ECA6">
            <w:pPr>
              <w:adjustRightInd w:val="0"/>
              <w:snapToGrid w:val="0"/>
              <w:spacing w:line="210" w:lineRule="exact"/>
              <w:jc w:val="center"/>
              <w:rPr>
                <w:rFonts w:cs="宋体"/>
                <w:szCs w:val="21"/>
              </w:rPr>
            </w:pPr>
          </w:p>
        </w:tc>
        <w:tc>
          <w:tcPr>
            <w:tcW w:w="1261" w:type="dxa"/>
            <w:vAlign w:val="center"/>
          </w:tcPr>
          <w:p w14:paraId="1DA359AC">
            <w:pPr>
              <w:spacing w:line="210" w:lineRule="exact"/>
              <w:jc w:val="center"/>
              <w:rPr>
                <w:sz w:val="18"/>
                <w:szCs w:val="18"/>
              </w:rPr>
            </w:pPr>
            <w:r>
              <w:rPr>
                <w:rFonts w:hint="eastAsia"/>
                <w:sz w:val="18"/>
                <w:szCs w:val="18"/>
              </w:rPr>
              <w:t>自然科学</w:t>
            </w:r>
          </w:p>
        </w:tc>
        <w:tc>
          <w:tcPr>
            <w:tcW w:w="2809" w:type="dxa"/>
            <w:vMerge w:val="continue"/>
            <w:vAlign w:val="center"/>
          </w:tcPr>
          <w:p w14:paraId="1EB3EC42">
            <w:pPr>
              <w:spacing w:line="210" w:lineRule="exact"/>
              <w:rPr>
                <w:sz w:val="22"/>
                <w:szCs w:val="22"/>
              </w:rPr>
            </w:pPr>
          </w:p>
        </w:tc>
        <w:tc>
          <w:tcPr>
            <w:tcW w:w="2659" w:type="dxa"/>
            <w:vMerge w:val="continue"/>
            <w:vAlign w:val="center"/>
          </w:tcPr>
          <w:p w14:paraId="777B7278">
            <w:pPr>
              <w:spacing w:line="210" w:lineRule="exact"/>
              <w:rPr>
                <w:sz w:val="22"/>
                <w:szCs w:val="22"/>
              </w:rPr>
            </w:pPr>
          </w:p>
        </w:tc>
      </w:tr>
      <w:tr w14:paraId="672878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0FB0F5B1">
            <w:pPr>
              <w:spacing w:line="210" w:lineRule="exact"/>
              <w:rPr>
                <w:sz w:val="22"/>
                <w:szCs w:val="22"/>
              </w:rPr>
            </w:pPr>
          </w:p>
        </w:tc>
        <w:tc>
          <w:tcPr>
            <w:tcW w:w="1261" w:type="dxa"/>
            <w:vMerge w:val="continue"/>
            <w:vAlign w:val="center"/>
          </w:tcPr>
          <w:p w14:paraId="12CE30D0">
            <w:pPr>
              <w:adjustRightInd w:val="0"/>
              <w:snapToGrid w:val="0"/>
              <w:spacing w:line="210" w:lineRule="exact"/>
              <w:jc w:val="center"/>
              <w:rPr>
                <w:rFonts w:cs="宋体"/>
                <w:szCs w:val="21"/>
              </w:rPr>
            </w:pPr>
          </w:p>
        </w:tc>
        <w:tc>
          <w:tcPr>
            <w:tcW w:w="1261" w:type="dxa"/>
            <w:vAlign w:val="center"/>
          </w:tcPr>
          <w:p w14:paraId="0B33672B">
            <w:pPr>
              <w:spacing w:line="210" w:lineRule="exact"/>
              <w:jc w:val="center"/>
              <w:rPr>
                <w:sz w:val="18"/>
                <w:szCs w:val="18"/>
              </w:rPr>
            </w:pPr>
            <w:r>
              <w:rPr>
                <w:rFonts w:hint="eastAsia"/>
                <w:sz w:val="18"/>
                <w:szCs w:val="18"/>
              </w:rPr>
              <w:t>科技应用</w:t>
            </w:r>
          </w:p>
        </w:tc>
        <w:tc>
          <w:tcPr>
            <w:tcW w:w="2809" w:type="dxa"/>
            <w:vMerge w:val="continue"/>
            <w:vAlign w:val="center"/>
          </w:tcPr>
          <w:p w14:paraId="4E099AA9">
            <w:pPr>
              <w:spacing w:line="210" w:lineRule="exact"/>
              <w:rPr>
                <w:sz w:val="22"/>
                <w:szCs w:val="22"/>
              </w:rPr>
            </w:pPr>
          </w:p>
        </w:tc>
        <w:tc>
          <w:tcPr>
            <w:tcW w:w="2659" w:type="dxa"/>
            <w:vMerge w:val="continue"/>
            <w:vAlign w:val="center"/>
          </w:tcPr>
          <w:p w14:paraId="617F2E84">
            <w:pPr>
              <w:spacing w:line="210" w:lineRule="exact"/>
              <w:rPr>
                <w:sz w:val="22"/>
                <w:szCs w:val="22"/>
              </w:rPr>
            </w:pPr>
          </w:p>
        </w:tc>
      </w:tr>
      <w:tr w14:paraId="1E7F0D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1693C0AE">
            <w:pPr>
              <w:spacing w:line="210" w:lineRule="exact"/>
              <w:rPr>
                <w:sz w:val="20"/>
                <w:szCs w:val="20"/>
              </w:rPr>
            </w:pPr>
          </w:p>
        </w:tc>
        <w:tc>
          <w:tcPr>
            <w:tcW w:w="1261" w:type="dxa"/>
            <w:vMerge w:val="continue"/>
            <w:vAlign w:val="center"/>
          </w:tcPr>
          <w:p w14:paraId="3D53A123">
            <w:pPr>
              <w:adjustRightInd w:val="0"/>
              <w:snapToGrid w:val="0"/>
              <w:spacing w:line="210" w:lineRule="exact"/>
              <w:jc w:val="center"/>
              <w:rPr>
                <w:rFonts w:cs="宋体"/>
                <w:sz w:val="18"/>
                <w:szCs w:val="18"/>
              </w:rPr>
            </w:pPr>
          </w:p>
        </w:tc>
        <w:tc>
          <w:tcPr>
            <w:tcW w:w="1261" w:type="dxa"/>
            <w:vAlign w:val="center"/>
          </w:tcPr>
          <w:p w14:paraId="4C5991F5">
            <w:pPr>
              <w:spacing w:line="210" w:lineRule="exact"/>
              <w:jc w:val="center"/>
              <w:rPr>
                <w:sz w:val="18"/>
                <w:szCs w:val="18"/>
              </w:rPr>
            </w:pPr>
            <w:r>
              <w:rPr>
                <w:rFonts w:hint="eastAsia"/>
                <w:sz w:val="18"/>
                <w:szCs w:val="18"/>
              </w:rPr>
              <w:t>健康生活</w:t>
            </w:r>
          </w:p>
        </w:tc>
        <w:tc>
          <w:tcPr>
            <w:tcW w:w="2809" w:type="dxa"/>
            <w:vMerge w:val="continue"/>
            <w:vAlign w:val="center"/>
          </w:tcPr>
          <w:p w14:paraId="23414078">
            <w:pPr>
              <w:spacing w:line="210" w:lineRule="exact"/>
              <w:rPr>
                <w:sz w:val="20"/>
                <w:szCs w:val="20"/>
              </w:rPr>
            </w:pPr>
          </w:p>
        </w:tc>
        <w:tc>
          <w:tcPr>
            <w:tcW w:w="2659" w:type="dxa"/>
            <w:vMerge w:val="continue"/>
            <w:vAlign w:val="center"/>
          </w:tcPr>
          <w:p w14:paraId="1952F49E">
            <w:pPr>
              <w:spacing w:line="210" w:lineRule="exact"/>
              <w:rPr>
                <w:sz w:val="20"/>
                <w:szCs w:val="20"/>
              </w:rPr>
            </w:pPr>
          </w:p>
        </w:tc>
      </w:tr>
    </w:tbl>
    <w:p w14:paraId="0B3B27EB">
      <w:pPr>
        <w:spacing w:before="156" w:beforeLines="50" w:after="93" w:afterLines="30"/>
        <w:ind w:firstLine="420" w:firstLineChars="200"/>
      </w:pPr>
      <w:r>
        <w:rPr>
          <w:rFonts w:hint="eastAsia"/>
        </w:rPr>
        <w:t>（三）学科基础课程（含教师教育课程）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66"/>
        <w:gridCol w:w="1362"/>
        <w:gridCol w:w="1829"/>
        <w:gridCol w:w="442"/>
        <w:gridCol w:w="579"/>
        <w:gridCol w:w="496"/>
        <w:gridCol w:w="482"/>
        <w:gridCol w:w="471"/>
        <w:gridCol w:w="688"/>
        <w:gridCol w:w="517"/>
        <w:gridCol w:w="1173"/>
      </w:tblGrid>
      <w:tr w14:paraId="44F83E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tblHeader/>
          <w:jc w:val="center"/>
        </w:trPr>
        <w:tc>
          <w:tcPr>
            <w:tcW w:w="466" w:type="dxa"/>
            <w:vMerge w:val="restart"/>
            <w:tcBorders>
              <w:right w:val="single" w:color="auto" w:sz="4" w:space="0"/>
            </w:tcBorders>
            <w:vAlign w:val="center"/>
          </w:tcPr>
          <w:p w14:paraId="777725F4">
            <w:pPr>
              <w:tabs>
                <w:tab w:val="center" w:pos="6660"/>
              </w:tabs>
              <w:spacing w:line="210" w:lineRule="exact"/>
              <w:jc w:val="center"/>
              <w:rPr>
                <w:rFonts w:eastAsia="黑体"/>
                <w:sz w:val="18"/>
              </w:rPr>
            </w:pPr>
            <w:r>
              <w:rPr>
                <w:rFonts w:hint="eastAsia" w:eastAsia="黑体"/>
                <w:sz w:val="18"/>
              </w:rPr>
              <w:t>修读性质</w:t>
            </w:r>
          </w:p>
        </w:tc>
        <w:tc>
          <w:tcPr>
            <w:tcW w:w="1362" w:type="dxa"/>
            <w:vMerge w:val="restart"/>
            <w:tcBorders>
              <w:left w:val="single" w:color="auto" w:sz="4" w:space="0"/>
            </w:tcBorders>
            <w:vAlign w:val="center"/>
          </w:tcPr>
          <w:p w14:paraId="30F7FBB3">
            <w:pPr>
              <w:tabs>
                <w:tab w:val="center" w:pos="6660"/>
              </w:tabs>
              <w:spacing w:line="210" w:lineRule="exact"/>
              <w:jc w:val="center"/>
              <w:rPr>
                <w:rFonts w:eastAsia="黑体"/>
                <w:sz w:val="18"/>
              </w:rPr>
            </w:pPr>
            <w:r>
              <w:rPr>
                <w:rFonts w:hint="eastAsia" w:eastAsia="黑体"/>
                <w:sz w:val="18"/>
              </w:rPr>
              <w:t>课程编号</w:t>
            </w:r>
          </w:p>
        </w:tc>
        <w:tc>
          <w:tcPr>
            <w:tcW w:w="1829" w:type="dxa"/>
            <w:vMerge w:val="restart"/>
            <w:vAlign w:val="center"/>
          </w:tcPr>
          <w:p w14:paraId="347FD7D2">
            <w:pPr>
              <w:tabs>
                <w:tab w:val="center" w:pos="6660"/>
              </w:tabs>
              <w:spacing w:line="210" w:lineRule="exact"/>
              <w:jc w:val="center"/>
              <w:rPr>
                <w:rFonts w:eastAsia="黑体"/>
                <w:sz w:val="18"/>
              </w:rPr>
            </w:pPr>
            <w:r>
              <w:rPr>
                <w:rFonts w:hint="eastAsia" w:eastAsia="黑体"/>
                <w:sz w:val="18"/>
              </w:rPr>
              <w:t>课程名称</w:t>
            </w:r>
          </w:p>
        </w:tc>
        <w:tc>
          <w:tcPr>
            <w:tcW w:w="442" w:type="dxa"/>
            <w:vMerge w:val="restart"/>
            <w:textDirection w:val="tbRlV"/>
            <w:vAlign w:val="center"/>
          </w:tcPr>
          <w:p w14:paraId="27876C4E">
            <w:pPr>
              <w:tabs>
                <w:tab w:val="center" w:pos="6660"/>
              </w:tabs>
              <w:spacing w:line="210" w:lineRule="exact"/>
              <w:jc w:val="center"/>
              <w:rPr>
                <w:rFonts w:eastAsia="黑体"/>
                <w:sz w:val="18"/>
              </w:rPr>
            </w:pPr>
            <w:r>
              <w:rPr>
                <w:rFonts w:hint="eastAsia" w:eastAsia="黑体"/>
                <w:sz w:val="18"/>
              </w:rPr>
              <w:t>学  分</w:t>
            </w:r>
          </w:p>
        </w:tc>
        <w:tc>
          <w:tcPr>
            <w:tcW w:w="579" w:type="dxa"/>
            <w:vMerge w:val="restart"/>
            <w:textDirection w:val="tbRlV"/>
            <w:vAlign w:val="center"/>
          </w:tcPr>
          <w:p w14:paraId="1152BE16">
            <w:pPr>
              <w:tabs>
                <w:tab w:val="center" w:pos="6660"/>
              </w:tabs>
              <w:spacing w:line="210" w:lineRule="exact"/>
              <w:jc w:val="center"/>
              <w:rPr>
                <w:rFonts w:eastAsia="黑体"/>
                <w:sz w:val="18"/>
              </w:rPr>
            </w:pPr>
            <w:r>
              <w:rPr>
                <w:rFonts w:hint="eastAsia" w:eastAsia="黑体"/>
                <w:sz w:val="18"/>
              </w:rPr>
              <w:t>周学时</w:t>
            </w:r>
          </w:p>
        </w:tc>
        <w:tc>
          <w:tcPr>
            <w:tcW w:w="496" w:type="dxa"/>
            <w:vMerge w:val="restart"/>
            <w:textDirection w:val="tbRlV"/>
            <w:vAlign w:val="center"/>
          </w:tcPr>
          <w:p w14:paraId="2E530BFD">
            <w:pPr>
              <w:tabs>
                <w:tab w:val="center" w:pos="6660"/>
              </w:tabs>
              <w:spacing w:line="210" w:lineRule="exact"/>
              <w:jc w:val="center"/>
              <w:rPr>
                <w:rFonts w:eastAsia="黑体"/>
                <w:sz w:val="18"/>
              </w:rPr>
            </w:pPr>
            <w:r>
              <w:rPr>
                <w:rFonts w:hint="eastAsia" w:eastAsia="黑体"/>
                <w:sz w:val="18"/>
              </w:rPr>
              <w:t>总学时</w:t>
            </w:r>
          </w:p>
        </w:tc>
        <w:tc>
          <w:tcPr>
            <w:tcW w:w="1641" w:type="dxa"/>
            <w:gridSpan w:val="3"/>
            <w:vAlign w:val="center"/>
          </w:tcPr>
          <w:p w14:paraId="42FFB304">
            <w:pPr>
              <w:tabs>
                <w:tab w:val="center" w:pos="6660"/>
              </w:tabs>
              <w:spacing w:line="210" w:lineRule="exact"/>
              <w:jc w:val="center"/>
              <w:rPr>
                <w:rFonts w:eastAsia="黑体"/>
                <w:sz w:val="18"/>
              </w:rPr>
            </w:pPr>
            <w:r>
              <w:rPr>
                <w:rFonts w:hint="eastAsia" w:eastAsia="黑体"/>
                <w:sz w:val="18"/>
              </w:rPr>
              <w:t>学时分配</w:t>
            </w:r>
          </w:p>
        </w:tc>
        <w:tc>
          <w:tcPr>
            <w:tcW w:w="517" w:type="dxa"/>
            <w:vMerge w:val="restart"/>
            <w:vAlign w:val="center"/>
          </w:tcPr>
          <w:p w14:paraId="66836C94">
            <w:pPr>
              <w:tabs>
                <w:tab w:val="center" w:pos="6660"/>
              </w:tabs>
              <w:spacing w:line="210" w:lineRule="exact"/>
              <w:jc w:val="center"/>
              <w:rPr>
                <w:rFonts w:eastAsia="黑体"/>
                <w:sz w:val="18"/>
              </w:rPr>
            </w:pPr>
            <w:r>
              <w:rPr>
                <w:rFonts w:hint="eastAsia" w:eastAsia="黑体"/>
                <w:sz w:val="18"/>
              </w:rPr>
              <w:t>开课学期</w:t>
            </w:r>
          </w:p>
        </w:tc>
        <w:tc>
          <w:tcPr>
            <w:tcW w:w="1173" w:type="dxa"/>
            <w:vMerge w:val="restart"/>
            <w:vAlign w:val="center"/>
          </w:tcPr>
          <w:p w14:paraId="5AE95895">
            <w:pPr>
              <w:tabs>
                <w:tab w:val="center" w:pos="6660"/>
              </w:tabs>
              <w:spacing w:line="210" w:lineRule="exact"/>
              <w:jc w:val="center"/>
              <w:rPr>
                <w:rFonts w:eastAsia="黑体"/>
                <w:sz w:val="18"/>
                <w:szCs w:val="18"/>
              </w:rPr>
            </w:pPr>
            <w:r>
              <w:rPr>
                <w:rFonts w:hint="eastAsia" w:eastAsia="黑体"/>
                <w:sz w:val="18"/>
                <w:szCs w:val="18"/>
              </w:rPr>
              <w:t>备  注</w:t>
            </w:r>
          </w:p>
        </w:tc>
      </w:tr>
      <w:tr w14:paraId="1CF544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tblHeader/>
          <w:jc w:val="center"/>
        </w:trPr>
        <w:tc>
          <w:tcPr>
            <w:tcW w:w="466" w:type="dxa"/>
            <w:vMerge w:val="continue"/>
            <w:tcBorders>
              <w:bottom w:val="single" w:color="auto" w:sz="4" w:space="0"/>
              <w:right w:val="single" w:color="auto" w:sz="4" w:space="0"/>
            </w:tcBorders>
            <w:vAlign w:val="center"/>
          </w:tcPr>
          <w:p w14:paraId="028CE1F6">
            <w:pPr>
              <w:tabs>
                <w:tab w:val="center" w:pos="6660"/>
              </w:tabs>
              <w:spacing w:line="210" w:lineRule="exact"/>
              <w:jc w:val="center"/>
              <w:rPr>
                <w:rFonts w:eastAsia="黑体"/>
                <w:sz w:val="18"/>
              </w:rPr>
            </w:pPr>
          </w:p>
        </w:tc>
        <w:tc>
          <w:tcPr>
            <w:tcW w:w="1362" w:type="dxa"/>
            <w:vMerge w:val="continue"/>
            <w:tcBorders>
              <w:left w:val="single" w:color="auto" w:sz="4" w:space="0"/>
            </w:tcBorders>
            <w:vAlign w:val="center"/>
          </w:tcPr>
          <w:p w14:paraId="71C55E66">
            <w:pPr>
              <w:tabs>
                <w:tab w:val="center" w:pos="6660"/>
              </w:tabs>
              <w:spacing w:line="210" w:lineRule="exact"/>
              <w:jc w:val="center"/>
              <w:rPr>
                <w:rFonts w:eastAsia="黑体"/>
                <w:sz w:val="18"/>
              </w:rPr>
            </w:pPr>
          </w:p>
        </w:tc>
        <w:tc>
          <w:tcPr>
            <w:tcW w:w="1829" w:type="dxa"/>
            <w:vMerge w:val="continue"/>
            <w:vAlign w:val="center"/>
          </w:tcPr>
          <w:p w14:paraId="3BC36C90">
            <w:pPr>
              <w:tabs>
                <w:tab w:val="center" w:pos="6660"/>
              </w:tabs>
              <w:spacing w:line="210" w:lineRule="exact"/>
              <w:rPr>
                <w:rFonts w:eastAsia="黑体"/>
                <w:sz w:val="18"/>
              </w:rPr>
            </w:pPr>
          </w:p>
        </w:tc>
        <w:tc>
          <w:tcPr>
            <w:tcW w:w="442" w:type="dxa"/>
            <w:vMerge w:val="continue"/>
          </w:tcPr>
          <w:p w14:paraId="5328A44E">
            <w:pPr>
              <w:tabs>
                <w:tab w:val="center" w:pos="6660"/>
              </w:tabs>
              <w:spacing w:line="210" w:lineRule="exact"/>
              <w:rPr>
                <w:rFonts w:eastAsia="黑体"/>
                <w:sz w:val="18"/>
              </w:rPr>
            </w:pPr>
          </w:p>
        </w:tc>
        <w:tc>
          <w:tcPr>
            <w:tcW w:w="579" w:type="dxa"/>
            <w:vMerge w:val="continue"/>
          </w:tcPr>
          <w:p w14:paraId="593435ED">
            <w:pPr>
              <w:tabs>
                <w:tab w:val="center" w:pos="6660"/>
              </w:tabs>
              <w:spacing w:line="210" w:lineRule="exact"/>
              <w:rPr>
                <w:rFonts w:eastAsia="黑体"/>
                <w:sz w:val="18"/>
              </w:rPr>
            </w:pPr>
          </w:p>
        </w:tc>
        <w:tc>
          <w:tcPr>
            <w:tcW w:w="496" w:type="dxa"/>
            <w:vMerge w:val="continue"/>
          </w:tcPr>
          <w:p w14:paraId="4305AD06">
            <w:pPr>
              <w:tabs>
                <w:tab w:val="center" w:pos="6660"/>
              </w:tabs>
              <w:spacing w:line="210" w:lineRule="exact"/>
              <w:rPr>
                <w:rFonts w:eastAsia="黑体"/>
                <w:sz w:val="18"/>
              </w:rPr>
            </w:pPr>
          </w:p>
        </w:tc>
        <w:tc>
          <w:tcPr>
            <w:tcW w:w="482" w:type="dxa"/>
            <w:vAlign w:val="center"/>
          </w:tcPr>
          <w:p w14:paraId="4BCB968C">
            <w:pPr>
              <w:tabs>
                <w:tab w:val="center" w:pos="6660"/>
              </w:tabs>
              <w:spacing w:line="210" w:lineRule="exact"/>
              <w:jc w:val="center"/>
              <w:rPr>
                <w:rFonts w:eastAsia="黑体"/>
                <w:sz w:val="18"/>
              </w:rPr>
            </w:pPr>
            <w:r>
              <w:rPr>
                <w:rFonts w:hint="eastAsia" w:eastAsia="黑体"/>
                <w:sz w:val="18"/>
              </w:rPr>
              <w:t>讲</w:t>
            </w:r>
          </w:p>
          <w:p w14:paraId="5C5B4AC1">
            <w:pPr>
              <w:tabs>
                <w:tab w:val="center" w:pos="6660"/>
              </w:tabs>
              <w:spacing w:line="210" w:lineRule="exact"/>
              <w:jc w:val="center"/>
              <w:rPr>
                <w:rFonts w:eastAsia="黑体"/>
                <w:sz w:val="18"/>
              </w:rPr>
            </w:pPr>
            <w:r>
              <w:rPr>
                <w:rFonts w:hint="eastAsia" w:eastAsia="黑体"/>
                <w:sz w:val="18"/>
              </w:rPr>
              <w:t>授</w:t>
            </w:r>
          </w:p>
        </w:tc>
        <w:tc>
          <w:tcPr>
            <w:tcW w:w="471" w:type="dxa"/>
            <w:vAlign w:val="center"/>
          </w:tcPr>
          <w:p w14:paraId="354FBC69">
            <w:pPr>
              <w:tabs>
                <w:tab w:val="center" w:pos="6660"/>
              </w:tabs>
              <w:spacing w:line="210" w:lineRule="exact"/>
              <w:jc w:val="center"/>
              <w:rPr>
                <w:rFonts w:eastAsia="黑体"/>
                <w:sz w:val="18"/>
              </w:rPr>
            </w:pPr>
            <w:r>
              <w:rPr>
                <w:rFonts w:hint="eastAsia" w:eastAsia="黑体"/>
                <w:sz w:val="18"/>
              </w:rPr>
              <w:t>课程实践</w:t>
            </w:r>
          </w:p>
        </w:tc>
        <w:tc>
          <w:tcPr>
            <w:tcW w:w="688" w:type="dxa"/>
            <w:vAlign w:val="center"/>
          </w:tcPr>
          <w:p w14:paraId="4EFBCA02">
            <w:pPr>
              <w:tabs>
                <w:tab w:val="center" w:pos="6660"/>
              </w:tabs>
              <w:spacing w:line="210" w:lineRule="exact"/>
              <w:jc w:val="center"/>
              <w:rPr>
                <w:rFonts w:eastAsia="黑体"/>
                <w:sz w:val="18"/>
              </w:rPr>
            </w:pPr>
            <w:r>
              <w:rPr>
                <w:rFonts w:hint="eastAsia" w:eastAsia="黑体"/>
                <w:sz w:val="18"/>
              </w:rPr>
              <w:t>实验或上机</w:t>
            </w:r>
          </w:p>
        </w:tc>
        <w:tc>
          <w:tcPr>
            <w:tcW w:w="517" w:type="dxa"/>
            <w:vMerge w:val="continue"/>
            <w:vAlign w:val="center"/>
          </w:tcPr>
          <w:p w14:paraId="2C817B9B">
            <w:pPr>
              <w:spacing w:line="210" w:lineRule="exact"/>
              <w:jc w:val="center"/>
              <w:rPr>
                <w:rFonts w:eastAsia="黑体"/>
                <w:sz w:val="18"/>
                <w:szCs w:val="18"/>
              </w:rPr>
            </w:pPr>
          </w:p>
        </w:tc>
        <w:tc>
          <w:tcPr>
            <w:tcW w:w="1173" w:type="dxa"/>
            <w:vMerge w:val="continue"/>
            <w:vAlign w:val="center"/>
          </w:tcPr>
          <w:p w14:paraId="7E6FAAB8">
            <w:pPr>
              <w:spacing w:line="210" w:lineRule="exact"/>
              <w:jc w:val="center"/>
              <w:rPr>
                <w:rFonts w:eastAsia="黑体"/>
                <w:sz w:val="18"/>
                <w:szCs w:val="18"/>
              </w:rPr>
            </w:pPr>
          </w:p>
        </w:tc>
      </w:tr>
      <w:tr w14:paraId="4DF6D9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66" w:type="dxa"/>
            <w:vMerge w:val="restart"/>
            <w:tcBorders>
              <w:top w:val="single" w:color="auto" w:sz="4" w:space="0"/>
              <w:right w:val="single" w:color="auto" w:sz="4" w:space="0"/>
            </w:tcBorders>
            <w:vAlign w:val="center"/>
          </w:tcPr>
          <w:p w14:paraId="0856FB5B">
            <w:pPr>
              <w:tabs>
                <w:tab w:val="center" w:pos="6660"/>
              </w:tabs>
              <w:spacing w:line="210" w:lineRule="exact"/>
              <w:jc w:val="center"/>
              <w:rPr>
                <w:sz w:val="18"/>
                <w:szCs w:val="18"/>
              </w:rPr>
            </w:pPr>
            <w:r>
              <w:rPr>
                <w:rFonts w:hint="eastAsia"/>
                <w:sz w:val="18"/>
                <w:szCs w:val="18"/>
              </w:rPr>
              <w:t>必</w:t>
            </w:r>
          </w:p>
          <w:p w14:paraId="0BF5993E">
            <w:pPr>
              <w:tabs>
                <w:tab w:val="center" w:pos="6660"/>
              </w:tabs>
              <w:spacing w:line="210" w:lineRule="exact"/>
              <w:jc w:val="center"/>
              <w:rPr>
                <w:sz w:val="18"/>
                <w:szCs w:val="18"/>
              </w:rPr>
            </w:pPr>
            <w:r>
              <w:rPr>
                <w:rFonts w:hint="eastAsia"/>
                <w:sz w:val="18"/>
                <w:szCs w:val="18"/>
              </w:rPr>
              <w:t>修</w:t>
            </w:r>
          </w:p>
        </w:tc>
        <w:tc>
          <w:tcPr>
            <w:tcW w:w="1362" w:type="dxa"/>
            <w:tcBorders>
              <w:left w:val="single" w:color="auto" w:sz="4" w:space="0"/>
            </w:tcBorders>
            <w:vAlign w:val="center"/>
          </w:tcPr>
          <w:p w14:paraId="6804A86D">
            <w:pPr>
              <w:adjustRightInd w:val="0"/>
              <w:snapToGrid w:val="0"/>
              <w:spacing w:line="210" w:lineRule="exact"/>
              <w:jc w:val="center"/>
              <w:rPr>
                <w:rFonts w:eastAsia="微软雅黑"/>
                <w:kern w:val="0"/>
                <w:sz w:val="16"/>
                <w:szCs w:val="16"/>
                <w:lang w:bidi="ar"/>
              </w:rPr>
            </w:pPr>
            <w:r>
              <w:rPr>
                <w:rFonts w:eastAsia="微软雅黑"/>
                <w:kern w:val="0"/>
                <w:sz w:val="16"/>
                <w:szCs w:val="16"/>
                <w:lang w:bidi="ar"/>
              </w:rPr>
              <w:t>040108A130A012</w:t>
            </w:r>
          </w:p>
        </w:tc>
        <w:tc>
          <w:tcPr>
            <w:tcW w:w="1829" w:type="dxa"/>
            <w:vAlign w:val="center"/>
          </w:tcPr>
          <w:p w14:paraId="15BE53B0">
            <w:pPr>
              <w:adjustRightInd w:val="0"/>
              <w:snapToGrid w:val="0"/>
              <w:spacing w:line="210" w:lineRule="exact"/>
              <w:rPr>
                <w:spacing w:val="-6"/>
                <w:sz w:val="18"/>
                <w:szCs w:val="18"/>
              </w:rPr>
            </w:pPr>
            <w:r>
              <w:rPr>
                <w:spacing w:val="-6"/>
                <w:sz w:val="18"/>
                <w:szCs w:val="18"/>
              </w:rPr>
              <w:t>特殊教育专业导论</w:t>
            </w:r>
          </w:p>
        </w:tc>
        <w:tc>
          <w:tcPr>
            <w:tcW w:w="442" w:type="dxa"/>
            <w:vAlign w:val="center"/>
          </w:tcPr>
          <w:p w14:paraId="419D449B">
            <w:pPr>
              <w:spacing w:line="210" w:lineRule="exact"/>
              <w:jc w:val="center"/>
              <w:rPr>
                <w:spacing w:val="-6"/>
                <w:sz w:val="18"/>
                <w:szCs w:val="18"/>
              </w:rPr>
            </w:pPr>
            <w:r>
              <w:rPr>
                <w:sz w:val="18"/>
                <w:szCs w:val="18"/>
              </w:rPr>
              <w:t>1</w:t>
            </w:r>
          </w:p>
        </w:tc>
        <w:tc>
          <w:tcPr>
            <w:tcW w:w="579" w:type="dxa"/>
            <w:vAlign w:val="center"/>
          </w:tcPr>
          <w:p w14:paraId="495DB497">
            <w:pPr>
              <w:spacing w:line="210" w:lineRule="exact"/>
              <w:jc w:val="center"/>
              <w:rPr>
                <w:spacing w:val="-6"/>
                <w:sz w:val="18"/>
                <w:szCs w:val="18"/>
              </w:rPr>
            </w:pPr>
            <w:r>
              <w:rPr>
                <w:rFonts w:hint="eastAsia"/>
                <w:spacing w:val="-6"/>
                <w:sz w:val="18"/>
                <w:szCs w:val="18"/>
              </w:rPr>
              <w:t>4/4</w:t>
            </w:r>
          </w:p>
        </w:tc>
        <w:tc>
          <w:tcPr>
            <w:tcW w:w="496" w:type="dxa"/>
            <w:vAlign w:val="center"/>
          </w:tcPr>
          <w:p w14:paraId="2AE5ED3B">
            <w:pPr>
              <w:spacing w:line="210" w:lineRule="exact"/>
              <w:jc w:val="center"/>
              <w:rPr>
                <w:spacing w:val="-6"/>
                <w:sz w:val="18"/>
                <w:szCs w:val="18"/>
              </w:rPr>
            </w:pPr>
            <w:r>
              <w:rPr>
                <w:sz w:val="18"/>
                <w:szCs w:val="18"/>
              </w:rPr>
              <w:t>16</w:t>
            </w:r>
          </w:p>
        </w:tc>
        <w:tc>
          <w:tcPr>
            <w:tcW w:w="482" w:type="dxa"/>
            <w:vAlign w:val="center"/>
          </w:tcPr>
          <w:p w14:paraId="51CACB3F">
            <w:pPr>
              <w:widowControl/>
              <w:adjustRightInd w:val="0"/>
              <w:snapToGrid w:val="0"/>
              <w:spacing w:line="210" w:lineRule="exact"/>
              <w:jc w:val="center"/>
              <w:rPr>
                <w:spacing w:val="-6"/>
                <w:sz w:val="18"/>
                <w:szCs w:val="18"/>
              </w:rPr>
            </w:pPr>
            <w:r>
              <w:rPr>
                <w:sz w:val="18"/>
                <w:szCs w:val="18"/>
              </w:rPr>
              <w:t>16</w:t>
            </w:r>
          </w:p>
        </w:tc>
        <w:tc>
          <w:tcPr>
            <w:tcW w:w="471" w:type="dxa"/>
            <w:vAlign w:val="center"/>
          </w:tcPr>
          <w:p w14:paraId="6BE40F6B">
            <w:pPr>
              <w:spacing w:line="210" w:lineRule="exact"/>
              <w:rPr>
                <w:spacing w:val="-6"/>
                <w:sz w:val="18"/>
                <w:szCs w:val="18"/>
              </w:rPr>
            </w:pPr>
          </w:p>
        </w:tc>
        <w:tc>
          <w:tcPr>
            <w:tcW w:w="688" w:type="dxa"/>
            <w:vAlign w:val="center"/>
          </w:tcPr>
          <w:p w14:paraId="27306C6A">
            <w:pPr>
              <w:spacing w:line="210" w:lineRule="exact"/>
              <w:jc w:val="center"/>
              <w:rPr>
                <w:spacing w:val="-6"/>
                <w:sz w:val="18"/>
                <w:szCs w:val="18"/>
              </w:rPr>
            </w:pPr>
          </w:p>
        </w:tc>
        <w:tc>
          <w:tcPr>
            <w:tcW w:w="517" w:type="dxa"/>
            <w:vAlign w:val="center"/>
          </w:tcPr>
          <w:p w14:paraId="07BBF1C2">
            <w:pPr>
              <w:spacing w:line="210" w:lineRule="exact"/>
              <w:jc w:val="center"/>
              <w:rPr>
                <w:spacing w:val="-6"/>
                <w:sz w:val="18"/>
                <w:szCs w:val="18"/>
              </w:rPr>
            </w:pPr>
            <w:r>
              <w:rPr>
                <w:sz w:val="18"/>
                <w:szCs w:val="18"/>
              </w:rPr>
              <w:t>1</w:t>
            </w:r>
          </w:p>
        </w:tc>
        <w:tc>
          <w:tcPr>
            <w:tcW w:w="1173" w:type="dxa"/>
            <w:vAlign w:val="center"/>
          </w:tcPr>
          <w:p w14:paraId="50364B62">
            <w:pPr>
              <w:spacing w:line="210" w:lineRule="exact"/>
              <w:jc w:val="center"/>
              <w:rPr>
                <w:spacing w:val="-6"/>
                <w:sz w:val="18"/>
                <w:szCs w:val="18"/>
              </w:rPr>
            </w:pPr>
          </w:p>
        </w:tc>
      </w:tr>
      <w:tr w14:paraId="361CBA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66" w:type="dxa"/>
            <w:vMerge w:val="continue"/>
            <w:tcBorders>
              <w:right w:val="single" w:color="auto" w:sz="4" w:space="0"/>
            </w:tcBorders>
            <w:vAlign w:val="center"/>
          </w:tcPr>
          <w:p w14:paraId="11FE0B80">
            <w:pPr>
              <w:tabs>
                <w:tab w:val="center" w:pos="6660"/>
              </w:tabs>
              <w:spacing w:line="210" w:lineRule="exact"/>
              <w:jc w:val="center"/>
              <w:rPr>
                <w:sz w:val="18"/>
                <w:szCs w:val="18"/>
              </w:rPr>
            </w:pPr>
          </w:p>
        </w:tc>
        <w:tc>
          <w:tcPr>
            <w:tcW w:w="1362" w:type="dxa"/>
            <w:tcBorders>
              <w:left w:val="single" w:color="auto" w:sz="4" w:space="0"/>
            </w:tcBorders>
            <w:vAlign w:val="center"/>
          </w:tcPr>
          <w:p w14:paraId="5A0BD5E3">
            <w:pPr>
              <w:spacing w:line="210" w:lineRule="exact"/>
              <w:jc w:val="center"/>
              <w:textAlignment w:val="center"/>
              <w:rPr>
                <w:b/>
                <w:bCs/>
                <w:sz w:val="16"/>
                <w:szCs w:val="16"/>
              </w:rPr>
            </w:pPr>
            <w:r>
              <w:rPr>
                <w:rFonts w:eastAsia="微软雅黑"/>
                <w:kern w:val="0"/>
                <w:sz w:val="16"/>
                <w:szCs w:val="16"/>
                <w:lang w:bidi="ar"/>
              </w:rPr>
              <w:t>040108A130A001</w:t>
            </w:r>
          </w:p>
        </w:tc>
        <w:tc>
          <w:tcPr>
            <w:tcW w:w="1829" w:type="dxa"/>
            <w:vAlign w:val="center"/>
          </w:tcPr>
          <w:p w14:paraId="13193BA3">
            <w:pPr>
              <w:spacing w:line="210" w:lineRule="exact"/>
              <w:jc w:val="left"/>
              <w:rPr>
                <w:b/>
                <w:bCs/>
                <w:spacing w:val="-6"/>
                <w:sz w:val="18"/>
                <w:szCs w:val="18"/>
              </w:rPr>
            </w:pPr>
            <w:r>
              <w:rPr>
                <w:spacing w:val="-6"/>
                <w:sz w:val="18"/>
                <w:szCs w:val="18"/>
              </w:rPr>
              <w:t>教育学导论</w:t>
            </w:r>
          </w:p>
        </w:tc>
        <w:tc>
          <w:tcPr>
            <w:tcW w:w="442" w:type="dxa"/>
            <w:vAlign w:val="center"/>
          </w:tcPr>
          <w:p w14:paraId="4A118B58">
            <w:pPr>
              <w:spacing w:line="210" w:lineRule="exact"/>
              <w:jc w:val="center"/>
              <w:rPr>
                <w:b/>
                <w:bCs/>
                <w:sz w:val="18"/>
                <w:szCs w:val="18"/>
              </w:rPr>
            </w:pPr>
            <w:r>
              <w:rPr>
                <w:sz w:val="18"/>
                <w:szCs w:val="18"/>
              </w:rPr>
              <w:t>1</w:t>
            </w:r>
          </w:p>
        </w:tc>
        <w:tc>
          <w:tcPr>
            <w:tcW w:w="579" w:type="dxa"/>
            <w:vAlign w:val="center"/>
          </w:tcPr>
          <w:p w14:paraId="1E1B927A">
            <w:pPr>
              <w:spacing w:line="210" w:lineRule="exact"/>
              <w:jc w:val="center"/>
              <w:rPr>
                <w:b/>
                <w:bCs/>
                <w:sz w:val="18"/>
                <w:szCs w:val="18"/>
              </w:rPr>
            </w:pPr>
            <w:r>
              <w:rPr>
                <w:sz w:val="18"/>
                <w:szCs w:val="18"/>
              </w:rPr>
              <w:t>2/8</w:t>
            </w:r>
          </w:p>
        </w:tc>
        <w:tc>
          <w:tcPr>
            <w:tcW w:w="496" w:type="dxa"/>
            <w:vAlign w:val="center"/>
          </w:tcPr>
          <w:p w14:paraId="22CF0E31">
            <w:pPr>
              <w:spacing w:line="210" w:lineRule="exact"/>
              <w:jc w:val="center"/>
              <w:rPr>
                <w:b/>
                <w:bCs/>
                <w:sz w:val="18"/>
                <w:szCs w:val="18"/>
              </w:rPr>
            </w:pPr>
            <w:r>
              <w:rPr>
                <w:sz w:val="18"/>
                <w:szCs w:val="18"/>
              </w:rPr>
              <w:t>16</w:t>
            </w:r>
          </w:p>
        </w:tc>
        <w:tc>
          <w:tcPr>
            <w:tcW w:w="482" w:type="dxa"/>
            <w:vAlign w:val="center"/>
          </w:tcPr>
          <w:p w14:paraId="7C60264B">
            <w:pPr>
              <w:spacing w:line="210" w:lineRule="exact"/>
              <w:jc w:val="center"/>
              <w:rPr>
                <w:b/>
                <w:bCs/>
                <w:sz w:val="18"/>
                <w:szCs w:val="18"/>
              </w:rPr>
            </w:pPr>
            <w:r>
              <w:rPr>
                <w:sz w:val="18"/>
                <w:szCs w:val="18"/>
              </w:rPr>
              <w:t>16</w:t>
            </w:r>
          </w:p>
        </w:tc>
        <w:tc>
          <w:tcPr>
            <w:tcW w:w="471" w:type="dxa"/>
            <w:vAlign w:val="center"/>
          </w:tcPr>
          <w:p w14:paraId="0FAA09CE">
            <w:pPr>
              <w:spacing w:line="210" w:lineRule="exact"/>
              <w:jc w:val="center"/>
              <w:rPr>
                <w:b/>
                <w:bCs/>
                <w:sz w:val="18"/>
                <w:szCs w:val="18"/>
              </w:rPr>
            </w:pPr>
          </w:p>
        </w:tc>
        <w:tc>
          <w:tcPr>
            <w:tcW w:w="688" w:type="dxa"/>
            <w:vAlign w:val="center"/>
          </w:tcPr>
          <w:p w14:paraId="0946CF5F">
            <w:pPr>
              <w:spacing w:line="210" w:lineRule="exact"/>
              <w:jc w:val="center"/>
              <w:rPr>
                <w:b/>
                <w:bCs/>
                <w:sz w:val="18"/>
                <w:szCs w:val="18"/>
              </w:rPr>
            </w:pPr>
          </w:p>
        </w:tc>
        <w:tc>
          <w:tcPr>
            <w:tcW w:w="517" w:type="dxa"/>
            <w:vAlign w:val="center"/>
          </w:tcPr>
          <w:p w14:paraId="7C8E3771">
            <w:pPr>
              <w:spacing w:line="210" w:lineRule="exact"/>
              <w:jc w:val="center"/>
              <w:rPr>
                <w:b/>
                <w:bCs/>
                <w:sz w:val="18"/>
                <w:szCs w:val="18"/>
              </w:rPr>
            </w:pPr>
            <w:r>
              <w:rPr>
                <w:sz w:val="18"/>
                <w:szCs w:val="18"/>
              </w:rPr>
              <w:t>1</w:t>
            </w:r>
          </w:p>
        </w:tc>
        <w:tc>
          <w:tcPr>
            <w:tcW w:w="1173" w:type="dxa"/>
            <w:vAlign w:val="center"/>
          </w:tcPr>
          <w:p w14:paraId="76F1D246">
            <w:pPr>
              <w:spacing w:line="210" w:lineRule="exact"/>
              <w:jc w:val="center"/>
              <w:rPr>
                <w:b/>
                <w:bCs/>
                <w:sz w:val="18"/>
                <w:szCs w:val="18"/>
              </w:rPr>
            </w:pPr>
            <w:r>
              <w:rPr>
                <w:spacing w:val="-6"/>
                <w:sz w:val="18"/>
                <w:szCs w:val="18"/>
              </w:rPr>
              <w:t>半学期</w:t>
            </w:r>
          </w:p>
        </w:tc>
      </w:tr>
      <w:tr w14:paraId="6ACF6F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66" w:type="dxa"/>
            <w:vMerge w:val="continue"/>
            <w:tcBorders>
              <w:right w:val="single" w:color="auto" w:sz="4" w:space="0"/>
            </w:tcBorders>
            <w:vAlign w:val="center"/>
          </w:tcPr>
          <w:p w14:paraId="0734F9D9">
            <w:pPr>
              <w:tabs>
                <w:tab w:val="center" w:pos="6660"/>
              </w:tabs>
              <w:spacing w:line="210" w:lineRule="exact"/>
              <w:jc w:val="center"/>
              <w:rPr>
                <w:sz w:val="18"/>
                <w:szCs w:val="18"/>
              </w:rPr>
            </w:pPr>
          </w:p>
        </w:tc>
        <w:tc>
          <w:tcPr>
            <w:tcW w:w="1362" w:type="dxa"/>
            <w:tcBorders>
              <w:left w:val="single" w:color="auto" w:sz="4" w:space="0"/>
            </w:tcBorders>
            <w:vAlign w:val="center"/>
          </w:tcPr>
          <w:p w14:paraId="16619FC0">
            <w:pPr>
              <w:spacing w:line="210" w:lineRule="exact"/>
              <w:jc w:val="center"/>
              <w:textAlignment w:val="center"/>
              <w:rPr>
                <w:b/>
                <w:bCs/>
                <w:sz w:val="16"/>
                <w:szCs w:val="16"/>
              </w:rPr>
            </w:pPr>
            <w:r>
              <w:rPr>
                <w:rFonts w:eastAsia="微软雅黑"/>
                <w:kern w:val="0"/>
                <w:sz w:val="16"/>
                <w:szCs w:val="16"/>
                <w:lang w:bidi="ar"/>
              </w:rPr>
              <w:t>040108A130A002</w:t>
            </w:r>
          </w:p>
        </w:tc>
        <w:tc>
          <w:tcPr>
            <w:tcW w:w="1829" w:type="dxa"/>
            <w:vAlign w:val="center"/>
          </w:tcPr>
          <w:p w14:paraId="3A3A38C8">
            <w:pPr>
              <w:spacing w:line="210" w:lineRule="exact"/>
              <w:jc w:val="left"/>
              <w:rPr>
                <w:b/>
                <w:bCs/>
                <w:spacing w:val="-6"/>
                <w:sz w:val="18"/>
                <w:szCs w:val="18"/>
              </w:rPr>
            </w:pPr>
            <w:r>
              <w:rPr>
                <w:spacing w:val="-6"/>
                <w:sz w:val="18"/>
                <w:szCs w:val="18"/>
                <w:lang w:val="zh-TW"/>
              </w:rPr>
              <w:t>心理学导论</w:t>
            </w:r>
          </w:p>
        </w:tc>
        <w:tc>
          <w:tcPr>
            <w:tcW w:w="442" w:type="dxa"/>
            <w:vAlign w:val="center"/>
          </w:tcPr>
          <w:p w14:paraId="66A114B0">
            <w:pPr>
              <w:spacing w:line="210" w:lineRule="exact"/>
              <w:jc w:val="center"/>
              <w:rPr>
                <w:b/>
                <w:bCs/>
                <w:sz w:val="18"/>
                <w:szCs w:val="18"/>
              </w:rPr>
            </w:pPr>
            <w:r>
              <w:rPr>
                <w:sz w:val="18"/>
                <w:szCs w:val="18"/>
              </w:rPr>
              <w:t>2</w:t>
            </w:r>
          </w:p>
        </w:tc>
        <w:tc>
          <w:tcPr>
            <w:tcW w:w="579" w:type="dxa"/>
            <w:vAlign w:val="center"/>
          </w:tcPr>
          <w:p w14:paraId="4CA3A171">
            <w:pPr>
              <w:spacing w:line="210" w:lineRule="exact"/>
              <w:jc w:val="center"/>
              <w:rPr>
                <w:b/>
                <w:bCs/>
                <w:sz w:val="18"/>
                <w:szCs w:val="18"/>
              </w:rPr>
            </w:pPr>
            <w:r>
              <w:rPr>
                <w:sz w:val="18"/>
                <w:szCs w:val="18"/>
              </w:rPr>
              <w:t>2/16</w:t>
            </w:r>
          </w:p>
        </w:tc>
        <w:tc>
          <w:tcPr>
            <w:tcW w:w="496" w:type="dxa"/>
            <w:vAlign w:val="center"/>
          </w:tcPr>
          <w:p w14:paraId="3C754F68">
            <w:pPr>
              <w:spacing w:line="210" w:lineRule="exact"/>
              <w:jc w:val="center"/>
              <w:rPr>
                <w:b/>
                <w:bCs/>
                <w:sz w:val="18"/>
                <w:szCs w:val="18"/>
              </w:rPr>
            </w:pPr>
            <w:r>
              <w:rPr>
                <w:sz w:val="18"/>
                <w:szCs w:val="18"/>
              </w:rPr>
              <w:t>32</w:t>
            </w:r>
          </w:p>
        </w:tc>
        <w:tc>
          <w:tcPr>
            <w:tcW w:w="482" w:type="dxa"/>
            <w:vAlign w:val="center"/>
          </w:tcPr>
          <w:p w14:paraId="7B741D13">
            <w:pPr>
              <w:spacing w:line="210" w:lineRule="exact"/>
              <w:jc w:val="center"/>
              <w:rPr>
                <w:b/>
                <w:bCs/>
                <w:sz w:val="18"/>
                <w:szCs w:val="18"/>
              </w:rPr>
            </w:pPr>
            <w:r>
              <w:rPr>
                <w:sz w:val="18"/>
                <w:szCs w:val="18"/>
              </w:rPr>
              <w:t>32</w:t>
            </w:r>
          </w:p>
        </w:tc>
        <w:tc>
          <w:tcPr>
            <w:tcW w:w="471" w:type="dxa"/>
            <w:vAlign w:val="center"/>
          </w:tcPr>
          <w:p w14:paraId="308C4901">
            <w:pPr>
              <w:spacing w:line="210" w:lineRule="exact"/>
              <w:jc w:val="center"/>
              <w:rPr>
                <w:b/>
                <w:bCs/>
                <w:sz w:val="18"/>
                <w:szCs w:val="18"/>
              </w:rPr>
            </w:pPr>
          </w:p>
        </w:tc>
        <w:tc>
          <w:tcPr>
            <w:tcW w:w="688" w:type="dxa"/>
            <w:vAlign w:val="center"/>
          </w:tcPr>
          <w:p w14:paraId="10D982CF">
            <w:pPr>
              <w:spacing w:line="210" w:lineRule="exact"/>
              <w:jc w:val="center"/>
              <w:rPr>
                <w:b/>
                <w:bCs/>
                <w:sz w:val="18"/>
                <w:szCs w:val="18"/>
              </w:rPr>
            </w:pPr>
          </w:p>
        </w:tc>
        <w:tc>
          <w:tcPr>
            <w:tcW w:w="517" w:type="dxa"/>
            <w:vAlign w:val="center"/>
          </w:tcPr>
          <w:p w14:paraId="037BF1B4">
            <w:pPr>
              <w:spacing w:line="210" w:lineRule="exact"/>
              <w:jc w:val="center"/>
              <w:rPr>
                <w:b/>
                <w:bCs/>
                <w:sz w:val="18"/>
                <w:szCs w:val="18"/>
              </w:rPr>
            </w:pPr>
            <w:r>
              <w:rPr>
                <w:sz w:val="18"/>
                <w:szCs w:val="18"/>
              </w:rPr>
              <w:t>1</w:t>
            </w:r>
          </w:p>
        </w:tc>
        <w:tc>
          <w:tcPr>
            <w:tcW w:w="1173" w:type="dxa"/>
            <w:vAlign w:val="center"/>
          </w:tcPr>
          <w:p w14:paraId="44F44A33">
            <w:pPr>
              <w:spacing w:line="210" w:lineRule="exact"/>
              <w:jc w:val="center"/>
              <w:rPr>
                <w:b/>
                <w:bCs/>
                <w:sz w:val="18"/>
                <w:szCs w:val="18"/>
              </w:rPr>
            </w:pPr>
          </w:p>
        </w:tc>
      </w:tr>
      <w:tr w14:paraId="50713B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66" w:type="dxa"/>
            <w:vMerge w:val="continue"/>
            <w:tcBorders>
              <w:right w:val="single" w:color="auto" w:sz="4" w:space="0"/>
            </w:tcBorders>
            <w:vAlign w:val="center"/>
          </w:tcPr>
          <w:p w14:paraId="32E70E58">
            <w:pPr>
              <w:spacing w:line="210" w:lineRule="exact"/>
              <w:jc w:val="center"/>
              <w:rPr>
                <w:sz w:val="18"/>
                <w:szCs w:val="18"/>
              </w:rPr>
            </w:pPr>
          </w:p>
        </w:tc>
        <w:tc>
          <w:tcPr>
            <w:tcW w:w="1362" w:type="dxa"/>
            <w:tcBorders>
              <w:left w:val="single" w:color="auto" w:sz="4" w:space="0"/>
            </w:tcBorders>
            <w:vAlign w:val="center"/>
          </w:tcPr>
          <w:p w14:paraId="651E1936">
            <w:pPr>
              <w:spacing w:line="210" w:lineRule="exact"/>
              <w:jc w:val="center"/>
              <w:textAlignment w:val="center"/>
              <w:rPr>
                <w:b/>
                <w:bCs/>
                <w:sz w:val="16"/>
                <w:szCs w:val="16"/>
              </w:rPr>
            </w:pPr>
            <w:r>
              <w:rPr>
                <w:rFonts w:eastAsia="微软雅黑"/>
                <w:kern w:val="0"/>
                <w:sz w:val="16"/>
                <w:szCs w:val="16"/>
                <w:lang w:bidi="ar"/>
              </w:rPr>
              <w:t>040108A130A003</w:t>
            </w:r>
          </w:p>
        </w:tc>
        <w:tc>
          <w:tcPr>
            <w:tcW w:w="1829" w:type="dxa"/>
            <w:vAlign w:val="center"/>
          </w:tcPr>
          <w:p w14:paraId="4EBA2540">
            <w:pPr>
              <w:spacing w:line="210" w:lineRule="exact"/>
              <w:jc w:val="left"/>
              <w:rPr>
                <w:b/>
                <w:bCs/>
                <w:spacing w:val="-6"/>
                <w:sz w:val="18"/>
                <w:szCs w:val="18"/>
                <w:lang w:val="zh-TW"/>
              </w:rPr>
            </w:pPr>
            <w:r>
              <w:rPr>
                <w:spacing w:val="-6"/>
                <w:sz w:val="18"/>
                <w:szCs w:val="18"/>
                <w:lang w:val="zh-TW"/>
              </w:rPr>
              <w:t>儿童人体科学</w:t>
            </w:r>
          </w:p>
        </w:tc>
        <w:tc>
          <w:tcPr>
            <w:tcW w:w="442" w:type="dxa"/>
            <w:vAlign w:val="center"/>
          </w:tcPr>
          <w:p w14:paraId="5633F306">
            <w:pPr>
              <w:spacing w:line="210" w:lineRule="exact"/>
              <w:jc w:val="center"/>
              <w:rPr>
                <w:b/>
                <w:bCs/>
                <w:sz w:val="18"/>
                <w:szCs w:val="18"/>
              </w:rPr>
            </w:pPr>
            <w:r>
              <w:rPr>
                <w:sz w:val="18"/>
                <w:szCs w:val="18"/>
              </w:rPr>
              <w:t>2</w:t>
            </w:r>
          </w:p>
        </w:tc>
        <w:tc>
          <w:tcPr>
            <w:tcW w:w="579" w:type="dxa"/>
            <w:vAlign w:val="center"/>
          </w:tcPr>
          <w:p w14:paraId="21FF00CD">
            <w:pPr>
              <w:spacing w:line="210" w:lineRule="exact"/>
              <w:jc w:val="center"/>
              <w:rPr>
                <w:b/>
                <w:bCs/>
                <w:sz w:val="18"/>
                <w:szCs w:val="18"/>
              </w:rPr>
            </w:pPr>
            <w:r>
              <w:rPr>
                <w:sz w:val="18"/>
                <w:szCs w:val="18"/>
              </w:rPr>
              <w:t>2/16</w:t>
            </w:r>
          </w:p>
        </w:tc>
        <w:tc>
          <w:tcPr>
            <w:tcW w:w="496" w:type="dxa"/>
            <w:vAlign w:val="center"/>
          </w:tcPr>
          <w:p w14:paraId="4ECE8739">
            <w:pPr>
              <w:spacing w:line="210" w:lineRule="exact"/>
              <w:jc w:val="center"/>
              <w:rPr>
                <w:b/>
                <w:bCs/>
                <w:sz w:val="18"/>
                <w:szCs w:val="18"/>
              </w:rPr>
            </w:pPr>
            <w:r>
              <w:rPr>
                <w:sz w:val="18"/>
                <w:szCs w:val="18"/>
              </w:rPr>
              <w:t>32</w:t>
            </w:r>
          </w:p>
        </w:tc>
        <w:tc>
          <w:tcPr>
            <w:tcW w:w="482" w:type="dxa"/>
            <w:vAlign w:val="center"/>
          </w:tcPr>
          <w:p w14:paraId="64266BDF">
            <w:pPr>
              <w:spacing w:line="210" w:lineRule="exact"/>
              <w:jc w:val="center"/>
              <w:rPr>
                <w:b/>
                <w:bCs/>
                <w:sz w:val="18"/>
                <w:szCs w:val="18"/>
              </w:rPr>
            </w:pPr>
            <w:r>
              <w:rPr>
                <w:sz w:val="18"/>
                <w:szCs w:val="18"/>
              </w:rPr>
              <w:t>32</w:t>
            </w:r>
          </w:p>
        </w:tc>
        <w:tc>
          <w:tcPr>
            <w:tcW w:w="471" w:type="dxa"/>
            <w:vAlign w:val="center"/>
          </w:tcPr>
          <w:p w14:paraId="310545DF">
            <w:pPr>
              <w:spacing w:line="210" w:lineRule="exact"/>
              <w:jc w:val="center"/>
              <w:rPr>
                <w:b/>
                <w:bCs/>
                <w:sz w:val="18"/>
                <w:szCs w:val="18"/>
              </w:rPr>
            </w:pPr>
          </w:p>
        </w:tc>
        <w:tc>
          <w:tcPr>
            <w:tcW w:w="688" w:type="dxa"/>
            <w:vAlign w:val="center"/>
          </w:tcPr>
          <w:p w14:paraId="32563928">
            <w:pPr>
              <w:spacing w:line="210" w:lineRule="exact"/>
              <w:jc w:val="center"/>
              <w:rPr>
                <w:b/>
                <w:bCs/>
                <w:sz w:val="18"/>
                <w:szCs w:val="18"/>
              </w:rPr>
            </w:pPr>
          </w:p>
        </w:tc>
        <w:tc>
          <w:tcPr>
            <w:tcW w:w="517" w:type="dxa"/>
            <w:vAlign w:val="center"/>
          </w:tcPr>
          <w:p w14:paraId="30DB6F66">
            <w:pPr>
              <w:spacing w:line="210" w:lineRule="exact"/>
              <w:jc w:val="center"/>
              <w:rPr>
                <w:b/>
                <w:bCs/>
                <w:sz w:val="18"/>
                <w:szCs w:val="18"/>
              </w:rPr>
            </w:pPr>
            <w:r>
              <w:rPr>
                <w:sz w:val="18"/>
                <w:szCs w:val="18"/>
              </w:rPr>
              <w:t>1</w:t>
            </w:r>
          </w:p>
        </w:tc>
        <w:tc>
          <w:tcPr>
            <w:tcW w:w="1173" w:type="dxa"/>
            <w:vAlign w:val="center"/>
          </w:tcPr>
          <w:p w14:paraId="6D4D7AE9">
            <w:pPr>
              <w:spacing w:line="210" w:lineRule="exact"/>
              <w:jc w:val="center"/>
              <w:rPr>
                <w:b/>
                <w:bCs/>
                <w:sz w:val="18"/>
                <w:szCs w:val="18"/>
              </w:rPr>
            </w:pPr>
          </w:p>
        </w:tc>
      </w:tr>
      <w:tr w14:paraId="03DB10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66" w:type="dxa"/>
            <w:vMerge w:val="continue"/>
            <w:tcBorders>
              <w:right w:val="single" w:color="auto" w:sz="4" w:space="0"/>
            </w:tcBorders>
            <w:vAlign w:val="center"/>
          </w:tcPr>
          <w:p w14:paraId="22F8E56D">
            <w:pPr>
              <w:spacing w:line="210" w:lineRule="exact"/>
              <w:jc w:val="center"/>
              <w:rPr>
                <w:sz w:val="18"/>
                <w:szCs w:val="18"/>
              </w:rPr>
            </w:pPr>
          </w:p>
        </w:tc>
        <w:tc>
          <w:tcPr>
            <w:tcW w:w="1362" w:type="dxa"/>
            <w:tcBorders>
              <w:left w:val="single" w:color="auto" w:sz="4" w:space="0"/>
            </w:tcBorders>
            <w:vAlign w:val="center"/>
          </w:tcPr>
          <w:p w14:paraId="41864E87">
            <w:pPr>
              <w:spacing w:line="210" w:lineRule="exact"/>
              <w:jc w:val="center"/>
              <w:rPr>
                <w:rFonts w:eastAsia="微软雅黑"/>
                <w:kern w:val="0"/>
                <w:sz w:val="16"/>
                <w:szCs w:val="16"/>
                <w:lang w:bidi="ar"/>
              </w:rPr>
            </w:pPr>
            <w:r>
              <w:rPr>
                <w:rFonts w:eastAsia="微软雅黑"/>
                <w:kern w:val="0"/>
                <w:sz w:val="16"/>
                <w:szCs w:val="16"/>
                <w:lang w:bidi="ar"/>
              </w:rPr>
              <w:t>040108A130A005</w:t>
            </w:r>
          </w:p>
        </w:tc>
        <w:tc>
          <w:tcPr>
            <w:tcW w:w="1829" w:type="dxa"/>
            <w:vAlign w:val="center"/>
          </w:tcPr>
          <w:p w14:paraId="587F7944">
            <w:pPr>
              <w:spacing w:line="210" w:lineRule="exact"/>
              <w:jc w:val="left"/>
              <w:rPr>
                <w:spacing w:val="-6"/>
                <w:sz w:val="18"/>
                <w:szCs w:val="18"/>
              </w:rPr>
            </w:pPr>
            <w:r>
              <w:rPr>
                <w:spacing w:val="-6"/>
                <w:sz w:val="18"/>
                <w:szCs w:val="18"/>
              </w:rPr>
              <w:t>基础教育课程与教学论</w:t>
            </w:r>
          </w:p>
        </w:tc>
        <w:tc>
          <w:tcPr>
            <w:tcW w:w="442" w:type="dxa"/>
            <w:vAlign w:val="center"/>
          </w:tcPr>
          <w:p w14:paraId="2D5C18F2">
            <w:pPr>
              <w:spacing w:line="210" w:lineRule="exact"/>
              <w:jc w:val="center"/>
              <w:rPr>
                <w:sz w:val="18"/>
                <w:szCs w:val="18"/>
              </w:rPr>
            </w:pPr>
            <w:r>
              <w:rPr>
                <w:sz w:val="18"/>
                <w:szCs w:val="18"/>
              </w:rPr>
              <w:t>2</w:t>
            </w:r>
          </w:p>
        </w:tc>
        <w:tc>
          <w:tcPr>
            <w:tcW w:w="579" w:type="dxa"/>
            <w:vAlign w:val="center"/>
          </w:tcPr>
          <w:p w14:paraId="4135BD54">
            <w:pPr>
              <w:spacing w:line="210" w:lineRule="exact"/>
              <w:jc w:val="center"/>
              <w:rPr>
                <w:sz w:val="18"/>
                <w:szCs w:val="18"/>
              </w:rPr>
            </w:pPr>
            <w:r>
              <w:rPr>
                <w:sz w:val="18"/>
                <w:szCs w:val="18"/>
              </w:rPr>
              <w:t>2/16</w:t>
            </w:r>
          </w:p>
        </w:tc>
        <w:tc>
          <w:tcPr>
            <w:tcW w:w="496" w:type="dxa"/>
            <w:vAlign w:val="center"/>
          </w:tcPr>
          <w:p w14:paraId="45AD08F2">
            <w:pPr>
              <w:spacing w:line="210" w:lineRule="exact"/>
              <w:jc w:val="center"/>
              <w:rPr>
                <w:sz w:val="18"/>
                <w:szCs w:val="18"/>
              </w:rPr>
            </w:pPr>
            <w:r>
              <w:rPr>
                <w:sz w:val="18"/>
                <w:szCs w:val="18"/>
              </w:rPr>
              <w:t>32</w:t>
            </w:r>
          </w:p>
        </w:tc>
        <w:tc>
          <w:tcPr>
            <w:tcW w:w="482" w:type="dxa"/>
            <w:vAlign w:val="center"/>
          </w:tcPr>
          <w:p w14:paraId="1A3D060E">
            <w:pPr>
              <w:spacing w:line="210" w:lineRule="exact"/>
              <w:jc w:val="center"/>
              <w:rPr>
                <w:sz w:val="18"/>
                <w:szCs w:val="18"/>
              </w:rPr>
            </w:pPr>
            <w:r>
              <w:rPr>
                <w:sz w:val="18"/>
                <w:szCs w:val="18"/>
              </w:rPr>
              <w:t>32</w:t>
            </w:r>
          </w:p>
        </w:tc>
        <w:tc>
          <w:tcPr>
            <w:tcW w:w="471" w:type="dxa"/>
            <w:vAlign w:val="center"/>
          </w:tcPr>
          <w:p w14:paraId="321E0E45">
            <w:pPr>
              <w:spacing w:line="210" w:lineRule="exact"/>
              <w:jc w:val="center"/>
              <w:rPr>
                <w:sz w:val="18"/>
                <w:szCs w:val="18"/>
              </w:rPr>
            </w:pPr>
          </w:p>
        </w:tc>
        <w:tc>
          <w:tcPr>
            <w:tcW w:w="688" w:type="dxa"/>
            <w:vAlign w:val="center"/>
          </w:tcPr>
          <w:p w14:paraId="461635F9">
            <w:pPr>
              <w:spacing w:line="210" w:lineRule="exact"/>
              <w:jc w:val="center"/>
              <w:rPr>
                <w:sz w:val="18"/>
                <w:szCs w:val="18"/>
              </w:rPr>
            </w:pPr>
          </w:p>
        </w:tc>
        <w:tc>
          <w:tcPr>
            <w:tcW w:w="517" w:type="dxa"/>
            <w:vAlign w:val="center"/>
          </w:tcPr>
          <w:p w14:paraId="5D21612E">
            <w:pPr>
              <w:spacing w:line="210" w:lineRule="exact"/>
              <w:jc w:val="center"/>
              <w:rPr>
                <w:sz w:val="18"/>
                <w:szCs w:val="18"/>
              </w:rPr>
            </w:pPr>
            <w:r>
              <w:rPr>
                <w:sz w:val="18"/>
                <w:szCs w:val="18"/>
              </w:rPr>
              <w:t>2</w:t>
            </w:r>
          </w:p>
        </w:tc>
        <w:tc>
          <w:tcPr>
            <w:tcW w:w="1173" w:type="dxa"/>
            <w:vAlign w:val="center"/>
          </w:tcPr>
          <w:p w14:paraId="649A05BD">
            <w:pPr>
              <w:spacing w:line="210" w:lineRule="exact"/>
              <w:jc w:val="center"/>
              <w:rPr>
                <w:sz w:val="18"/>
                <w:szCs w:val="18"/>
              </w:rPr>
            </w:pPr>
            <w:r>
              <w:rPr>
                <w:sz w:val="18"/>
                <w:szCs w:val="18"/>
              </w:rPr>
              <w:t>含课标研究与教材研究</w:t>
            </w:r>
          </w:p>
        </w:tc>
      </w:tr>
      <w:tr w14:paraId="08A982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66" w:type="dxa"/>
            <w:vMerge w:val="continue"/>
            <w:tcBorders>
              <w:right w:val="single" w:color="auto" w:sz="4" w:space="0"/>
            </w:tcBorders>
            <w:vAlign w:val="center"/>
          </w:tcPr>
          <w:p w14:paraId="060D68B7">
            <w:pPr>
              <w:spacing w:line="210" w:lineRule="exact"/>
              <w:jc w:val="center"/>
              <w:rPr>
                <w:sz w:val="18"/>
                <w:szCs w:val="18"/>
              </w:rPr>
            </w:pPr>
          </w:p>
        </w:tc>
        <w:tc>
          <w:tcPr>
            <w:tcW w:w="1362" w:type="dxa"/>
            <w:tcBorders>
              <w:left w:val="single" w:color="auto" w:sz="4" w:space="0"/>
            </w:tcBorders>
            <w:vAlign w:val="center"/>
          </w:tcPr>
          <w:p w14:paraId="4B76E8EE">
            <w:pPr>
              <w:spacing w:line="210" w:lineRule="exact"/>
              <w:jc w:val="center"/>
              <w:textAlignment w:val="center"/>
              <w:rPr>
                <w:rFonts w:cs="宋体"/>
                <w:sz w:val="16"/>
                <w:szCs w:val="16"/>
              </w:rPr>
            </w:pPr>
            <w:r>
              <w:rPr>
                <w:rFonts w:eastAsia="微软雅黑"/>
                <w:kern w:val="0"/>
                <w:sz w:val="16"/>
                <w:szCs w:val="16"/>
                <w:lang w:bidi="ar"/>
              </w:rPr>
              <w:t>040108A130A007</w:t>
            </w:r>
          </w:p>
        </w:tc>
        <w:tc>
          <w:tcPr>
            <w:tcW w:w="1829" w:type="dxa"/>
            <w:vAlign w:val="center"/>
          </w:tcPr>
          <w:p w14:paraId="2BD2D1FF">
            <w:pPr>
              <w:spacing w:line="210" w:lineRule="exact"/>
              <w:jc w:val="left"/>
              <w:rPr>
                <w:spacing w:val="-6"/>
                <w:sz w:val="18"/>
                <w:szCs w:val="18"/>
              </w:rPr>
            </w:pPr>
            <w:r>
              <w:rPr>
                <w:spacing w:val="-6"/>
                <w:sz w:val="18"/>
                <w:szCs w:val="18"/>
              </w:rPr>
              <w:t>儿童学习科学</w:t>
            </w:r>
          </w:p>
        </w:tc>
        <w:tc>
          <w:tcPr>
            <w:tcW w:w="442" w:type="dxa"/>
            <w:vAlign w:val="center"/>
          </w:tcPr>
          <w:p w14:paraId="51CEEDD1">
            <w:pPr>
              <w:spacing w:line="210" w:lineRule="exact"/>
              <w:jc w:val="center"/>
              <w:rPr>
                <w:spacing w:val="-6"/>
                <w:sz w:val="18"/>
                <w:szCs w:val="18"/>
              </w:rPr>
            </w:pPr>
            <w:r>
              <w:rPr>
                <w:spacing w:val="-6"/>
                <w:sz w:val="18"/>
                <w:szCs w:val="18"/>
              </w:rPr>
              <w:t>2</w:t>
            </w:r>
          </w:p>
        </w:tc>
        <w:tc>
          <w:tcPr>
            <w:tcW w:w="579" w:type="dxa"/>
            <w:vAlign w:val="center"/>
          </w:tcPr>
          <w:p w14:paraId="0A863E06">
            <w:pPr>
              <w:spacing w:line="210" w:lineRule="exact"/>
              <w:jc w:val="center"/>
              <w:rPr>
                <w:spacing w:val="-6"/>
                <w:sz w:val="18"/>
                <w:szCs w:val="18"/>
              </w:rPr>
            </w:pPr>
            <w:r>
              <w:rPr>
                <w:spacing w:val="-6"/>
                <w:sz w:val="18"/>
                <w:szCs w:val="18"/>
              </w:rPr>
              <w:t>2/16</w:t>
            </w:r>
          </w:p>
        </w:tc>
        <w:tc>
          <w:tcPr>
            <w:tcW w:w="496" w:type="dxa"/>
            <w:vAlign w:val="center"/>
          </w:tcPr>
          <w:p w14:paraId="5B063083">
            <w:pPr>
              <w:spacing w:line="210" w:lineRule="exact"/>
              <w:jc w:val="center"/>
              <w:rPr>
                <w:spacing w:val="-6"/>
                <w:sz w:val="18"/>
                <w:szCs w:val="18"/>
              </w:rPr>
            </w:pPr>
            <w:r>
              <w:rPr>
                <w:spacing w:val="-6"/>
                <w:sz w:val="18"/>
                <w:szCs w:val="18"/>
              </w:rPr>
              <w:t>32</w:t>
            </w:r>
          </w:p>
        </w:tc>
        <w:tc>
          <w:tcPr>
            <w:tcW w:w="482" w:type="dxa"/>
            <w:vAlign w:val="center"/>
          </w:tcPr>
          <w:p w14:paraId="1780049C">
            <w:pPr>
              <w:spacing w:line="210" w:lineRule="exact"/>
              <w:jc w:val="center"/>
              <w:rPr>
                <w:spacing w:val="-6"/>
                <w:sz w:val="18"/>
                <w:szCs w:val="18"/>
              </w:rPr>
            </w:pPr>
            <w:r>
              <w:rPr>
                <w:spacing w:val="-6"/>
                <w:sz w:val="18"/>
                <w:szCs w:val="18"/>
              </w:rPr>
              <w:t>32</w:t>
            </w:r>
          </w:p>
        </w:tc>
        <w:tc>
          <w:tcPr>
            <w:tcW w:w="471" w:type="dxa"/>
            <w:vAlign w:val="center"/>
          </w:tcPr>
          <w:p w14:paraId="253D812E">
            <w:pPr>
              <w:spacing w:line="210" w:lineRule="exact"/>
              <w:jc w:val="center"/>
              <w:rPr>
                <w:spacing w:val="-6"/>
                <w:sz w:val="18"/>
                <w:szCs w:val="18"/>
              </w:rPr>
            </w:pPr>
          </w:p>
        </w:tc>
        <w:tc>
          <w:tcPr>
            <w:tcW w:w="688" w:type="dxa"/>
            <w:vAlign w:val="center"/>
          </w:tcPr>
          <w:p w14:paraId="43919781">
            <w:pPr>
              <w:spacing w:line="210" w:lineRule="exact"/>
              <w:jc w:val="center"/>
              <w:rPr>
                <w:spacing w:val="-6"/>
                <w:sz w:val="18"/>
                <w:szCs w:val="18"/>
              </w:rPr>
            </w:pPr>
          </w:p>
        </w:tc>
        <w:tc>
          <w:tcPr>
            <w:tcW w:w="517" w:type="dxa"/>
            <w:vAlign w:val="center"/>
          </w:tcPr>
          <w:p w14:paraId="436E08E1">
            <w:pPr>
              <w:spacing w:line="210" w:lineRule="exact"/>
              <w:jc w:val="center"/>
              <w:rPr>
                <w:spacing w:val="-6"/>
                <w:sz w:val="18"/>
                <w:szCs w:val="18"/>
              </w:rPr>
            </w:pPr>
            <w:r>
              <w:rPr>
                <w:spacing w:val="-6"/>
                <w:sz w:val="18"/>
                <w:szCs w:val="18"/>
              </w:rPr>
              <w:t>3</w:t>
            </w:r>
          </w:p>
        </w:tc>
        <w:tc>
          <w:tcPr>
            <w:tcW w:w="1173" w:type="dxa"/>
            <w:vAlign w:val="center"/>
          </w:tcPr>
          <w:p w14:paraId="6F57717C">
            <w:pPr>
              <w:spacing w:line="210" w:lineRule="exact"/>
              <w:jc w:val="left"/>
              <w:rPr>
                <w:spacing w:val="-6"/>
                <w:sz w:val="18"/>
                <w:szCs w:val="18"/>
              </w:rPr>
            </w:pPr>
          </w:p>
        </w:tc>
      </w:tr>
      <w:tr w14:paraId="1D842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66" w:type="dxa"/>
            <w:vMerge w:val="continue"/>
            <w:tcBorders>
              <w:right w:val="single" w:color="auto" w:sz="4" w:space="0"/>
            </w:tcBorders>
            <w:vAlign w:val="center"/>
          </w:tcPr>
          <w:p w14:paraId="69FC9A08">
            <w:pPr>
              <w:spacing w:line="210" w:lineRule="exact"/>
              <w:jc w:val="center"/>
              <w:rPr>
                <w:sz w:val="18"/>
                <w:szCs w:val="18"/>
              </w:rPr>
            </w:pPr>
          </w:p>
        </w:tc>
        <w:tc>
          <w:tcPr>
            <w:tcW w:w="1362" w:type="dxa"/>
            <w:tcBorders>
              <w:left w:val="single" w:color="auto" w:sz="4" w:space="0"/>
            </w:tcBorders>
            <w:vAlign w:val="center"/>
          </w:tcPr>
          <w:p w14:paraId="1AAE2556">
            <w:pPr>
              <w:spacing w:line="210" w:lineRule="exact"/>
              <w:jc w:val="center"/>
              <w:textAlignment w:val="center"/>
              <w:rPr>
                <w:rFonts w:cs="宋体"/>
                <w:sz w:val="16"/>
                <w:szCs w:val="16"/>
              </w:rPr>
            </w:pPr>
            <w:r>
              <w:rPr>
                <w:rFonts w:eastAsia="微软雅黑"/>
                <w:kern w:val="0"/>
                <w:sz w:val="16"/>
                <w:szCs w:val="16"/>
                <w:lang w:bidi="ar"/>
              </w:rPr>
              <w:t>040108A130B002</w:t>
            </w:r>
          </w:p>
        </w:tc>
        <w:tc>
          <w:tcPr>
            <w:tcW w:w="1829" w:type="dxa"/>
            <w:vAlign w:val="center"/>
          </w:tcPr>
          <w:p w14:paraId="25DB1475">
            <w:pPr>
              <w:spacing w:line="210" w:lineRule="exact"/>
              <w:jc w:val="left"/>
              <w:rPr>
                <w:spacing w:val="-6"/>
                <w:sz w:val="18"/>
                <w:szCs w:val="18"/>
              </w:rPr>
            </w:pPr>
            <w:r>
              <w:rPr>
                <w:spacing w:val="-6"/>
                <w:sz w:val="18"/>
                <w:szCs w:val="18"/>
              </w:rPr>
              <w:t>教育统计学与软件应用</w:t>
            </w:r>
          </w:p>
        </w:tc>
        <w:tc>
          <w:tcPr>
            <w:tcW w:w="442" w:type="dxa"/>
            <w:vAlign w:val="center"/>
          </w:tcPr>
          <w:p w14:paraId="60AC9987">
            <w:pPr>
              <w:spacing w:line="210" w:lineRule="exact"/>
              <w:jc w:val="center"/>
              <w:rPr>
                <w:spacing w:val="-6"/>
                <w:sz w:val="18"/>
                <w:szCs w:val="18"/>
              </w:rPr>
            </w:pPr>
            <w:r>
              <w:rPr>
                <w:spacing w:val="-6"/>
                <w:sz w:val="18"/>
                <w:szCs w:val="18"/>
              </w:rPr>
              <w:t>2+0.5</w:t>
            </w:r>
          </w:p>
        </w:tc>
        <w:tc>
          <w:tcPr>
            <w:tcW w:w="579" w:type="dxa"/>
            <w:vAlign w:val="center"/>
          </w:tcPr>
          <w:p w14:paraId="588AC5C1">
            <w:pPr>
              <w:spacing w:line="210" w:lineRule="exact"/>
              <w:jc w:val="center"/>
              <w:rPr>
                <w:sz w:val="18"/>
                <w:szCs w:val="18"/>
              </w:rPr>
            </w:pPr>
            <w:r>
              <w:rPr>
                <w:sz w:val="18"/>
                <w:szCs w:val="18"/>
              </w:rPr>
              <w:t>2+1/16</w:t>
            </w:r>
          </w:p>
        </w:tc>
        <w:tc>
          <w:tcPr>
            <w:tcW w:w="496" w:type="dxa"/>
            <w:vAlign w:val="center"/>
          </w:tcPr>
          <w:p w14:paraId="5ED164AA">
            <w:pPr>
              <w:spacing w:line="210" w:lineRule="exact"/>
              <w:jc w:val="center"/>
              <w:rPr>
                <w:sz w:val="18"/>
                <w:szCs w:val="18"/>
              </w:rPr>
            </w:pPr>
            <w:r>
              <w:rPr>
                <w:sz w:val="18"/>
                <w:szCs w:val="18"/>
              </w:rPr>
              <w:t>48</w:t>
            </w:r>
          </w:p>
        </w:tc>
        <w:tc>
          <w:tcPr>
            <w:tcW w:w="482" w:type="dxa"/>
            <w:vAlign w:val="center"/>
          </w:tcPr>
          <w:p w14:paraId="220FA8A6">
            <w:pPr>
              <w:spacing w:line="210" w:lineRule="exact"/>
              <w:jc w:val="center"/>
              <w:rPr>
                <w:sz w:val="18"/>
                <w:szCs w:val="18"/>
              </w:rPr>
            </w:pPr>
            <w:r>
              <w:rPr>
                <w:sz w:val="18"/>
                <w:szCs w:val="18"/>
              </w:rPr>
              <w:t>32</w:t>
            </w:r>
          </w:p>
        </w:tc>
        <w:tc>
          <w:tcPr>
            <w:tcW w:w="471" w:type="dxa"/>
            <w:vAlign w:val="center"/>
          </w:tcPr>
          <w:p w14:paraId="4DC5A871">
            <w:pPr>
              <w:spacing w:line="210" w:lineRule="exact"/>
              <w:jc w:val="center"/>
              <w:rPr>
                <w:sz w:val="18"/>
                <w:szCs w:val="18"/>
              </w:rPr>
            </w:pPr>
          </w:p>
        </w:tc>
        <w:tc>
          <w:tcPr>
            <w:tcW w:w="688" w:type="dxa"/>
            <w:vAlign w:val="center"/>
          </w:tcPr>
          <w:p w14:paraId="32DBE379">
            <w:pPr>
              <w:spacing w:line="210" w:lineRule="exact"/>
              <w:jc w:val="center"/>
              <w:rPr>
                <w:sz w:val="18"/>
                <w:szCs w:val="18"/>
              </w:rPr>
            </w:pPr>
            <w:r>
              <w:rPr>
                <w:sz w:val="18"/>
                <w:szCs w:val="18"/>
              </w:rPr>
              <w:t>16</w:t>
            </w:r>
          </w:p>
        </w:tc>
        <w:tc>
          <w:tcPr>
            <w:tcW w:w="517" w:type="dxa"/>
            <w:vAlign w:val="center"/>
          </w:tcPr>
          <w:p w14:paraId="38B26C6E">
            <w:pPr>
              <w:spacing w:line="210" w:lineRule="exact"/>
              <w:jc w:val="center"/>
              <w:rPr>
                <w:sz w:val="18"/>
                <w:szCs w:val="18"/>
              </w:rPr>
            </w:pPr>
            <w:r>
              <w:rPr>
                <w:sz w:val="18"/>
                <w:szCs w:val="18"/>
              </w:rPr>
              <w:t>3</w:t>
            </w:r>
          </w:p>
        </w:tc>
        <w:tc>
          <w:tcPr>
            <w:tcW w:w="1173" w:type="dxa"/>
            <w:vAlign w:val="center"/>
          </w:tcPr>
          <w:p w14:paraId="2FF678C6">
            <w:pPr>
              <w:spacing w:line="210" w:lineRule="exact"/>
              <w:jc w:val="center"/>
              <w:rPr>
                <w:sz w:val="18"/>
                <w:szCs w:val="18"/>
              </w:rPr>
            </w:pPr>
          </w:p>
        </w:tc>
      </w:tr>
      <w:tr w14:paraId="0EDB21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66" w:type="dxa"/>
            <w:vMerge w:val="continue"/>
            <w:tcBorders>
              <w:right w:val="single" w:color="auto" w:sz="4" w:space="0"/>
            </w:tcBorders>
            <w:vAlign w:val="center"/>
          </w:tcPr>
          <w:p w14:paraId="71263859">
            <w:pPr>
              <w:spacing w:line="210" w:lineRule="exact"/>
              <w:jc w:val="center"/>
              <w:rPr>
                <w:sz w:val="18"/>
                <w:szCs w:val="18"/>
              </w:rPr>
            </w:pPr>
          </w:p>
        </w:tc>
        <w:tc>
          <w:tcPr>
            <w:tcW w:w="1362" w:type="dxa"/>
            <w:tcBorders>
              <w:left w:val="single" w:color="auto" w:sz="4" w:space="0"/>
            </w:tcBorders>
            <w:vAlign w:val="center"/>
          </w:tcPr>
          <w:p w14:paraId="624C98E1">
            <w:pPr>
              <w:spacing w:line="210" w:lineRule="exact"/>
              <w:jc w:val="center"/>
              <w:textAlignment w:val="center"/>
              <w:rPr>
                <w:rFonts w:cs="宋体"/>
                <w:sz w:val="16"/>
                <w:szCs w:val="16"/>
              </w:rPr>
            </w:pPr>
            <w:r>
              <w:rPr>
                <w:rFonts w:eastAsia="微软雅黑"/>
                <w:kern w:val="0"/>
                <w:sz w:val="16"/>
                <w:szCs w:val="16"/>
                <w:lang w:bidi="ar"/>
              </w:rPr>
              <w:t>040108A130A008</w:t>
            </w:r>
          </w:p>
        </w:tc>
        <w:tc>
          <w:tcPr>
            <w:tcW w:w="1829" w:type="dxa"/>
            <w:vAlign w:val="center"/>
          </w:tcPr>
          <w:p w14:paraId="2F91D4F8">
            <w:pPr>
              <w:spacing w:line="210" w:lineRule="exact"/>
              <w:jc w:val="left"/>
              <w:rPr>
                <w:spacing w:val="-6"/>
                <w:sz w:val="18"/>
                <w:szCs w:val="18"/>
              </w:rPr>
            </w:pPr>
            <w:r>
              <w:rPr>
                <w:spacing w:val="-6"/>
                <w:sz w:val="18"/>
                <w:szCs w:val="18"/>
                <w:lang w:val="zh-TW" w:eastAsia="zh-TW"/>
              </w:rPr>
              <w:t>儿童</w:t>
            </w:r>
            <w:r>
              <w:rPr>
                <w:spacing w:val="-6"/>
                <w:sz w:val="18"/>
                <w:szCs w:val="18"/>
              </w:rPr>
              <w:t>语言与</w:t>
            </w:r>
            <w:r>
              <w:rPr>
                <w:spacing w:val="-6"/>
                <w:sz w:val="18"/>
                <w:szCs w:val="18"/>
                <w:lang w:val="zh-TW" w:eastAsia="zh-TW"/>
              </w:rPr>
              <w:t>文学</w:t>
            </w:r>
          </w:p>
        </w:tc>
        <w:tc>
          <w:tcPr>
            <w:tcW w:w="442" w:type="dxa"/>
            <w:vAlign w:val="center"/>
          </w:tcPr>
          <w:p w14:paraId="08A3F0C9">
            <w:pPr>
              <w:pStyle w:val="142"/>
              <w:snapToGrid w:val="0"/>
              <w:spacing w:line="210" w:lineRule="exact"/>
              <w:jc w:val="center"/>
              <w:rPr>
                <w:color w:val="auto"/>
                <w:sz w:val="18"/>
                <w:szCs w:val="18"/>
              </w:rPr>
            </w:pPr>
            <w:r>
              <w:rPr>
                <w:rFonts w:ascii="Times New Roman" w:hAnsi="Times New Roman"/>
                <w:color w:val="auto"/>
                <w:sz w:val="18"/>
                <w:szCs w:val="18"/>
              </w:rPr>
              <w:t>2</w:t>
            </w:r>
          </w:p>
        </w:tc>
        <w:tc>
          <w:tcPr>
            <w:tcW w:w="579" w:type="dxa"/>
            <w:vAlign w:val="center"/>
          </w:tcPr>
          <w:p w14:paraId="1458F576">
            <w:pPr>
              <w:pStyle w:val="142"/>
              <w:snapToGrid w:val="0"/>
              <w:spacing w:line="210" w:lineRule="exact"/>
              <w:jc w:val="center"/>
              <w:rPr>
                <w:color w:val="auto"/>
                <w:sz w:val="18"/>
                <w:szCs w:val="18"/>
              </w:rPr>
            </w:pPr>
            <w:r>
              <w:rPr>
                <w:rFonts w:ascii="Times New Roman" w:hAnsi="Times New Roman"/>
                <w:color w:val="auto"/>
                <w:sz w:val="18"/>
                <w:szCs w:val="18"/>
              </w:rPr>
              <w:t>2/16</w:t>
            </w:r>
          </w:p>
        </w:tc>
        <w:tc>
          <w:tcPr>
            <w:tcW w:w="496" w:type="dxa"/>
            <w:vAlign w:val="center"/>
          </w:tcPr>
          <w:p w14:paraId="33CD6A50">
            <w:pPr>
              <w:pStyle w:val="142"/>
              <w:snapToGrid w:val="0"/>
              <w:spacing w:line="210" w:lineRule="exact"/>
              <w:jc w:val="center"/>
              <w:rPr>
                <w:color w:val="auto"/>
                <w:sz w:val="18"/>
                <w:szCs w:val="18"/>
              </w:rPr>
            </w:pPr>
            <w:r>
              <w:rPr>
                <w:rFonts w:ascii="Times New Roman" w:hAnsi="Times New Roman"/>
                <w:color w:val="auto"/>
                <w:sz w:val="18"/>
                <w:szCs w:val="18"/>
              </w:rPr>
              <w:t>32</w:t>
            </w:r>
          </w:p>
        </w:tc>
        <w:tc>
          <w:tcPr>
            <w:tcW w:w="482" w:type="dxa"/>
            <w:vAlign w:val="center"/>
          </w:tcPr>
          <w:p w14:paraId="6A744C9C">
            <w:pPr>
              <w:pStyle w:val="142"/>
              <w:snapToGrid w:val="0"/>
              <w:spacing w:line="210" w:lineRule="exact"/>
              <w:jc w:val="center"/>
              <w:rPr>
                <w:color w:val="auto"/>
                <w:sz w:val="18"/>
                <w:szCs w:val="18"/>
              </w:rPr>
            </w:pPr>
            <w:r>
              <w:rPr>
                <w:rFonts w:ascii="Times New Roman" w:hAnsi="Times New Roman"/>
                <w:color w:val="auto"/>
                <w:sz w:val="18"/>
                <w:szCs w:val="18"/>
              </w:rPr>
              <w:t>32</w:t>
            </w:r>
          </w:p>
        </w:tc>
        <w:tc>
          <w:tcPr>
            <w:tcW w:w="471" w:type="dxa"/>
            <w:vAlign w:val="center"/>
          </w:tcPr>
          <w:p w14:paraId="0AABFCCE">
            <w:pPr>
              <w:snapToGrid w:val="0"/>
              <w:spacing w:line="210" w:lineRule="exact"/>
              <w:jc w:val="center"/>
              <w:rPr>
                <w:sz w:val="18"/>
                <w:szCs w:val="18"/>
              </w:rPr>
            </w:pPr>
          </w:p>
        </w:tc>
        <w:tc>
          <w:tcPr>
            <w:tcW w:w="688" w:type="dxa"/>
            <w:vAlign w:val="center"/>
          </w:tcPr>
          <w:p w14:paraId="030E0F2E">
            <w:pPr>
              <w:pStyle w:val="142"/>
              <w:snapToGrid w:val="0"/>
              <w:spacing w:line="210" w:lineRule="exact"/>
              <w:jc w:val="center"/>
              <w:rPr>
                <w:color w:val="auto"/>
                <w:sz w:val="18"/>
                <w:szCs w:val="18"/>
              </w:rPr>
            </w:pPr>
          </w:p>
        </w:tc>
        <w:tc>
          <w:tcPr>
            <w:tcW w:w="517" w:type="dxa"/>
            <w:vAlign w:val="center"/>
          </w:tcPr>
          <w:p w14:paraId="4D690EDC">
            <w:pPr>
              <w:pStyle w:val="142"/>
              <w:snapToGrid w:val="0"/>
              <w:spacing w:line="210" w:lineRule="exact"/>
              <w:jc w:val="center"/>
              <w:rPr>
                <w:color w:val="auto"/>
                <w:sz w:val="18"/>
                <w:szCs w:val="18"/>
              </w:rPr>
            </w:pPr>
            <w:r>
              <w:rPr>
                <w:rFonts w:ascii="Times New Roman" w:hAnsi="Times New Roman"/>
                <w:color w:val="auto"/>
                <w:sz w:val="18"/>
                <w:szCs w:val="18"/>
              </w:rPr>
              <w:t>3</w:t>
            </w:r>
          </w:p>
        </w:tc>
        <w:tc>
          <w:tcPr>
            <w:tcW w:w="1173" w:type="dxa"/>
            <w:vAlign w:val="center"/>
          </w:tcPr>
          <w:p w14:paraId="526BDBC6">
            <w:pPr>
              <w:snapToGrid w:val="0"/>
              <w:spacing w:line="210" w:lineRule="exact"/>
              <w:rPr>
                <w:sz w:val="18"/>
                <w:szCs w:val="18"/>
              </w:rPr>
            </w:pPr>
          </w:p>
        </w:tc>
      </w:tr>
      <w:tr w14:paraId="4B546E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66" w:type="dxa"/>
            <w:vMerge w:val="continue"/>
            <w:tcBorders>
              <w:right w:val="single" w:color="auto" w:sz="4" w:space="0"/>
            </w:tcBorders>
            <w:vAlign w:val="center"/>
          </w:tcPr>
          <w:p w14:paraId="0795C5C6">
            <w:pPr>
              <w:spacing w:line="210" w:lineRule="exact"/>
              <w:jc w:val="center"/>
              <w:rPr>
                <w:sz w:val="18"/>
                <w:szCs w:val="18"/>
              </w:rPr>
            </w:pPr>
          </w:p>
        </w:tc>
        <w:tc>
          <w:tcPr>
            <w:tcW w:w="1362" w:type="dxa"/>
            <w:tcBorders>
              <w:left w:val="single" w:color="auto" w:sz="4" w:space="0"/>
            </w:tcBorders>
            <w:vAlign w:val="center"/>
          </w:tcPr>
          <w:p w14:paraId="17D0F667">
            <w:pPr>
              <w:spacing w:line="210" w:lineRule="exact"/>
              <w:jc w:val="center"/>
              <w:textAlignment w:val="center"/>
              <w:rPr>
                <w:rFonts w:cs="宋体"/>
                <w:sz w:val="16"/>
                <w:szCs w:val="16"/>
              </w:rPr>
            </w:pPr>
            <w:r>
              <w:rPr>
                <w:rFonts w:eastAsia="微软雅黑"/>
                <w:kern w:val="0"/>
                <w:sz w:val="16"/>
                <w:szCs w:val="16"/>
                <w:lang w:bidi="ar"/>
              </w:rPr>
              <w:t>040108A130B003</w:t>
            </w:r>
          </w:p>
        </w:tc>
        <w:tc>
          <w:tcPr>
            <w:tcW w:w="1829" w:type="dxa"/>
            <w:vAlign w:val="center"/>
          </w:tcPr>
          <w:p w14:paraId="46898D1B">
            <w:pPr>
              <w:spacing w:line="210" w:lineRule="exact"/>
              <w:jc w:val="left"/>
              <w:rPr>
                <w:spacing w:val="-6"/>
                <w:sz w:val="18"/>
                <w:szCs w:val="18"/>
                <w:lang w:val="zh-TW" w:eastAsia="zh-TW"/>
              </w:rPr>
            </w:pPr>
            <w:r>
              <w:rPr>
                <w:spacing w:val="-6"/>
                <w:sz w:val="18"/>
                <w:szCs w:val="18"/>
              </w:rPr>
              <w:t>信息技术教学应用</w:t>
            </w:r>
          </w:p>
        </w:tc>
        <w:tc>
          <w:tcPr>
            <w:tcW w:w="442" w:type="dxa"/>
            <w:vAlign w:val="center"/>
          </w:tcPr>
          <w:p w14:paraId="25F72DC9">
            <w:pPr>
              <w:spacing w:line="210" w:lineRule="exact"/>
              <w:jc w:val="center"/>
              <w:rPr>
                <w:sz w:val="18"/>
                <w:szCs w:val="18"/>
              </w:rPr>
            </w:pPr>
            <w:r>
              <w:rPr>
                <w:sz w:val="18"/>
                <w:szCs w:val="18"/>
              </w:rPr>
              <w:t>1+0.5</w:t>
            </w:r>
          </w:p>
        </w:tc>
        <w:tc>
          <w:tcPr>
            <w:tcW w:w="579" w:type="dxa"/>
            <w:vAlign w:val="center"/>
          </w:tcPr>
          <w:p w14:paraId="16A43DDB">
            <w:pPr>
              <w:spacing w:line="210" w:lineRule="exact"/>
              <w:jc w:val="center"/>
              <w:rPr>
                <w:sz w:val="18"/>
                <w:szCs w:val="18"/>
              </w:rPr>
            </w:pPr>
            <w:r>
              <w:rPr>
                <w:sz w:val="18"/>
                <w:szCs w:val="18"/>
              </w:rPr>
              <w:t>1+1/16</w:t>
            </w:r>
          </w:p>
        </w:tc>
        <w:tc>
          <w:tcPr>
            <w:tcW w:w="496" w:type="dxa"/>
            <w:vAlign w:val="center"/>
          </w:tcPr>
          <w:p w14:paraId="35E5B920">
            <w:pPr>
              <w:spacing w:line="210" w:lineRule="exact"/>
              <w:jc w:val="center"/>
              <w:rPr>
                <w:sz w:val="18"/>
                <w:szCs w:val="18"/>
              </w:rPr>
            </w:pPr>
            <w:r>
              <w:rPr>
                <w:sz w:val="18"/>
                <w:szCs w:val="18"/>
              </w:rPr>
              <w:t>32</w:t>
            </w:r>
          </w:p>
        </w:tc>
        <w:tc>
          <w:tcPr>
            <w:tcW w:w="482" w:type="dxa"/>
            <w:vAlign w:val="center"/>
          </w:tcPr>
          <w:p w14:paraId="48FBCDCD">
            <w:pPr>
              <w:spacing w:line="210" w:lineRule="exact"/>
              <w:jc w:val="center"/>
              <w:rPr>
                <w:sz w:val="18"/>
                <w:szCs w:val="18"/>
              </w:rPr>
            </w:pPr>
            <w:r>
              <w:rPr>
                <w:sz w:val="18"/>
                <w:szCs w:val="18"/>
              </w:rPr>
              <w:t>16</w:t>
            </w:r>
          </w:p>
        </w:tc>
        <w:tc>
          <w:tcPr>
            <w:tcW w:w="471" w:type="dxa"/>
            <w:vAlign w:val="center"/>
          </w:tcPr>
          <w:p w14:paraId="7F130EC1">
            <w:pPr>
              <w:spacing w:line="210" w:lineRule="exact"/>
              <w:jc w:val="center"/>
              <w:rPr>
                <w:sz w:val="18"/>
                <w:szCs w:val="18"/>
              </w:rPr>
            </w:pPr>
            <w:r>
              <w:rPr>
                <w:sz w:val="18"/>
                <w:szCs w:val="18"/>
              </w:rPr>
              <w:t>16</w:t>
            </w:r>
          </w:p>
        </w:tc>
        <w:tc>
          <w:tcPr>
            <w:tcW w:w="688" w:type="dxa"/>
            <w:vAlign w:val="center"/>
          </w:tcPr>
          <w:p w14:paraId="192A07CA">
            <w:pPr>
              <w:spacing w:line="210" w:lineRule="exact"/>
              <w:jc w:val="center"/>
              <w:rPr>
                <w:sz w:val="18"/>
                <w:szCs w:val="18"/>
              </w:rPr>
            </w:pPr>
          </w:p>
        </w:tc>
        <w:tc>
          <w:tcPr>
            <w:tcW w:w="517" w:type="dxa"/>
            <w:vAlign w:val="center"/>
          </w:tcPr>
          <w:p w14:paraId="7C7985A7">
            <w:pPr>
              <w:spacing w:line="210" w:lineRule="exact"/>
              <w:jc w:val="center"/>
              <w:rPr>
                <w:sz w:val="18"/>
                <w:szCs w:val="18"/>
              </w:rPr>
            </w:pPr>
            <w:r>
              <w:rPr>
                <w:sz w:val="18"/>
                <w:szCs w:val="18"/>
              </w:rPr>
              <w:t>5</w:t>
            </w:r>
          </w:p>
        </w:tc>
        <w:tc>
          <w:tcPr>
            <w:tcW w:w="1173" w:type="dxa"/>
            <w:vAlign w:val="center"/>
          </w:tcPr>
          <w:p w14:paraId="5D095D7D">
            <w:pPr>
              <w:spacing w:line="210" w:lineRule="exact"/>
              <w:jc w:val="center"/>
              <w:rPr>
                <w:sz w:val="18"/>
                <w:szCs w:val="18"/>
              </w:rPr>
            </w:pPr>
          </w:p>
        </w:tc>
      </w:tr>
      <w:tr w14:paraId="74CAD6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66" w:type="dxa"/>
            <w:vMerge w:val="continue"/>
            <w:tcBorders>
              <w:right w:val="single" w:color="auto" w:sz="4" w:space="0"/>
            </w:tcBorders>
            <w:vAlign w:val="center"/>
          </w:tcPr>
          <w:p w14:paraId="0111F382">
            <w:pPr>
              <w:spacing w:line="210" w:lineRule="exact"/>
              <w:jc w:val="center"/>
              <w:rPr>
                <w:sz w:val="18"/>
                <w:szCs w:val="18"/>
              </w:rPr>
            </w:pPr>
          </w:p>
        </w:tc>
        <w:tc>
          <w:tcPr>
            <w:tcW w:w="1362" w:type="dxa"/>
            <w:tcBorders>
              <w:left w:val="single" w:color="auto" w:sz="4" w:space="0"/>
            </w:tcBorders>
            <w:vAlign w:val="center"/>
          </w:tcPr>
          <w:p w14:paraId="28B77DF2">
            <w:pPr>
              <w:spacing w:line="210" w:lineRule="exact"/>
              <w:jc w:val="center"/>
              <w:textAlignment w:val="center"/>
              <w:rPr>
                <w:rFonts w:cs="宋体"/>
                <w:sz w:val="16"/>
                <w:szCs w:val="16"/>
              </w:rPr>
            </w:pPr>
            <w:r>
              <w:rPr>
                <w:rFonts w:eastAsia="微软雅黑"/>
                <w:kern w:val="0"/>
                <w:sz w:val="16"/>
                <w:szCs w:val="16"/>
                <w:lang w:bidi="ar"/>
              </w:rPr>
              <w:t>040108A130B004</w:t>
            </w:r>
          </w:p>
        </w:tc>
        <w:tc>
          <w:tcPr>
            <w:tcW w:w="1829" w:type="dxa"/>
            <w:vAlign w:val="center"/>
          </w:tcPr>
          <w:p w14:paraId="22677DD7">
            <w:pPr>
              <w:spacing w:line="210" w:lineRule="exact"/>
              <w:jc w:val="left"/>
              <w:rPr>
                <w:spacing w:val="-6"/>
                <w:sz w:val="18"/>
                <w:szCs w:val="18"/>
                <w:lang w:val="zh-TW" w:eastAsia="zh-TW"/>
              </w:rPr>
            </w:pPr>
            <w:r>
              <w:rPr>
                <w:spacing w:val="-6"/>
                <w:sz w:val="18"/>
                <w:szCs w:val="18"/>
              </w:rPr>
              <w:t>班级管理</w:t>
            </w:r>
          </w:p>
        </w:tc>
        <w:tc>
          <w:tcPr>
            <w:tcW w:w="442" w:type="dxa"/>
            <w:vAlign w:val="center"/>
          </w:tcPr>
          <w:p w14:paraId="775366AC">
            <w:pPr>
              <w:spacing w:line="210" w:lineRule="exact"/>
              <w:jc w:val="center"/>
              <w:rPr>
                <w:spacing w:val="-6"/>
                <w:sz w:val="18"/>
                <w:szCs w:val="18"/>
              </w:rPr>
            </w:pPr>
            <w:r>
              <w:rPr>
                <w:spacing w:val="-6"/>
                <w:sz w:val="18"/>
                <w:szCs w:val="18"/>
              </w:rPr>
              <w:t>1+0.5</w:t>
            </w:r>
          </w:p>
        </w:tc>
        <w:tc>
          <w:tcPr>
            <w:tcW w:w="579" w:type="dxa"/>
            <w:vAlign w:val="center"/>
          </w:tcPr>
          <w:p w14:paraId="5596DA91">
            <w:pPr>
              <w:spacing w:line="210" w:lineRule="exact"/>
              <w:jc w:val="center"/>
              <w:rPr>
                <w:sz w:val="18"/>
                <w:szCs w:val="18"/>
              </w:rPr>
            </w:pPr>
            <w:r>
              <w:rPr>
                <w:sz w:val="18"/>
                <w:szCs w:val="18"/>
              </w:rPr>
              <w:t>1+1/16</w:t>
            </w:r>
          </w:p>
        </w:tc>
        <w:tc>
          <w:tcPr>
            <w:tcW w:w="496" w:type="dxa"/>
            <w:vAlign w:val="center"/>
          </w:tcPr>
          <w:p w14:paraId="174BDB7F">
            <w:pPr>
              <w:spacing w:line="210" w:lineRule="exact"/>
              <w:jc w:val="center"/>
              <w:rPr>
                <w:sz w:val="18"/>
                <w:szCs w:val="18"/>
              </w:rPr>
            </w:pPr>
            <w:r>
              <w:rPr>
                <w:sz w:val="18"/>
                <w:szCs w:val="18"/>
              </w:rPr>
              <w:t>32</w:t>
            </w:r>
          </w:p>
        </w:tc>
        <w:tc>
          <w:tcPr>
            <w:tcW w:w="482" w:type="dxa"/>
            <w:vAlign w:val="center"/>
          </w:tcPr>
          <w:p w14:paraId="5430636A">
            <w:pPr>
              <w:spacing w:line="210" w:lineRule="exact"/>
              <w:jc w:val="center"/>
              <w:rPr>
                <w:sz w:val="18"/>
                <w:szCs w:val="18"/>
              </w:rPr>
            </w:pPr>
            <w:r>
              <w:rPr>
                <w:sz w:val="18"/>
                <w:szCs w:val="18"/>
              </w:rPr>
              <w:t>16</w:t>
            </w:r>
          </w:p>
        </w:tc>
        <w:tc>
          <w:tcPr>
            <w:tcW w:w="471" w:type="dxa"/>
            <w:vAlign w:val="center"/>
          </w:tcPr>
          <w:p w14:paraId="5F62AFE6">
            <w:pPr>
              <w:spacing w:line="210" w:lineRule="exact"/>
              <w:jc w:val="center"/>
              <w:rPr>
                <w:sz w:val="18"/>
                <w:szCs w:val="18"/>
              </w:rPr>
            </w:pPr>
            <w:r>
              <w:rPr>
                <w:sz w:val="18"/>
                <w:szCs w:val="18"/>
              </w:rPr>
              <w:t>16</w:t>
            </w:r>
          </w:p>
        </w:tc>
        <w:tc>
          <w:tcPr>
            <w:tcW w:w="688" w:type="dxa"/>
            <w:vAlign w:val="center"/>
          </w:tcPr>
          <w:p w14:paraId="6802F4F3">
            <w:pPr>
              <w:spacing w:line="210" w:lineRule="exact"/>
              <w:jc w:val="center"/>
              <w:rPr>
                <w:sz w:val="18"/>
                <w:szCs w:val="18"/>
              </w:rPr>
            </w:pPr>
          </w:p>
        </w:tc>
        <w:tc>
          <w:tcPr>
            <w:tcW w:w="517" w:type="dxa"/>
            <w:vAlign w:val="center"/>
          </w:tcPr>
          <w:p w14:paraId="547C0BC8">
            <w:pPr>
              <w:spacing w:line="210" w:lineRule="exact"/>
              <w:jc w:val="center"/>
              <w:rPr>
                <w:sz w:val="18"/>
                <w:szCs w:val="18"/>
              </w:rPr>
            </w:pPr>
            <w:r>
              <w:rPr>
                <w:sz w:val="18"/>
                <w:szCs w:val="18"/>
              </w:rPr>
              <w:t>6</w:t>
            </w:r>
          </w:p>
        </w:tc>
        <w:tc>
          <w:tcPr>
            <w:tcW w:w="1173" w:type="dxa"/>
            <w:vAlign w:val="center"/>
          </w:tcPr>
          <w:p w14:paraId="35DCDB03">
            <w:pPr>
              <w:spacing w:line="210" w:lineRule="exact"/>
              <w:jc w:val="center"/>
              <w:rPr>
                <w:sz w:val="18"/>
                <w:szCs w:val="18"/>
              </w:rPr>
            </w:pPr>
          </w:p>
        </w:tc>
      </w:tr>
      <w:tr w14:paraId="2CC8D6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66" w:type="dxa"/>
            <w:vMerge w:val="continue"/>
            <w:tcBorders>
              <w:right w:val="single" w:color="auto" w:sz="4" w:space="0"/>
            </w:tcBorders>
            <w:vAlign w:val="center"/>
          </w:tcPr>
          <w:p w14:paraId="248F54B4">
            <w:pPr>
              <w:spacing w:line="210" w:lineRule="exact"/>
              <w:jc w:val="center"/>
              <w:rPr>
                <w:sz w:val="18"/>
                <w:szCs w:val="18"/>
              </w:rPr>
            </w:pPr>
          </w:p>
        </w:tc>
        <w:tc>
          <w:tcPr>
            <w:tcW w:w="1362" w:type="dxa"/>
            <w:tcBorders>
              <w:left w:val="single" w:color="auto" w:sz="4" w:space="0"/>
            </w:tcBorders>
            <w:vAlign w:val="center"/>
          </w:tcPr>
          <w:p w14:paraId="29B154D5">
            <w:pPr>
              <w:spacing w:line="210" w:lineRule="exact"/>
              <w:jc w:val="center"/>
              <w:textAlignment w:val="center"/>
              <w:rPr>
                <w:rFonts w:cs="宋体"/>
                <w:sz w:val="16"/>
                <w:szCs w:val="16"/>
              </w:rPr>
            </w:pPr>
            <w:r>
              <w:rPr>
                <w:rFonts w:eastAsia="微软雅黑"/>
                <w:kern w:val="0"/>
                <w:sz w:val="16"/>
                <w:szCs w:val="16"/>
                <w:lang w:bidi="ar"/>
              </w:rPr>
              <w:t>040108A130A010</w:t>
            </w:r>
          </w:p>
        </w:tc>
        <w:tc>
          <w:tcPr>
            <w:tcW w:w="1829" w:type="dxa"/>
            <w:vAlign w:val="center"/>
          </w:tcPr>
          <w:p w14:paraId="1310483F">
            <w:pPr>
              <w:spacing w:line="210" w:lineRule="exact"/>
              <w:jc w:val="left"/>
              <w:rPr>
                <w:spacing w:val="-6"/>
                <w:sz w:val="18"/>
                <w:szCs w:val="18"/>
              </w:rPr>
            </w:pPr>
            <w:r>
              <w:rPr>
                <w:spacing w:val="-6"/>
                <w:sz w:val="18"/>
                <w:szCs w:val="18"/>
              </w:rPr>
              <w:t>教师伦理</w:t>
            </w:r>
          </w:p>
        </w:tc>
        <w:tc>
          <w:tcPr>
            <w:tcW w:w="442" w:type="dxa"/>
            <w:vAlign w:val="center"/>
          </w:tcPr>
          <w:p w14:paraId="72B05CB2">
            <w:pPr>
              <w:spacing w:line="210" w:lineRule="exact"/>
              <w:jc w:val="center"/>
              <w:rPr>
                <w:sz w:val="18"/>
                <w:szCs w:val="18"/>
              </w:rPr>
            </w:pPr>
            <w:r>
              <w:rPr>
                <w:sz w:val="18"/>
                <w:szCs w:val="18"/>
              </w:rPr>
              <w:t>1</w:t>
            </w:r>
          </w:p>
        </w:tc>
        <w:tc>
          <w:tcPr>
            <w:tcW w:w="579" w:type="dxa"/>
            <w:vAlign w:val="center"/>
          </w:tcPr>
          <w:p w14:paraId="72E10143">
            <w:pPr>
              <w:spacing w:line="210" w:lineRule="exact"/>
              <w:jc w:val="center"/>
              <w:rPr>
                <w:sz w:val="18"/>
                <w:szCs w:val="18"/>
              </w:rPr>
            </w:pPr>
            <w:r>
              <w:rPr>
                <w:sz w:val="18"/>
                <w:szCs w:val="18"/>
              </w:rPr>
              <w:t>2/8</w:t>
            </w:r>
          </w:p>
        </w:tc>
        <w:tc>
          <w:tcPr>
            <w:tcW w:w="496" w:type="dxa"/>
            <w:vAlign w:val="center"/>
          </w:tcPr>
          <w:p w14:paraId="3CFA570F">
            <w:pPr>
              <w:spacing w:line="210" w:lineRule="exact"/>
              <w:jc w:val="center"/>
              <w:rPr>
                <w:sz w:val="18"/>
                <w:szCs w:val="18"/>
              </w:rPr>
            </w:pPr>
            <w:r>
              <w:rPr>
                <w:sz w:val="18"/>
                <w:szCs w:val="18"/>
              </w:rPr>
              <w:t>16</w:t>
            </w:r>
          </w:p>
        </w:tc>
        <w:tc>
          <w:tcPr>
            <w:tcW w:w="482" w:type="dxa"/>
            <w:vAlign w:val="center"/>
          </w:tcPr>
          <w:p w14:paraId="6AEAADB1">
            <w:pPr>
              <w:spacing w:line="210" w:lineRule="exact"/>
              <w:jc w:val="center"/>
              <w:rPr>
                <w:sz w:val="18"/>
                <w:szCs w:val="18"/>
              </w:rPr>
            </w:pPr>
            <w:r>
              <w:rPr>
                <w:sz w:val="18"/>
                <w:szCs w:val="18"/>
              </w:rPr>
              <w:t>16</w:t>
            </w:r>
          </w:p>
        </w:tc>
        <w:tc>
          <w:tcPr>
            <w:tcW w:w="471" w:type="dxa"/>
            <w:vAlign w:val="center"/>
          </w:tcPr>
          <w:p w14:paraId="481657EF">
            <w:pPr>
              <w:spacing w:line="210" w:lineRule="exact"/>
              <w:jc w:val="center"/>
              <w:rPr>
                <w:sz w:val="18"/>
                <w:szCs w:val="18"/>
              </w:rPr>
            </w:pPr>
          </w:p>
        </w:tc>
        <w:tc>
          <w:tcPr>
            <w:tcW w:w="688" w:type="dxa"/>
            <w:vAlign w:val="center"/>
          </w:tcPr>
          <w:p w14:paraId="1C3856C0">
            <w:pPr>
              <w:spacing w:line="210" w:lineRule="exact"/>
              <w:jc w:val="center"/>
              <w:rPr>
                <w:sz w:val="18"/>
                <w:szCs w:val="18"/>
              </w:rPr>
            </w:pPr>
          </w:p>
        </w:tc>
        <w:tc>
          <w:tcPr>
            <w:tcW w:w="517" w:type="dxa"/>
            <w:vAlign w:val="center"/>
          </w:tcPr>
          <w:p w14:paraId="3864BEF2">
            <w:pPr>
              <w:spacing w:line="210" w:lineRule="exact"/>
              <w:jc w:val="center"/>
              <w:rPr>
                <w:sz w:val="18"/>
                <w:szCs w:val="18"/>
              </w:rPr>
            </w:pPr>
            <w:r>
              <w:rPr>
                <w:sz w:val="18"/>
                <w:szCs w:val="18"/>
              </w:rPr>
              <w:t>6</w:t>
            </w:r>
          </w:p>
        </w:tc>
        <w:tc>
          <w:tcPr>
            <w:tcW w:w="1173" w:type="dxa"/>
            <w:vAlign w:val="center"/>
          </w:tcPr>
          <w:p w14:paraId="0BFE106D">
            <w:pPr>
              <w:spacing w:line="210" w:lineRule="exact"/>
              <w:jc w:val="center"/>
              <w:rPr>
                <w:sz w:val="18"/>
                <w:szCs w:val="18"/>
              </w:rPr>
            </w:pPr>
            <w:r>
              <w:rPr>
                <w:spacing w:val="-6"/>
                <w:sz w:val="18"/>
                <w:szCs w:val="18"/>
              </w:rPr>
              <w:t>半学期</w:t>
            </w:r>
          </w:p>
        </w:tc>
      </w:tr>
      <w:tr w14:paraId="36148F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66" w:type="dxa"/>
            <w:vMerge w:val="continue"/>
            <w:tcBorders>
              <w:right w:val="single" w:color="auto" w:sz="4" w:space="0"/>
            </w:tcBorders>
            <w:vAlign w:val="center"/>
          </w:tcPr>
          <w:p w14:paraId="2FCC649F">
            <w:pPr>
              <w:spacing w:line="210" w:lineRule="exact"/>
              <w:jc w:val="center"/>
              <w:rPr>
                <w:sz w:val="18"/>
                <w:szCs w:val="18"/>
              </w:rPr>
            </w:pPr>
          </w:p>
        </w:tc>
        <w:tc>
          <w:tcPr>
            <w:tcW w:w="1362" w:type="dxa"/>
            <w:tcBorders>
              <w:left w:val="single" w:color="auto" w:sz="4" w:space="0"/>
            </w:tcBorders>
            <w:vAlign w:val="center"/>
          </w:tcPr>
          <w:p w14:paraId="4F3CE20E">
            <w:pPr>
              <w:spacing w:line="210" w:lineRule="exact"/>
              <w:jc w:val="center"/>
              <w:textAlignment w:val="center"/>
              <w:rPr>
                <w:rFonts w:eastAsia="微软雅黑"/>
                <w:kern w:val="0"/>
                <w:sz w:val="16"/>
                <w:szCs w:val="16"/>
                <w:lang w:bidi="ar"/>
              </w:rPr>
            </w:pPr>
            <w:r>
              <w:rPr>
                <w:rFonts w:eastAsia="微软雅黑"/>
                <w:kern w:val="0"/>
                <w:sz w:val="16"/>
                <w:szCs w:val="16"/>
                <w:lang w:bidi="ar"/>
              </w:rPr>
              <w:t>000000X170A002</w:t>
            </w:r>
          </w:p>
        </w:tc>
        <w:tc>
          <w:tcPr>
            <w:tcW w:w="1829" w:type="dxa"/>
            <w:vAlign w:val="center"/>
          </w:tcPr>
          <w:p w14:paraId="6DB91910">
            <w:pPr>
              <w:spacing w:line="210" w:lineRule="exact"/>
              <w:jc w:val="left"/>
              <w:rPr>
                <w:spacing w:val="-6"/>
                <w:sz w:val="18"/>
                <w:szCs w:val="18"/>
                <w:lang w:val="zh-TW" w:eastAsia="zh-TW"/>
              </w:rPr>
            </w:pPr>
            <w:r>
              <w:rPr>
                <w:spacing w:val="-6"/>
                <w:sz w:val="18"/>
                <w:szCs w:val="18"/>
              </w:rPr>
              <w:t>习近平总书记关于教育的重要论述研究</w:t>
            </w:r>
          </w:p>
        </w:tc>
        <w:tc>
          <w:tcPr>
            <w:tcW w:w="442" w:type="dxa"/>
            <w:vAlign w:val="center"/>
          </w:tcPr>
          <w:p w14:paraId="71035CD1">
            <w:pPr>
              <w:widowControl/>
              <w:spacing w:line="210" w:lineRule="exact"/>
              <w:jc w:val="center"/>
              <w:rPr>
                <w:rFonts w:cs="宋体"/>
                <w:kern w:val="0"/>
                <w:sz w:val="18"/>
                <w:szCs w:val="18"/>
              </w:rPr>
            </w:pPr>
            <w:r>
              <w:rPr>
                <w:kern w:val="0"/>
                <w:sz w:val="18"/>
                <w:szCs w:val="18"/>
              </w:rPr>
              <w:t>0.5</w:t>
            </w:r>
          </w:p>
        </w:tc>
        <w:tc>
          <w:tcPr>
            <w:tcW w:w="579" w:type="dxa"/>
            <w:vAlign w:val="center"/>
          </w:tcPr>
          <w:p w14:paraId="290CAE3F">
            <w:pPr>
              <w:widowControl/>
              <w:spacing w:line="210" w:lineRule="exact"/>
              <w:jc w:val="center"/>
              <w:rPr>
                <w:rFonts w:cs="宋体"/>
                <w:kern w:val="0"/>
                <w:sz w:val="18"/>
                <w:szCs w:val="18"/>
              </w:rPr>
            </w:pPr>
            <w:r>
              <w:rPr>
                <w:kern w:val="0"/>
                <w:sz w:val="18"/>
                <w:szCs w:val="18"/>
              </w:rPr>
              <w:t>1/8</w:t>
            </w:r>
          </w:p>
        </w:tc>
        <w:tc>
          <w:tcPr>
            <w:tcW w:w="496" w:type="dxa"/>
            <w:vAlign w:val="center"/>
          </w:tcPr>
          <w:p w14:paraId="66856526">
            <w:pPr>
              <w:widowControl/>
              <w:spacing w:line="210" w:lineRule="exact"/>
              <w:jc w:val="center"/>
              <w:rPr>
                <w:rFonts w:cs="宋体"/>
                <w:kern w:val="0"/>
                <w:sz w:val="18"/>
                <w:szCs w:val="18"/>
              </w:rPr>
            </w:pPr>
            <w:r>
              <w:rPr>
                <w:kern w:val="0"/>
                <w:sz w:val="18"/>
                <w:szCs w:val="18"/>
              </w:rPr>
              <w:t>8</w:t>
            </w:r>
          </w:p>
        </w:tc>
        <w:tc>
          <w:tcPr>
            <w:tcW w:w="482" w:type="dxa"/>
            <w:vAlign w:val="center"/>
          </w:tcPr>
          <w:p w14:paraId="268660D6">
            <w:pPr>
              <w:widowControl/>
              <w:spacing w:line="210" w:lineRule="exact"/>
              <w:jc w:val="center"/>
              <w:rPr>
                <w:rFonts w:cs="宋体"/>
                <w:kern w:val="0"/>
                <w:sz w:val="18"/>
                <w:szCs w:val="18"/>
              </w:rPr>
            </w:pPr>
            <w:r>
              <w:rPr>
                <w:kern w:val="0"/>
                <w:sz w:val="18"/>
                <w:szCs w:val="18"/>
              </w:rPr>
              <w:t>8</w:t>
            </w:r>
          </w:p>
        </w:tc>
        <w:tc>
          <w:tcPr>
            <w:tcW w:w="471" w:type="dxa"/>
            <w:vAlign w:val="center"/>
          </w:tcPr>
          <w:p w14:paraId="0C3DB927">
            <w:pPr>
              <w:widowControl/>
              <w:spacing w:line="210" w:lineRule="exact"/>
              <w:jc w:val="center"/>
              <w:rPr>
                <w:rFonts w:cs="宋体"/>
                <w:kern w:val="0"/>
                <w:sz w:val="18"/>
                <w:szCs w:val="18"/>
              </w:rPr>
            </w:pPr>
          </w:p>
        </w:tc>
        <w:tc>
          <w:tcPr>
            <w:tcW w:w="688" w:type="dxa"/>
            <w:vAlign w:val="center"/>
          </w:tcPr>
          <w:p w14:paraId="36F4C49E">
            <w:pPr>
              <w:widowControl/>
              <w:spacing w:line="210" w:lineRule="exact"/>
              <w:jc w:val="center"/>
              <w:rPr>
                <w:rFonts w:cs="宋体"/>
                <w:kern w:val="0"/>
                <w:sz w:val="18"/>
                <w:szCs w:val="18"/>
              </w:rPr>
            </w:pPr>
          </w:p>
        </w:tc>
        <w:tc>
          <w:tcPr>
            <w:tcW w:w="517" w:type="dxa"/>
            <w:vAlign w:val="center"/>
          </w:tcPr>
          <w:p w14:paraId="6727A4C2">
            <w:pPr>
              <w:widowControl/>
              <w:spacing w:line="210" w:lineRule="exact"/>
              <w:jc w:val="center"/>
              <w:rPr>
                <w:kern w:val="0"/>
                <w:sz w:val="18"/>
                <w:szCs w:val="18"/>
              </w:rPr>
            </w:pPr>
            <w:r>
              <w:rPr>
                <w:kern w:val="0"/>
                <w:sz w:val="18"/>
                <w:szCs w:val="18"/>
              </w:rPr>
              <w:t>滚动</w:t>
            </w:r>
          </w:p>
          <w:p w14:paraId="76E88BA0">
            <w:pPr>
              <w:widowControl/>
              <w:spacing w:line="210" w:lineRule="exact"/>
              <w:jc w:val="center"/>
              <w:rPr>
                <w:rFonts w:cs="宋体"/>
                <w:kern w:val="0"/>
                <w:sz w:val="18"/>
                <w:szCs w:val="18"/>
              </w:rPr>
            </w:pPr>
            <w:r>
              <w:rPr>
                <w:kern w:val="0"/>
                <w:sz w:val="18"/>
                <w:szCs w:val="18"/>
              </w:rPr>
              <w:t>开设</w:t>
            </w:r>
          </w:p>
        </w:tc>
        <w:tc>
          <w:tcPr>
            <w:tcW w:w="1173" w:type="dxa"/>
            <w:vAlign w:val="center"/>
          </w:tcPr>
          <w:p w14:paraId="52418192">
            <w:pPr>
              <w:spacing w:line="210" w:lineRule="exact"/>
              <w:jc w:val="center"/>
              <w:rPr>
                <w:sz w:val="18"/>
                <w:szCs w:val="18"/>
              </w:rPr>
            </w:pPr>
            <w:r>
              <w:rPr>
                <w:sz w:val="18"/>
                <w:szCs w:val="18"/>
              </w:rPr>
              <w:t>线上课程</w:t>
            </w:r>
          </w:p>
        </w:tc>
      </w:tr>
      <w:tr w14:paraId="008D6E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66" w:type="dxa"/>
            <w:vMerge w:val="continue"/>
            <w:tcBorders>
              <w:right w:val="single" w:color="auto" w:sz="4" w:space="0"/>
            </w:tcBorders>
            <w:vAlign w:val="center"/>
          </w:tcPr>
          <w:p w14:paraId="4DC033AC">
            <w:pPr>
              <w:spacing w:line="210" w:lineRule="exact"/>
              <w:jc w:val="center"/>
              <w:rPr>
                <w:sz w:val="18"/>
                <w:szCs w:val="18"/>
              </w:rPr>
            </w:pPr>
          </w:p>
        </w:tc>
        <w:tc>
          <w:tcPr>
            <w:tcW w:w="3191" w:type="dxa"/>
            <w:gridSpan w:val="2"/>
            <w:tcBorders>
              <w:left w:val="single" w:color="auto" w:sz="4" w:space="0"/>
            </w:tcBorders>
            <w:vAlign w:val="center"/>
          </w:tcPr>
          <w:p w14:paraId="618B1A6F">
            <w:pPr>
              <w:spacing w:line="210" w:lineRule="exact"/>
              <w:jc w:val="center"/>
              <w:rPr>
                <w:rFonts w:cs="宋体"/>
                <w:sz w:val="18"/>
                <w:szCs w:val="18"/>
              </w:rPr>
            </w:pPr>
            <w:r>
              <w:rPr>
                <w:rFonts w:hint="eastAsia" w:cs="宋体"/>
                <w:sz w:val="18"/>
                <w:szCs w:val="18"/>
              </w:rPr>
              <w:t>小计</w:t>
            </w:r>
          </w:p>
        </w:tc>
        <w:tc>
          <w:tcPr>
            <w:tcW w:w="442" w:type="dxa"/>
            <w:vAlign w:val="center"/>
          </w:tcPr>
          <w:p w14:paraId="30820312">
            <w:pPr>
              <w:spacing w:line="210" w:lineRule="exact"/>
              <w:jc w:val="center"/>
              <w:rPr>
                <w:sz w:val="18"/>
                <w:szCs w:val="18"/>
              </w:rPr>
            </w:pPr>
            <w:r>
              <w:rPr>
                <w:rFonts w:hint="eastAsia"/>
                <w:sz w:val="18"/>
                <w:szCs w:val="18"/>
              </w:rPr>
              <w:t>19</w:t>
            </w:r>
          </w:p>
        </w:tc>
        <w:tc>
          <w:tcPr>
            <w:tcW w:w="579" w:type="dxa"/>
            <w:vAlign w:val="center"/>
          </w:tcPr>
          <w:p w14:paraId="06BC8EDA">
            <w:pPr>
              <w:spacing w:line="210" w:lineRule="exact"/>
              <w:jc w:val="center"/>
              <w:rPr>
                <w:sz w:val="18"/>
                <w:szCs w:val="18"/>
              </w:rPr>
            </w:pPr>
          </w:p>
        </w:tc>
        <w:tc>
          <w:tcPr>
            <w:tcW w:w="496" w:type="dxa"/>
            <w:vAlign w:val="center"/>
          </w:tcPr>
          <w:p w14:paraId="0AC0F559">
            <w:pPr>
              <w:spacing w:line="210" w:lineRule="exact"/>
              <w:jc w:val="center"/>
              <w:rPr>
                <w:sz w:val="18"/>
                <w:szCs w:val="18"/>
              </w:rPr>
            </w:pPr>
            <w:r>
              <w:rPr>
                <w:rFonts w:hint="eastAsia"/>
                <w:sz w:val="18"/>
                <w:szCs w:val="18"/>
              </w:rPr>
              <w:t>328</w:t>
            </w:r>
          </w:p>
        </w:tc>
        <w:tc>
          <w:tcPr>
            <w:tcW w:w="482" w:type="dxa"/>
            <w:vAlign w:val="center"/>
          </w:tcPr>
          <w:p w14:paraId="27911AFE">
            <w:pPr>
              <w:spacing w:line="210" w:lineRule="exact"/>
              <w:jc w:val="center"/>
              <w:rPr>
                <w:sz w:val="18"/>
                <w:szCs w:val="18"/>
              </w:rPr>
            </w:pPr>
            <w:r>
              <w:rPr>
                <w:rFonts w:hint="eastAsia"/>
                <w:sz w:val="18"/>
                <w:szCs w:val="18"/>
              </w:rPr>
              <w:t>280</w:t>
            </w:r>
          </w:p>
        </w:tc>
        <w:tc>
          <w:tcPr>
            <w:tcW w:w="471" w:type="dxa"/>
            <w:vAlign w:val="center"/>
          </w:tcPr>
          <w:p w14:paraId="04C55CF1">
            <w:pPr>
              <w:spacing w:line="210" w:lineRule="exact"/>
              <w:jc w:val="center"/>
              <w:rPr>
                <w:sz w:val="18"/>
                <w:szCs w:val="18"/>
              </w:rPr>
            </w:pPr>
            <w:r>
              <w:rPr>
                <w:rFonts w:hint="eastAsia"/>
                <w:sz w:val="18"/>
                <w:szCs w:val="18"/>
              </w:rPr>
              <w:t>32</w:t>
            </w:r>
          </w:p>
        </w:tc>
        <w:tc>
          <w:tcPr>
            <w:tcW w:w="688" w:type="dxa"/>
            <w:vAlign w:val="center"/>
          </w:tcPr>
          <w:p w14:paraId="228B34C9">
            <w:pPr>
              <w:spacing w:line="210" w:lineRule="exact"/>
              <w:jc w:val="center"/>
              <w:rPr>
                <w:sz w:val="18"/>
                <w:szCs w:val="18"/>
              </w:rPr>
            </w:pPr>
            <w:r>
              <w:rPr>
                <w:rFonts w:hint="eastAsia"/>
                <w:sz w:val="18"/>
                <w:szCs w:val="18"/>
              </w:rPr>
              <w:t>16</w:t>
            </w:r>
          </w:p>
        </w:tc>
        <w:tc>
          <w:tcPr>
            <w:tcW w:w="517" w:type="dxa"/>
            <w:vAlign w:val="center"/>
          </w:tcPr>
          <w:p w14:paraId="5174D571">
            <w:pPr>
              <w:widowControl/>
              <w:spacing w:line="210" w:lineRule="exact"/>
              <w:jc w:val="center"/>
              <w:rPr>
                <w:rFonts w:cs="宋体"/>
                <w:kern w:val="0"/>
                <w:sz w:val="18"/>
                <w:szCs w:val="18"/>
              </w:rPr>
            </w:pPr>
          </w:p>
        </w:tc>
        <w:tc>
          <w:tcPr>
            <w:tcW w:w="1173" w:type="dxa"/>
            <w:vAlign w:val="center"/>
          </w:tcPr>
          <w:p w14:paraId="0A2D2267">
            <w:pPr>
              <w:spacing w:line="210" w:lineRule="exact"/>
              <w:jc w:val="center"/>
              <w:rPr>
                <w:sz w:val="18"/>
                <w:szCs w:val="18"/>
              </w:rPr>
            </w:pPr>
          </w:p>
        </w:tc>
      </w:tr>
      <w:tr w14:paraId="3B59AC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66" w:type="dxa"/>
            <w:vMerge w:val="restart"/>
            <w:tcBorders>
              <w:top w:val="single" w:color="auto" w:sz="4" w:space="0"/>
              <w:right w:val="single" w:color="auto" w:sz="4" w:space="0"/>
            </w:tcBorders>
            <w:vAlign w:val="center"/>
          </w:tcPr>
          <w:p w14:paraId="4CD267D3">
            <w:pPr>
              <w:spacing w:line="210" w:lineRule="exact"/>
              <w:jc w:val="center"/>
              <w:rPr>
                <w:sz w:val="18"/>
                <w:szCs w:val="18"/>
              </w:rPr>
            </w:pPr>
            <w:r>
              <w:rPr>
                <w:rFonts w:hint="eastAsia"/>
                <w:sz w:val="18"/>
                <w:szCs w:val="18"/>
              </w:rPr>
              <w:t>选</w:t>
            </w:r>
          </w:p>
          <w:p w14:paraId="3EE5D8C7">
            <w:pPr>
              <w:spacing w:line="210" w:lineRule="exact"/>
              <w:jc w:val="center"/>
              <w:rPr>
                <w:sz w:val="18"/>
                <w:szCs w:val="18"/>
              </w:rPr>
            </w:pPr>
            <w:r>
              <w:rPr>
                <w:rFonts w:hint="eastAsia"/>
                <w:sz w:val="18"/>
                <w:szCs w:val="18"/>
              </w:rPr>
              <w:t>修</w:t>
            </w:r>
          </w:p>
        </w:tc>
        <w:tc>
          <w:tcPr>
            <w:tcW w:w="1362" w:type="dxa"/>
            <w:tcBorders>
              <w:top w:val="single" w:color="auto" w:sz="4" w:space="0"/>
              <w:left w:val="single" w:color="auto" w:sz="4" w:space="0"/>
            </w:tcBorders>
            <w:vAlign w:val="center"/>
          </w:tcPr>
          <w:p w14:paraId="12BA2868">
            <w:pPr>
              <w:spacing w:line="210" w:lineRule="exact"/>
              <w:jc w:val="center"/>
              <w:textAlignment w:val="center"/>
              <w:rPr>
                <w:rFonts w:eastAsia="微软雅黑"/>
                <w:kern w:val="0"/>
                <w:sz w:val="16"/>
                <w:szCs w:val="16"/>
                <w:lang w:bidi="ar"/>
              </w:rPr>
            </w:pPr>
            <w:r>
              <w:rPr>
                <w:rFonts w:eastAsia="微软雅黑"/>
                <w:kern w:val="0"/>
                <w:sz w:val="16"/>
                <w:szCs w:val="16"/>
                <w:lang w:bidi="ar"/>
              </w:rPr>
              <w:t>040108A131D001</w:t>
            </w:r>
          </w:p>
        </w:tc>
        <w:tc>
          <w:tcPr>
            <w:tcW w:w="1829" w:type="dxa"/>
            <w:vAlign w:val="center"/>
          </w:tcPr>
          <w:p w14:paraId="0AACD6A8">
            <w:pPr>
              <w:spacing w:line="210" w:lineRule="exact"/>
              <w:jc w:val="left"/>
              <w:rPr>
                <w:b/>
                <w:bCs/>
                <w:spacing w:val="-6"/>
                <w:sz w:val="18"/>
                <w:szCs w:val="18"/>
                <w:lang w:val="zh-TW" w:eastAsia="zh-TW"/>
              </w:rPr>
            </w:pPr>
            <w:r>
              <w:rPr>
                <w:spacing w:val="-6"/>
                <w:sz w:val="18"/>
                <w:szCs w:val="18"/>
                <w:lang w:val="zh-TW"/>
              </w:rPr>
              <w:t>艺术素养基础（音乐）</w:t>
            </w:r>
          </w:p>
        </w:tc>
        <w:tc>
          <w:tcPr>
            <w:tcW w:w="442" w:type="dxa"/>
            <w:vAlign w:val="center"/>
          </w:tcPr>
          <w:p w14:paraId="23B39957">
            <w:pPr>
              <w:spacing w:line="210" w:lineRule="exact"/>
              <w:jc w:val="center"/>
              <w:rPr>
                <w:b/>
                <w:bCs/>
                <w:sz w:val="18"/>
                <w:szCs w:val="18"/>
              </w:rPr>
            </w:pPr>
            <w:r>
              <w:rPr>
                <w:sz w:val="18"/>
                <w:szCs w:val="18"/>
              </w:rPr>
              <w:t>2</w:t>
            </w:r>
          </w:p>
        </w:tc>
        <w:tc>
          <w:tcPr>
            <w:tcW w:w="579" w:type="dxa"/>
            <w:vAlign w:val="center"/>
          </w:tcPr>
          <w:p w14:paraId="3C0E5BD3">
            <w:pPr>
              <w:spacing w:line="210" w:lineRule="exact"/>
              <w:jc w:val="center"/>
              <w:rPr>
                <w:b/>
                <w:bCs/>
                <w:sz w:val="18"/>
                <w:szCs w:val="18"/>
              </w:rPr>
            </w:pPr>
            <w:r>
              <w:rPr>
                <w:sz w:val="18"/>
                <w:szCs w:val="18"/>
              </w:rPr>
              <w:t>2/16</w:t>
            </w:r>
          </w:p>
        </w:tc>
        <w:tc>
          <w:tcPr>
            <w:tcW w:w="496" w:type="dxa"/>
            <w:vAlign w:val="center"/>
          </w:tcPr>
          <w:p w14:paraId="0DE5707E">
            <w:pPr>
              <w:spacing w:line="210" w:lineRule="exact"/>
              <w:jc w:val="center"/>
              <w:rPr>
                <w:b/>
                <w:bCs/>
                <w:sz w:val="18"/>
                <w:szCs w:val="18"/>
              </w:rPr>
            </w:pPr>
            <w:r>
              <w:rPr>
                <w:sz w:val="18"/>
                <w:szCs w:val="18"/>
              </w:rPr>
              <w:t>32</w:t>
            </w:r>
          </w:p>
        </w:tc>
        <w:tc>
          <w:tcPr>
            <w:tcW w:w="482" w:type="dxa"/>
            <w:vAlign w:val="center"/>
          </w:tcPr>
          <w:p w14:paraId="36194626">
            <w:pPr>
              <w:spacing w:line="210" w:lineRule="exact"/>
              <w:jc w:val="center"/>
              <w:rPr>
                <w:b/>
                <w:bCs/>
                <w:sz w:val="18"/>
                <w:szCs w:val="18"/>
              </w:rPr>
            </w:pPr>
          </w:p>
        </w:tc>
        <w:tc>
          <w:tcPr>
            <w:tcW w:w="471" w:type="dxa"/>
            <w:vAlign w:val="center"/>
          </w:tcPr>
          <w:p w14:paraId="02A4F860">
            <w:pPr>
              <w:spacing w:line="210" w:lineRule="exact"/>
              <w:jc w:val="center"/>
              <w:rPr>
                <w:b/>
                <w:bCs/>
                <w:sz w:val="18"/>
                <w:szCs w:val="18"/>
              </w:rPr>
            </w:pPr>
            <w:r>
              <w:rPr>
                <w:sz w:val="18"/>
                <w:szCs w:val="18"/>
              </w:rPr>
              <w:t>32</w:t>
            </w:r>
          </w:p>
        </w:tc>
        <w:tc>
          <w:tcPr>
            <w:tcW w:w="688" w:type="dxa"/>
            <w:vAlign w:val="center"/>
          </w:tcPr>
          <w:p w14:paraId="0DD922D1">
            <w:pPr>
              <w:spacing w:line="210" w:lineRule="exact"/>
              <w:jc w:val="center"/>
              <w:rPr>
                <w:b/>
                <w:bCs/>
                <w:sz w:val="18"/>
                <w:szCs w:val="18"/>
              </w:rPr>
            </w:pPr>
          </w:p>
        </w:tc>
        <w:tc>
          <w:tcPr>
            <w:tcW w:w="517" w:type="dxa"/>
            <w:vAlign w:val="center"/>
          </w:tcPr>
          <w:p w14:paraId="5E195849">
            <w:pPr>
              <w:spacing w:line="210" w:lineRule="exact"/>
              <w:jc w:val="center"/>
              <w:rPr>
                <w:b/>
                <w:bCs/>
                <w:sz w:val="18"/>
                <w:szCs w:val="18"/>
              </w:rPr>
            </w:pPr>
            <w:r>
              <w:rPr>
                <w:sz w:val="18"/>
                <w:szCs w:val="18"/>
              </w:rPr>
              <w:t>1</w:t>
            </w:r>
          </w:p>
        </w:tc>
        <w:tc>
          <w:tcPr>
            <w:tcW w:w="1173" w:type="dxa"/>
            <w:vMerge w:val="restart"/>
            <w:vAlign w:val="center"/>
          </w:tcPr>
          <w:p w14:paraId="0D5CC762">
            <w:pPr>
              <w:spacing w:line="210" w:lineRule="exact"/>
              <w:jc w:val="center"/>
              <w:rPr>
                <w:sz w:val="18"/>
                <w:szCs w:val="18"/>
              </w:rPr>
            </w:pPr>
            <w:r>
              <w:rPr>
                <w:rFonts w:hint="eastAsia" w:cs="宋体"/>
                <w:sz w:val="18"/>
                <w:szCs w:val="18"/>
                <w:lang w:bidi="ar"/>
              </w:rPr>
              <w:t>至少选一个方向，一学年不变；</w:t>
            </w:r>
            <w:r>
              <w:rPr>
                <w:rFonts w:hint="eastAsia"/>
                <w:sz w:val="18"/>
                <w:szCs w:val="18"/>
              </w:rPr>
              <w:t>4学分</w:t>
            </w:r>
          </w:p>
        </w:tc>
      </w:tr>
      <w:tr w14:paraId="4E4D82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66" w:type="dxa"/>
            <w:vMerge w:val="continue"/>
            <w:tcBorders>
              <w:right w:val="single" w:color="auto" w:sz="4" w:space="0"/>
            </w:tcBorders>
            <w:vAlign w:val="center"/>
          </w:tcPr>
          <w:p w14:paraId="7A38C9C8">
            <w:pPr>
              <w:spacing w:line="210" w:lineRule="exact"/>
              <w:jc w:val="center"/>
              <w:rPr>
                <w:sz w:val="18"/>
                <w:szCs w:val="18"/>
              </w:rPr>
            </w:pPr>
          </w:p>
        </w:tc>
        <w:tc>
          <w:tcPr>
            <w:tcW w:w="1362" w:type="dxa"/>
            <w:tcBorders>
              <w:left w:val="single" w:color="auto" w:sz="4" w:space="0"/>
            </w:tcBorders>
            <w:vAlign w:val="center"/>
          </w:tcPr>
          <w:p w14:paraId="6FA1E4FB">
            <w:pPr>
              <w:spacing w:line="210" w:lineRule="exact"/>
              <w:jc w:val="center"/>
              <w:textAlignment w:val="center"/>
              <w:rPr>
                <w:rFonts w:eastAsia="微软雅黑"/>
                <w:kern w:val="0"/>
                <w:sz w:val="16"/>
                <w:szCs w:val="16"/>
                <w:lang w:bidi="ar"/>
              </w:rPr>
            </w:pPr>
            <w:r>
              <w:rPr>
                <w:rFonts w:eastAsia="微软雅黑"/>
                <w:kern w:val="0"/>
                <w:sz w:val="16"/>
                <w:szCs w:val="16"/>
                <w:lang w:bidi="ar"/>
              </w:rPr>
              <w:t>040108A131D002</w:t>
            </w:r>
          </w:p>
        </w:tc>
        <w:tc>
          <w:tcPr>
            <w:tcW w:w="1829" w:type="dxa"/>
            <w:vAlign w:val="center"/>
          </w:tcPr>
          <w:p w14:paraId="30DA5D9B">
            <w:pPr>
              <w:spacing w:line="210" w:lineRule="exact"/>
              <w:jc w:val="left"/>
              <w:rPr>
                <w:b/>
                <w:bCs/>
                <w:spacing w:val="-6"/>
                <w:sz w:val="18"/>
                <w:szCs w:val="18"/>
                <w:lang w:val="zh-TW" w:eastAsia="zh-TW"/>
              </w:rPr>
            </w:pPr>
            <w:r>
              <w:rPr>
                <w:spacing w:val="-6"/>
                <w:sz w:val="18"/>
                <w:szCs w:val="18"/>
                <w:lang w:val="zh-TW"/>
              </w:rPr>
              <w:t>艺术素养基础（舞蹈）</w:t>
            </w:r>
          </w:p>
        </w:tc>
        <w:tc>
          <w:tcPr>
            <w:tcW w:w="442" w:type="dxa"/>
            <w:vAlign w:val="center"/>
          </w:tcPr>
          <w:p w14:paraId="4445D6DB">
            <w:pPr>
              <w:spacing w:line="210" w:lineRule="exact"/>
              <w:jc w:val="center"/>
              <w:rPr>
                <w:b/>
                <w:bCs/>
                <w:sz w:val="18"/>
                <w:szCs w:val="18"/>
              </w:rPr>
            </w:pPr>
            <w:r>
              <w:rPr>
                <w:sz w:val="18"/>
                <w:szCs w:val="18"/>
              </w:rPr>
              <w:t>2</w:t>
            </w:r>
          </w:p>
        </w:tc>
        <w:tc>
          <w:tcPr>
            <w:tcW w:w="579" w:type="dxa"/>
            <w:vAlign w:val="center"/>
          </w:tcPr>
          <w:p w14:paraId="46505757">
            <w:pPr>
              <w:spacing w:line="210" w:lineRule="exact"/>
              <w:jc w:val="center"/>
              <w:rPr>
                <w:b/>
                <w:bCs/>
                <w:sz w:val="18"/>
                <w:szCs w:val="18"/>
              </w:rPr>
            </w:pPr>
            <w:r>
              <w:rPr>
                <w:sz w:val="18"/>
                <w:szCs w:val="18"/>
              </w:rPr>
              <w:t>2/16</w:t>
            </w:r>
          </w:p>
        </w:tc>
        <w:tc>
          <w:tcPr>
            <w:tcW w:w="496" w:type="dxa"/>
            <w:vAlign w:val="center"/>
          </w:tcPr>
          <w:p w14:paraId="13337EE6">
            <w:pPr>
              <w:spacing w:line="210" w:lineRule="exact"/>
              <w:jc w:val="center"/>
              <w:rPr>
                <w:b/>
                <w:bCs/>
                <w:sz w:val="18"/>
                <w:szCs w:val="18"/>
              </w:rPr>
            </w:pPr>
            <w:r>
              <w:rPr>
                <w:sz w:val="18"/>
                <w:szCs w:val="18"/>
              </w:rPr>
              <w:t>32</w:t>
            </w:r>
          </w:p>
        </w:tc>
        <w:tc>
          <w:tcPr>
            <w:tcW w:w="482" w:type="dxa"/>
            <w:vAlign w:val="center"/>
          </w:tcPr>
          <w:p w14:paraId="3997EC50">
            <w:pPr>
              <w:spacing w:line="210" w:lineRule="exact"/>
              <w:jc w:val="center"/>
              <w:rPr>
                <w:b/>
                <w:bCs/>
                <w:sz w:val="18"/>
                <w:szCs w:val="18"/>
              </w:rPr>
            </w:pPr>
          </w:p>
        </w:tc>
        <w:tc>
          <w:tcPr>
            <w:tcW w:w="471" w:type="dxa"/>
            <w:vAlign w:val="center"/>
          </w:tcPr>
          <w:p w14:paraId="145179BB">
            <w:pPr>
              <w:spacing w:line="210" w:lineRule="exact"/>
              <w:jc w:val="center"/>
              <w:rPr>
                <w:b/>
                <w:bCs/>
                <w:sz w:val="18"/>
                <w:szCs w:val="18"/>
              </w:rPr>
            </w:pPr>
            <w:r>
              <w:rPr>
                <w:sz w:val="18"/>
                <w:szCs w:val="18"/>
              </w:rPr>
              <w:t>32</w:t>
            </w:r>
          </w:p>
        </w:tc>
        <w:tc>
          <w:tcPr>
            <w:tcW w:w="688" w:type="dxa"/>
            <w:vAlign w:val="center"/>
          </w:tcPr>
          <w:p w14:paraId="14B7A50C">
            <w:pPr>
              <w:spacing w:line="210" w:lineRule="exact"/>
              <w:jc w:val="center"/>
              <w:rPr>
                <w:b/>
                <w:bCs/>
                <w:sz w:val="18"/>
                <w:szCs w:val="18"/>
              </w:rPr>
            </w:pPr>
          </w:p>
        </w:tc>
        <w:tc>
          <w:tcPr>
            <w:tcW w:w="517" w:type="dxa"/>
            <w:vAlign w:val="center"/>
          </w:tcPr>
          <w:p w14:paraId="644373FB">
            <w:pPr>
              <w:spacing w:line="210" w:lineRule="exact"/>
              <w:jc w:val="center"/>
              <w:rPr>
                <w:b/>
                <w:bCs/>
                <w:sz w:val="18"/>
                <w:szCs w:val="18"/>
              </w:rPr>
            </w:pPr>
            <w:r>
              <w:rPr>
                <w:sz w:val="18"/>
                <w:szCs w:val="18"/>
              </w:rPr>
              <w:t>1</w:t>
            </w:r>
          </w:p>
        </w:tc>
        <w:tc>
          <w:tcPr>
            <w:tcW w:w="1173" w:type="dxa"/>
            <w:vMerge w:val="continue"/>
            <w:vAlign w:val="center"/>
          </w:tcPr>
          <w:p w14:paraId="0AC54DFC">
            <w:pPr>
              <w:spacing w:line="210" w:lineRule="exact"/>
              <w:jc w:val="center"/>
              <w:rPr>
                <w:sz w:val="18"/>
                <w:szCs w:val="18"/>
              </w:rPr>
            </w:pPr>
          </w:p>
        </w:tc>
      </w:tr>
      <w:tr w14:paraId="0903ED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66" w:type="dxa"/>
            <w:vMerge w:val="continue"/>
            <w:tcBorders>
              <w:right w:val="single" w:color="auto" w:sz="4" w:space="0"/>
            </w:tcBorders>
            <w:vAlign w:val="center"/>
          </w:tcPr>
          <w:p w14:paraId="0E8CC84D">
            <w:pPr>
              <w:spacing w:line="210" w:lineRule="exact"/>
              <w:jc w:val="center"/>
              <w:rPr>
                <w:sz w:val="18"/>
                <w:szCs w:val="18"/>
              </w:rPr>
            </w:pPr>
          </w:p>
        </w:tc>
        <w:tc>
          <w:tcPr>
            <w:tcW w:w="1362" w:type="dxa"/>
            <w:tcBorders>
              <w:left w:val="single" w:color="auto" w:sz="4" w:space="0"/>
            </w:tcBorders>
            <w:vAlign w:val="center"/>
          </w:tcPr>
          <w:p w14:paraId="49ECDCE8">
            <w:pPr>
              <w:spacing w:line="210" w:lineRule="exact"/>
              <w:jc w:val="center"/>
              <w:textAlignment w:val="center"/>
              <w:rPr>
                <w:rFonts w:eastAsia="微软雅黑"/>
                <w:kern w:val="0"/>
                <w:sz w:val="16"/>
                <w:szCs w:val="16"/>
                <w:lang w:bidi="ar"/>
              </w:rPr>
            </w:pPr>
            <w:r>
              <w:rPr>
                <w:rFonts w:eastAsia="微软雅黑"/>
                <w:kern w:val="0"/>
                <w:sz w:val="16"/>
                <w:szCs w:val="16"/>
                <w:lang w:bidi="ar"/>
              </w:rPr>
              <w:t>040108A131D003</w:t>
            </w:r>
          </w:p>
        </w:tc>
        <w:tc>
          <w:tcPr>
            <w:tcW w:w="1829" w:type="dxa"/>
            <w:vAlign w:val="center"/>
          </w:tcPr>
          <w:p w14:paraId="1EE38D32">
            <w:pPr>
              <w:spacing w:line="210" w:lineRule="exact"/>
              <w:jc w:val="left"/>
              <w:rPr>
                <w:b/>
                <w:bCs/>
                <w:spacing w:val="-6"/>
                <w:sz w:val="18"/>
                <w:szCs w:val="18"/>
                <w:lang w:val="zh-TW" w:eastAsia="zh-TW"/>
              </w:rPr>
            </w:pPr>
            <w:r>
              <w:rPr>
                <w:spacing w:val="-6"/>
                <w:sz w:val="18"/>
                <w:szCs w:val="18"/>
                <w:lang w:val="zh-TW"/>
              </w:rPr>
              <w:t>艺术素养基础</w:t>
            </w:r>
            <w:r>
              <w:rPr>
                <w:spacing w:val="-6"/>
                <w:sz w:val="18"/>
                <w:szCs w:val="18"/>
                <w:lang w:val="zh-TW" w:eastAsia="zh-TW"/>
              </w:rPr>
              <w:t>（</w:t>
            </w:r>
            <w:r>
              <w:rPr>
                <w:spacing w:val="-6"/>
                <w:sz w:val="18"/>
                <w:szCs w:val="18"/>
                <w:lang w:val="zh-TW"/>
              </w:rPr>
              <w:t>美术</w:t>
            </w:r>
            <w:r>
              <w:rPr>
                <w:spacing w:val="-6"/>
                <w:sz w:val="18"/>
                <w:szCs w:val="18"/>
                <w:lang w:val="zh-TW" w:eastAsia="zh-TW"/>
              </w:rPr>
              <w:t>）</w:t>
            </w:r>
          </w:p>
        </w:tc>
        <w:tc>
          <w:tcPr>
            <w:tcW w:w="442" w:type="dxa"/>
            <w:vAlign w:val="center"/>
          </w:tcPr>
          <w:p w14:paraId="1AAC73A2">
            <w:pPr>
              <w:spacing w:line="210" w:lineRule="exact"/>
              <w:jc w:val="center"/>
              <w:rPr>
                <w:b/>
                <w:bCs/>
                <w:sz w:val="18"/>
                <w:szCs w:val="18"/>
              </w:rPr>
            </w:pPr>
            <w:r>
              <w:rPr>
                <w:sz w:val="18"/>
                <w:szCs w:val="18"/>
              </w:rPr>
              <w:t>2</w:t>
            </w:r>
          </w:p>
        </w:tc>
        <w:tc>
          <w:tcPr>
            <w:tcW w:w="579" w:type="dxa"/>
            <w:vAlign w:val="center"/>
          </w:tcPr>
          <w:p w14:paraId="64DCD7BB">
            <w:pPr>
              <w:spacing w:line="210" w:lineRule="exact"/>
              <w:jc w:val="center"/>
              <w:rPr>
                <w:b/>
                <w:bCs/>
                <w:sz w:val="18"/>
                <w:szCs w:val="18"/>
              </w:rPr>
            </w:pPr>
            <w:r>
              <w:rPr>
                <w:sz w:val="18"/>
                <w:szCs w:val="18"/>
              </w:rPr>
              <w:t>2/16</w:t>
            </w:r>
          </w:p>
        </w:tc>
        <w:tc>
          <w:tcPr>
            <w:tcW w:w="496" w:type="dxa"/>
            <w:vAlign w:val="center"/>
          </w:tcPr>
          <w:p w14:paraId="074CFE86">
            <w:pPr>
              <w:spacing w:line="210" w:lineRule="exact"/>
              <w:jc w:val="center"/>
              <w:rPr>
                <w:b/>
                <w:bCs/>
                <w:sz w:val="18"/>
                <w:szCs w:val="18"/>
              </w:rPr>
            </w:pPr>
            <w:r>
              <w:rPr>
                <w:sz w:val="18"/>
                <w:szCs w:val="18"/>
              </w:rPr>
              <w:t>32</w:t>
            </w:r>
          </w:p>
        </w:tc>
        <w:tc>
          <w:tcPr>
            <w:tcW w:w="482" w:type="dxa"/>
            <w:vAlign w:val="center"/>
          </w:tcPr>
          <w:p w14:paraId="2FCD0923">
            <w:pPr>
              <w:spacing w:line="210" w:lineRule="exact"/>
              <w:jc w:val="center"/>
              <w:rPr>
                <w:b/>
                <w:bCs/>
                <w:sz w:val="18"/>
                <w:szCs w:val="18"/>
              </w:rPr>
            </w:pPr>
          </w:p>
        </w:tc>
        <w:tc>
          <w:tcPr>
            <w:tcW w:w="471" w:type="dxa"/>
            <w:vAlign w:val="center"/>
          </w:tcPr>
          <w:p w14:paraId="67E44EDE">
            <w:pPr>
              <w:spacing w:line="210" w:lineRule="exact"/>
              <w:jc w:val="center"/>
              <w:rPr>
                <w:b/>
                <w:bCs/>
                <w:sz w:val="18"/>
                <w:szCs w:val="18"/>
              </w:rPr>
            </w:pPr>
            <w:r>
              <w:rPr>
                <w:sz w:val="18"/>
                <w:szCs w:val="18"/>
              </w:rPr>
              <w:t>32</w:t>
            </w:r>
          </w:p>
        </w:tc>
        <w:tc>
          <w:tcPr>
            <w:tcW w:w="688" w:type="dxa"/>
            <w:vAlign w:val="center"/>
          </w:tcPr>
          <w:p w14:paraId="3CB27B9B">
            <w:pPr>
              <w:spacing w:line="210" w:lineRule="exact"/>
              <w:jc w:val="center"/>
              <w:rPr>
                <w:b/>
                <w:bCs/>
                <w:sz w:val="18"/>
                <w:szCs w:val="18"/>
              </w:rPr>
            </w:pPr>
          </w:p>
        </w:tc>
        <w:tc>
          <w:tcPr>
            <w:tcW w:w="517" w:type="dxa"/>
            <w:vAlign w:val="center"/>
          </w:tcPr>
          <w:p w14:paraId="263CC4CC">
            <w:pPr>
              <w:spacing w:line="210" w:lineRule="exact"/>
              <w:jc w:val="center"/>
              <w:rPr>
                <w:b/>
                <w:bCs/>
                <w:sz w:val="18"/>
                <w:szCs w:val="18"/>
              </w:rPr>
            </w:pPr>
            <w:r>
              <w:rPr>
                <w:sz w:val="18"/>
                <w:szCs w:val="18"/>
              </w:rPr>
              <w:t>1</w:t>
            </w:r>
          </w:p>
        </w:tc>
        <w:tc>
          <w:tcPr>
            <w:tcW w:w="1173" w:type="dxa"/>
            <w:vMerge w:val="continue"/>
            <w:vAlign w:val="center"/>
          </w:tcPr>
          <w:p w14:paraId="045697A3">
            <w:pPr>
              <w:spacing w:line="210" w:lineRule="exact"/>
              <w:jc w:val="center"/>
              <w:rPr>
                <w:sz w:val="18"/>
                <w:szCs w:val="18"/>
              </w:rPr>
            </w:pPr>
          </w:p>
        </w:tc>
      </w:tr>
      <w:tr w14:paraId="768E31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66" w:type="dxa"/>
            <w:vMerge w:val="continue"/>
            <w:tcBorders>
              <w:right w:val="single" w:color="auto" w:sz="4" w:space="0"/>
            </w:tcBorders>
            <w:vAlign w:val="center"/>
          </w:tcPr>
          <w:p w14:paraId="76B39FCD">
            <w:pPr>
              <w:spacing w:line="210" w:lineRule="exact"/>
              <w:jc w:val="center"/>
              <w:rPr>
                <w:sz w:val="18"/>
                <w:szCs w:val="18"/>
              </w:rPr>
            </w:pPr>
          </w:p>
        </w:tc>
        <w:tc>
          <w:tcPr>
            <w:tcW w:w="1362" w:type="dxa"/>
            <w:tcBorders>
              <w:left w:val="single" w:color="auto" w:sz="4" w:space="0"/>
            </w:tcBorders>
            <w:vAlign w:val="center"/>
          </w:tcPr>
          <w:p w14:paraId="64066CD6">
            <w:pPr>
              <w:spacing w:line="210" w:lineRule="exact"/>
              <w:jc w:val="center"/>
              <w:textAlignment w:val="center"/>
              <w:rPr>
                <w:rFonts w:eastAsia="微软雅黑"/>
                <w:kern w:val="0"/>
                <w:sz w:val="16"/>
                <w:szCs w:val="16"/>
                <w:lang w:bidi="ar"/>
              </w:rPr>
            </w:pPr>
            <w:r>
              <w:rPr>
                <w:rFonts w:eastAsia="微软雅黑"/>
                <w:kern w:val="0"/>
                <w:sz w:val="16"/>
                <w:szCs w:val="16"/>
                <w:lang w:bidi="ar"/>
              </w:rPr>
              <w:t>040108A131D004</w:t>
            </w:r>
          </w:p>
        </w:tc>
        <w:tc>
          <w:tcPr>
            <w:tcW w:w="1829" w:type="dxa"/>
            <w:vAlign w:val="center"/>
          </w:tcPr>
          <w:p w14:paraId="658A4733">
            <w:pPr>
              <w:spacing w:line="210" w:lineRule="exact"/>
              <w:jc w:val="left"/>
              <w:rPr>
                <w:spacing w:val="-6"/>
                <w:sz w:val="18"/>
                <w:szCs w:val="18"/>
                <w:lang w:val="zh-TW" w:eastAsia="zh-TW"/>
              </w:rPr>
            </w:pPr>
            <w:r>
              <w:rPr>
                <w:spacing w:val="-6"/>
                <w:sz w:val="18"/>
                <w:szCs w:val="18"/>
                <w:lang w:val="zh-TW"/>
              </w:rPr>
              <w:t>艺术素养</w:t>
            </w:r>
            <w:r>
              <w:rPr>
                <w:spacing w:val="-6"/>
                <w:sz w:val="18"/>
                <w:szCs w:val="18"/>
              </w:rPr>
              <w:t>拓展</w:t>
            </w:r>
            <w:r>
              <w:rPr>
                <w:spacing w:val="-6"/>
                <w:sz w:val="18"/>
                <w:szCs w:val="18"/>
                <w:lang w:val="zh-TW"/>
              </w:rPr>
              <w:t>（音乐）</w:t>
            </w:r>
          </w:p>
        </w:tc>
        <w:tc>
          <w:tcPr>
            <w:tcW w:w="442" w:type="dxa"/>
            <w:vAlign w:val="center"/>
          </w:tcPr>
          <w:p w14:paraId="04DA5A3B">
            <w:pPr>
              <w:spacing w:line="210" w:lineRule="exact"/>
              <w:jc w:val="center"/>
              <w:rPr>
                <w:sz w:val="18"/>
                <w:szCs w:val="18"/>
              </w:rPr>
            </w:pPr>
            <w:r>
              <w:rPr>
                <w:sz w:val="18"/>
                <w:szCs w:val="18"/>
              </w:rPr>
              <w:t>2</w:t>
            </w:r>
          </w:p>
        </w:tc>
        <w:tc>
          <w:tcPr>
            <w:tcW w:w="579" w:type="dxa"/>
            <w:vAlign w:val="center"/>
          </w:tcPr>
          <w:p w14:paraId="47C42FB9">
            <w:pPr>
              <w:spacing w:line="210" w:lineRule="exact"/>
              <w:jc w:val="center"/>
              <w:rPr>
                <w:sz w:val="18"/>
                <w:szCs w:val="18"/>
              </w:rPr>
            </w:pPr>
            <w:r>
              <w:rPr>
                <w:sz w:val="18"/>
                <w:szCs w:val="18"/>
              </w:rPr>
              <w:t>2/16</w:t>
            </w:r>
          </w:p>
        </w:tc>
        <w:tc>
          <w:tcPr>
            <w:tcW w:w="496" w:type="dxa"/>
            <w:vAlign w:val="center"/>
          </w:tcPr>
          <w:p w14:paraId="4C679F14">
            <w:pPr>
              <w:spacing w:line="210" w:lineRule="exact"/>
              <w:jc w:val="center"/>
              <w:rPr>
                <w:sz w:val="18"/>
                <w:szCs w:val="18"/>
              </w:rPr>
            </w:pPr>
            <w:r>
              <w:rPr>
                <w:sz w:val="18"/>
                <w:szCs w:val="18"/>
              </w:rPr>
              <w:t>32</w:t>
            </w:r>
          </w:p>
        </w:tc>
        <w:tc>
          <w:tcPr>
            <w:tcW w:w="482" w:type="dxa"/>
            <w:vAlign w:val="center"/>
          </w:tcPr>
          <w:p w14:paraId="3E4E980F">
            <w:pPr>
              <w:spacing w:line="210" w:lineRule="exact"/>
              <w:jc w:val="center"/>
              <w:rPr>
                <w:sz w:val="18"/>
                <w:szCs w:val="18"/>
              </w:rPr>
            </w:pPr>
          </w:p>
        </w:tc>
        <w:tc>
          <w:tcPr>
            <w:tcW w:w="471" w:type="dxa"/>
            <w:vAlign w:val="center"/>
          </w:tcPr>
          <w:p w14:paraId="682C5076">
            <w:pPr>
              <w:spacing w:line="210" w:lineRule="exact"/>
              <w:jc w:val="center"/>
              <w:rPr>
                <w:sz w:val="18"/>
                <w:szCs w:val="18"/>
              </w:rPr>
            </w:pPr>
            <w:r>
              <w:rPr>
                <w:sz w:val="18"/>
                <w:szCs w:val="18"/>
              </w:rPr>
              <w:t>32</w:t>
            </w:r>
          </w:p>
        </w:tc>
        <w:tc>
          <w:tcPr>
            <w:tcW w:w="688" w:type="dxa"/>
            <w:vAlign w:val="center"/>
          </w:tcPr>
          <w:p w14:paraId="0717B6FB">
            <w:pPr>
              <w:spacing w:line="210" w:lineRule="exact"/>
              <w:jc w:val="center"/>
              <w:rPr>
                <w:sz w:val="18"/>
                <w:szCs w:val="18"/>
              </w:rPr>
            </w:pPr>
          </w:p>
        </w:tc>
        <w:tc>
          <w:tcPr>
            <w:tcW w:w="517" w:type="dxa"/>
            <w:vAlign w:val="center"/>
          </w:tcPr>
          <w:p w14:paraId="33D3752E">
            <w:pPr>
              <w:spacing w:line="210" w:lineRule="exact"/>
              <w:jc w:val="center"/>
              <w:rPr>
                <w:sz w:val="18"/>
                <w:szCs w:val="18"/>
              </w:rPr>
            </w:pPr>
            <w:r>
              <w:rPr>
                <w:sz w:val="18"/>
                <w:szCs w:val="18"/>
              </w:rPr>
              <w:t>2</w:t>
            </w:r>
          </w:p>
        </w:tc>
        <w:tc>
          <w:tcPr>
            <w:tcW w:w="1173" w:type="dxa"/>
            <w:vMerge w:val="continue"/>
            <w:vAlign w:val="center"/>
          </w:tcPr>
          <w:p w14:paraId="52432FD0">
            <w:pPr>
              <w:spacing w:line="210" w:lineRule="exact"/>
              <w:jc w:val="center"/>
              <w:rPr>
                <w:sz w:val="18"/>
                <w:szCs w:val="18"/>
              </w:rPr>
            </w:pPr>
          </w:p>
        </w:tc>
      </w:tr>
      <w:tr w14:paraId="3C73FF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66" w:type="dxa"/>
            <w:vMerge w:val="continue"/>
            <w:tcBorders>
              <w:right w:val="single" w:color="auto" w:sz="4" w:space="0"/>
            </w:tcBorders>
            <w:vAlign w:val="center"/>
          </w:tcPr>
          <w:p w14:paraId="47FCAE8B">
            <w:pPr>
              <w:spacing w:line="210" w:lineRule="exact"/>
              <w:jc w:val="center"/>
              <w:rPr>
                <w:sz w:val="18"/>
                <w:szCs w:val="18"/>
              </w:rPr>
            </w:pPr>
          </w:p>
        </w:tc>
        <w:tc>
          <w:tcPr>
            <w:tcW w:w="1362" w:type="dxa"/>
            <w:tcBorders>
              <w:left w:val="single" w:color="auto" w:sz="4" w:space="0"/>
            </w:tcBorders>
            <w:vAlign w:val="center"/>
          </w:tcPr>
          <w:p w14:paraId="43C0D6D9">
            <w:pPr>
              <w:spacing w:line="210" w:lineRule="exact"/>
              <w:jc w:val="center"/>
              <w:textAlignment w:val="center"/>
              <w:rPr>
                <w:rFonts w:eastAsia="微软雅黑"/>
                <w:kern w:val="0"/>
                <w:sz w:val="16"/>
                <w:szCs w:val="16"/>
                <w:lang w:bidi="ar"/>
              </w:rPr>
            </w:pPr>
            <w:r>
              <w:rPr>
                <w:rFonts w:eastAsia="微软雅黑"/>
                <w:kern w:val="0"/>
                <w:sz w:val="16"/>
                <w:szCs w:val="16"/>
                <w:lang w:bidi="ar"/>
              </w:rPr>
              <w:t>040108A131D005</w:t>
            </w:r>
          </w:p>
        </w:tc>
        <w:tc>
          <w:tcPr>
            <w:tcW w:w="1829" w:type="dxa"/>
            <w:vAlign w:val="center"/>
          </w:tcPr>
          <w:p w14:paraId="57FF2031">
            <w:pPr>
              <w:spacing w:line="210" w:lineRule="exact"/>
              <w:jc w:val="left"/>
              <w:rPr>
                <w:spacing w:val="-6"/>
                <w:sz w:val="18"/>
                <w:szCs w:val="18"/>
                <w:lang w:val="zh-TW" w:eastAsia="zh-TW"/>
              </w:rPr>
            </w:pPr>
            <w:r>
              <w:rPr>
                <w:spacing w:val="-6"/>
                <w:sz w:val="18"/>
                <w:szCs w:val="18"/>
                <w:lang w:val="zh-TW"/>
              </w:rPr>
              <w:t>艺术素养</w:t>
            </w:r>
            <w:r>
              <w:rPr>
                <w:spacing w:val="-6"/>
                <w:sz w:val="18"/>
                <w:szCs w:val="18"/>
              </w:rPr>
              <w:t>拓展</w:t>
            </w:r>
            <w:r>
              <w:rPr>
                <w:spacing w:val="-6"/>
                <w:sz w:val="18"/>
                <w:szCs w:val="18"/>
                <w:lang w:val="zh-TW"/>
              </w:rPr>
              <w:t>（舞蹈）</w:t>
            </w:r>
          </w:p>
        </w:tc>
        <w:tc>
          <w:tcPr>
            <w:tcW w:w="442" w:type="dxa"/>
            <w:vAlign w:val="center"/>
          </w:tcPr>
          <w:p w14:paraId="7182DE13">
            <w:pPr>
              <w:spacing w:line="210" w:lineRule="exact"/>
              <w:jc w:val="center"/>
              <w:rPr>
                <w:sz w:val="18"/>
                <w:szCs w:val="18"/>
              </w:rPr>
            </w:pPr>
            <w:r>
              <w:rPr>
                <w:sz w:val="18"/>
                <w:szCs w:val="18"/>
              </w:rPr>
              <w:t>2</w:t>
            </w:r>
          </w:p>
        </w:tc>
        <w:tc>
          <w:tcPr>
            <w:tcW w:w="579" w:type="dxa"/>
            <w:vAlign w:val="center"/>
          </w:tcPr>
          <w:p w14:paraId="448E7CC8">
            <w:pPr>
              <w:spacing w:line="210" w:lineRule="exact"/>
              <w:jc w:val="center"/>
              <w:rPr>
                <w:sz w:val="18"/>
                <w:szCs w:val="18"/>
              </w:rPr>
            </w:pPr>
            <w:r>
              <w:rPr>
                <w:sz w:val="18"/>
                <w:szCs w:val="18"/>
              </w:rPr>
              <w:t>2/16</w:t>
            </w:r>
          </w:p>
        </w:tc>
        <w:tc>
          <w:tcPr>
            <w:tcW w:w="496" w:type="dxa"/>
            <w:vAlign w:val="center"/>
          </w:tcPr>
          <w:p w14:paraId="2955E47E">
            <w:pPr>
              <w:spacing w:line="210" w:lineRule="exact"/>
              <w:jc w:val="center"/>
              <w:rPr>
                <w:sz w:val="18"/>
                <w:szCs w:val="18"/>
              </w:rPr>
            </w:pPr>
            <w:r>
              <w:rPr>
                <w:sz w:val="18"/>
                <w:szCs w:val="18"/>
              </w:rPr>
              <w:t>32</w:t>
            </w:r>
          </w:p>
        </w:tc>
        <w:tc>
          <w:tcPr>
            <w:tcW w:w="482" w:type="dxa"/>
            <w:vAlign w:val="center"/>
          </w:tcPr>
          <w:p w14:paraId="5F2B7576">
            <w:pPr>
              <w:spacing w:line="210" w:lineRule="exact"/>
              <w:jc w:val="center"/>
              <w:rPr>
                <w:sz w:val="18"/>
                <w:szCs w:val="18"/>
              </w:rPr>
            </w:pPr>
          </w:p>
        </w:tc>
        <w:tc>
          <w:tcPr>
            <w:tcW w:w="471" w:type="dxa"/>
            <w:vAlign w:val="center"/>
          </w:tcPr>
          <w:p w14:paraId="214618D8">
            <w:pPr>
              <w:spacing w:line="210" w:lineRule="exact"/>
              <w:jc w:val="center"/>
              <w:rPr>
                <w:sz w:val="18"/>
                <w:szCs w:val="18"/>
              </w:rPr>
            </w:pPr>
            <w:r>
              <w:rPr>
                <w:sz w:val="18"/>
                <w:szCs w:val="18"/>
              </w:rPr>
              <w:t>32</w:t>
            </w:r>
          </w:p>
        </w:tc>
        <w:tc>
          <w:tcPr>
            <w:tcW w:w="688" w:type="dxa"/>
            <w:vAlign w:val="center"/>
          </w:tcPr>
          <w:p w14:paraId="1933DC4E">
            <w:pPr>
              <w:spacing w:line="210" w:lineRule="exact"/>
              <w:jc w:val="center"/>
              <w:rPr>
                <w:sz w:val="18"/>
                <w:szCs w:val="18"/>
              </w:rPr>
            </w:pPr>
          </w:p>
        </w:tc>
        <w:tc>
          <w:tcPr>
            <w:tcW w:w="517" w:type="dxa"/>
            <w:vAlign w:val="center"/>
          </w:tcPr>
          <w:p w14:paraId="75975AE6">
            <w:pPr>
              <w:spacing w:line="210" w:lineRule="exact"/>
              <w:jc w:val="center"/>
              <w:rPr>
                <w:sz w:val="18"/>
                <w:szCs w:val="18"/>
              </w:rPr>
            </w:pPr>
            <w:r>
              <w:rPr>
                <w:sz w:val="18"/>
                <w:szCs w:val="18"/>
              </w:rPr>
              <w:t>2</w:t>
            </w:r>
          </w:p>
        </w:tc>
        <w:tc>
          <w:tcPr>
            <w:tcW w:w="1173" w:type="dxa"/>
            <w:vMerge w:val="continue"/>
            <w:vAlign w:val="center"/>
          </w:tcPr>
          <w:p w14:paraId="4A871D18">
            <w:pPr>
              <w:spacing w:line="210" w:lineRule="exact"/>
              <w:jc w:val="center"/>
              <w:rPr>
                <w:sz w:val="18"/>
                <w:szCs w:val="18"/>
              </w:rPr>
            </w:pPr>
          </w:p>
        </w:tc>
      </w:tr>
      <w:tr w14:paraId="1B6427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66" w:type="dxa"/>
            <w:vMerge w:val="continue"/>
            <w:tcBorders>
              <w:right w:val="single" w:color="auto" w:sz="4" w:space="0"/>
            </w:tcBorders>
            <w:vAlign w:val="center"/>
          </w:tcPr>
          <w:p w14:paraId="4910686A">
            <w:pPr>
              <w:spacing w:line="210" w:lineRule="exact"/>
              <w:jc w:val="center"/>
              <w:rPr>
                <w:sz w:val="18"/>
                <w:szCs w:val="18"/>
              </w:rPr>
            </w:pPr>
          </w:p>
        </w:tc>
        <w:tc>
          <w:tcPr>
            <w:tcW w:w="1362" w:type="dxa"/>
            <w:tcBorders>
              <w:left w:val="single" w:color="auto" w:sz="4" w:space="0"/>
            </w:tcBorders>
            <w:vAlign w:val="center"/>
          </w:tcPr>
          <w:p w14:paraId="15827DE8">
            <w:pPr>
              <w:spacing w:line="210" w:lineRule="exact"/>
              <w:jc w:val="center"/>
              <w:textAlignment w:val="center"/>
              <w:rPr>
                <w:rFonts w:eastAsia="微软雅黑"/>
                <w:kern w:val="0"/>
                <w:sz w:val="16"/>
                <w:szCs w:val="16"/>
                <w:lang w:bidi="ar"/>
              </w:rPr>
            </w:pPr>
            <w:r>
              <w:rPr>
                <w:rFonts w:eastAsia="微软雅黑"/>
                <w:kern w:val="0"/>
                <w:sz w:val="16"/>
                <w:szCs w:val="16"/>
                <w:lang w:bidi="ar"/>
              </w:rPr>
              <w:t>040108A131D006</w:t>
            </w:r>
          </w:p>
        </w:tc>
        <w:tc>
          <w:tcPr>
            <w:tcW w:w="1829" w:type="dxa"/>
            <w:vAlign w:val="center"/>
          </w:tcPr>
          <w:p w14:paraId="4A24E720">
            <w:pPr>
              <w:spacing w:line="210" w:lineRule="exact"/>
              <w:jc w:val="left"/>
              <w:rPr>
                <w:spacing w:val="-6"/>
                <w:sz w:val="18"/>
                <w:szCs w:val="18"/>
                <w:lang w:val="zh-TW" w:eastAsia="zh-TW"/>
              </w:rPr>
            </w:pPr>
            <w:r>
              <w:rPr>
                <w:spacing w:val="-6"/>
                <w:sz w:val="18"/>
                <w:szCs w:val="18"/>
                <w:lang w:val="zh-TW"/>
              </w:rPr>
              <w:t>艺术素养</w:t>
            </w:r>
            <w:r>
              <w:rPr>
                <w:spacing w:val="-6"/>
                <w:sz w:val="18"/>
                <w:szCs w:val="18"/>
              </w:rPr>
              <w:t>拓展</w:t>
            </w:r>
            <w:r>
              <w:rPr>
                <w:spacing w:val="-6"/>
                <w:sz w:val="18"/>
                <w:szCs w:val="18"/>
                <w:lang w:val="zh-TW" w:eastAsia="zh-TW"/>
              </w:rPr>
              <w:t>（</w:t>
            </w:r>
            <w:r>
              <w:rPr>
                <w:spacing w:val="-6"/>
                <w:sz w:val="18"/>
                <w:szCs w:val="18"/>
                <w:lang w:val="zh-TW"/>
              </w:rPr>
              <w:t>美术</w:t>
            </w:r>
            <w:r>
              <w:rPr>
                <w:spacing w:val="-6"/>
                <w:sz w:val="18"/>
                <w:szCs w:val="18"/>
                <w:lang w:val="zh-TW" w:eastAsia="zh-TW"/>
              </w:rPr>
              <w:t>）</w:t>
            </w:r>
          </w:p>
        </w:tc>
        <w:tc>
          <w:tcPr>
            <w:tcW w:w="442" w:type="dxa"/>
            <w:vAlign w:val="center"/>
          </w:tcPr>
          <w:p w14:paraId="04C39929">
            <w:pPr>
              <w:spacing w:line="210" w:lineRule="exact"/>
              <w:jc w:val="center"/>
              <w:rPr>
                <w:sz w:val="18"/>
                <w:szCs w:val="18"/>
              </w:rPr>
            </w:pPr>
            <w:r>
              <w:rPr>
                <w:sz w:val="18"/>
                <w:szCs w:val="18"/>
              </w:rPr>
              <w:t>2</w:t>
            </w:r>
          </w:p>
        </w:tc>
        <w:tc>
          <w:tcPr>
            <w:tcW w:w="579" w:type="dxa"/>
            <w:vAlign w:val="center"/>
          </w:tcPr>
          <w:p w14:paraId="5ED767E6">
            <w:pPr>
              <w:spacing w:line="210" w:lineRule="exact"/>
              <w:jc w:val="center"/>
              <w:rPr>
                <w:sz w:val="18"/>
                <w:szCs w:val="18"/>
              </w:rPr>
            </w:pPr>
            <w:r>
              <w:rPr>
                <w:sz w:val="18"/>
                <w:szCs w:val="18"/>
              </w:rPr>
              <w:t>2/16</w:t>
            </w:r>
          </w:p>
        </w:tc>
        <w:tc>
          <w:tcPr>
            <w:tcW w:w="496" w:type="dxa"/>
            <w:vAlign w:val="center"/>
          </w:tcPr>
          <w:p w14:paraId="08B9D0A1">
            <w:pPr>
              <w:spacing w:line="210" w:lineRule="exact"/>
              <w:jc w:val="center"/>
              <w:rPr>
                <w:sz w:val="18"/>
                <w:szCs w:val="18"/>
              </w:rPr>
            </w:pPr>
            <w:r>
              <w:rPr>
                <w:sz w:val="18"/>
                <w:szCs w:val="18"/>
              </w:rPr>
              <w:t>32</w:t>
            </w:r>
          </w:p>
        </w:tc>
        <w:tc>
          <w:tcPr>
            <w:tcW w:w="482" w:type="dxa"/>
            <w:vAlign w:val="center"/>
          </w:tcPr>
          <w:p w14:paraId="5B855D72">
            <w:pPr>
              <w:spacing w:line="210" w:lineRule="exact"/>
              <w:jc w:val="center"/>
              <w:rPr>
                <w:sz w:val="18"/>
                <w:szCs w:val="18"/>
              </w:rPr>
            </w:pPr>
          </w:p>
        </w:tc>
        <w:tc>
          <w:tcPr>
            <w:tcW w:w="471" w:type="dxa"/>
            <w:vAlign w:val="center"/>
          </w:tcPr>
          <w:p w14:paraId="265EB7A8">
            <w:pPr>
              <w:spacing w:line="210" w:lineRule="exact"/>
              <w:jc w:val="center"/>
              <w:rPr>
                <w:sz w:val="18"/>
                <w:szCs w:val="18"/>
              </w:rPr>
            </w:pPr>
            <w:r>
              <w:rPr>
                <w:sz w:val="18"/>
                <w:szCs w:val="18"/>
              </w:rPr>
              <w:t>32</w:t>
            </w:r>
          </w:p>
        </w:tc>
        <w:tc>
          <w:tcPr>
            <w:tcW w:w="688" w:type="dxa"/>
            <w:vAlign w:val="center"/>
          </w:tcPr>
          <w:p w14:paraId="1AB86853">
            <w:pPr>
              <w:spacing w:line="210" w:lineRule="exact"/>
              <w:jc w:val="center"/>
              <w:rPr>
                <w:sz w:val="18"/>
                <w:szCs w:val="18"/>
              </w:rPr>
            </w:pPr>
          </w:p>
        </w:tc>
        <w:tc>
          <w:tcPr>
            <w:tcW w:w="517" w:type="dxa"/>
            <w:vAlign w:val="center"/>
          </w:tcPr>
          <w:p w14:paraId="2F86E5C9">
            <w:pPr>
              <w:spacing w:line="210" w:lineRule="exact"/>
              <w:jc w:val="center"/>
              <w:rPr>
                <w:sz w:val="18"/>
                <w:szCs w:val="18"/>
              </w:rPr>
            </w:pPr>
            <w:r>
              <w:rPr>
                <w:sz w:val="18"/>
                <w:szCs w:val="18"/>
              </w:rPr>
              <w:t>2</w:t>
            </w:r>
          </w:p>
        </w:tc>
        <w:tc>
          <w:tcPr>
            <w:tcW w:w="1173" w:type="dxa"/>
            <w:vMerge w:val="continue"/>
            <w:vAlign w:val="center"/>
          </w:tcPr>
          <w:p w14:paraId="652A1B3F">
            <w:pPr>
              <w:spacing w:line="210" w:lineRule="exact"/>
              <w:jc w:val="center"/>
              <w:rPr>
                <w:sz w:val="18"/>
                <w:szCs w:val="18"/>
              </w:rPr>
            </w:pPr>
          </w:p>
        </w:tc>
      </w:tr>
      <w:tr w14:paraId="6BA756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0" w:hRule="atLeast"/>
          <w:jc w:val="center"/>
        </w:trPr>
        <w:tc>
          <w:tcPr>
            <w:tcW w:w="466" w:type="dxa"/>
            <w:vMerge w:val="continue"/>
            <w:tcBorders>
              <w:right w:val="single" w:color="auto" w:sz="4" w:space="0"/>
            </w:tcBorders>
            <w:vAlign w:val="center"/>
          </w:tcPr>
          <w:p w14:paraId="6C582DED">
            <w:pPr>
              <w:spacing w:line="210" w:lineRule="exact"/>
              <w:jc w:val="center"/>
              <w:rPr>
                <w:sz w:val="18"/>
                <w:szCs w:val="18"/>
              </w:rPr>
            </w:pPr>
          </w:p>
        </w:tc>
        <w:tc>
          <w:tcPr>
            <w:tcW w:w="3191" w:type="dxa"/>
            <w:gridSpan w:val="2"/>
            <w:tcBorders>
              <w:left w:val="single" w:color="auto" w:sz="4" w:space="0"/>
            </w:tcBorders>
            <w:vAlign w:val="center"/>
          </w:tcPr>
          <w:p w14:paraId="0DE6D55C">
            <w:pPr>
              <w:spacing w:line="210" w:lineRule="exact"/>
              <w:jc w:val="center"/>
              <w:rPr>
                <w:sz w:val="18"/>
                <w:szCs w:val="18"/>
              </w:rPr>
            </w:pPr>
            <w:r>
              <w:rPr>
                <w:rFonts w:hint="eastAsia" w:cs="宋体"/>
                <w:sz w:val="18"/>
                <w:szCs w:val="18"/>
              </w:rPr>
              <w:t>小计</w:t>
            </w:r>
          </w:p>
        </w:tc>
        <w:tc>
          <w:tcPr>
            <w:tcW w:w="442" w:type="dxa"/>
            <w:vAlign w:val="center"/>
          </w:tcPr>
          <w:p w14:paraId="6B93F26D">
            <w:pPr>
              <w:spacing w:line="210" w:lineRule="exact"/>
              <w:jc w:val="center"/>
              <w:rPr>
                <w:sz w:val="18"/>
                <w:szCs w:val="18"/>
              </w:rPr>
            </w:pPr>
            <w:r>
              <w:rPr>
                <w:rFonts w:hint="eastAsia"/>
                <w:sz w:val="18"/>
                <w:szCs w:val="18"/>
              </w:rPr>
              <w:t>12</w:t>
            </w:r>
          </w:p>
        </w:tc>
        <w:tc>
          <w:tcPr>
            <w:tcW w:w="579" w:type="dxa"/>
            <w:vAlign w:val="center"/>
          </w:tcPr>
          <w:p w14:paraId="25C82ECB">
            <w:pPr>
              <w:spacing w:line="210" w:lineRule="exact"/>
              <w:jc w:val="center"/>
              <w:rPr>
                <w:sz w:val="18"/>
                <w:szCs w:val="18"/>
              </w:rPr>
            </w:pPr>
            <w:r>
              <w:rPr>
                <w:rFonts w:hint="eastAsia"/>
                <w:sz w:val="18"/>
                <w:szCs w:val="18"/>
              </w:rPr>
              <w:t>12</w:t>
            </w:r>
          </w:p>
        </w:tc>
        <w:tc>
          <w:tcPr>
            <w:tcW w:w="496" w:type="dxa"/>
            <w:vAlign w:val="center"/>
          </w:tcPr>
          <w:p w14:paraId="0BB7EA81">
            <w:pPr>
              <w:spacing w:line="210" w:lineRule="exact"/>
              <w:jc w:val="center"/>
              <w:rPr>
                <w:sz w:val="18"/>
                <w:szCs w:val="18"/>
              </w:rPr>
            </w:pPr>
            <w:r>
              <w:rPr>
                <w:rFonts w:hint="eastAsia"/>
                <w:sz w:val="18"/>
                <w:szCs w:val="18"/>
              </w:rPr>
              <w:t>192</w:t>
            </w:r>
          </w:p>
        </w:tc>
        <w:tc>
          <w:tcPr>
            <w:tcW w:w="482" w:type="dxa"/>
            <w:vAlign w:val="center"/>
          </w:tcPr>
          <w:p w14:paraId="29AC18A7">
            <w:pPr>
              <w:spacing w:line="210" w:lineRule="exact"/>
              <w:jc w:val="center"/>
              <w:rPr>
                <w:sz w:val="18"/>
                <w:szCs w:val="18"/>
              </w:rPr>
            </w:pPr>
            <w:r>
              <w:rPr>
                <w:rFonts w:hint="eastAsia"/>
                <w:sz w:val="18"/>
                <w:szCs w:val="18"/>
              </w:rPr>
              <w:t>192</w:t>
            </w:r>
          </w:p>
        </w:tc>
        <w:tc>
          <w:tcPr>
            <w:tcW w:w="471" w:type="dxa"/>
            <w:vAlign w:val="center"/>
          </w:tcPr>
          <w:p w14:paraId="4A3A8493">
            <w:pPr>
              <w:spacing w:line="210" w:lineRule="exact"/>
              <w:jc w:val="center"/>
              <w:rPr>
                <w:sz w:val="18"/>
                <w:szCs w:val="18"/>
              </w:rPr>
            </w:pPr>
          </w:p>
        </w:tc>
        <w:tc>
          <w:tcPr>
            <w:tcW w:w="688" w:type="dxa"/>
            <w:vAlign w:val="center"/>
          </w:tcPr>
          <w:p w14:paraId="41FCE74D">
            <w:pPr>
              <w:spacing w:line="210" w:lineRule="exact"/>
              <w:jc w:val="center"/>
              <w:rPr>
                <w:sz w:val="18"/>
                <w:szCs w:val="18"/>
              </w:rPr>
            </w:pPr>
          </w:p>
        </w:tc>
        <w:tc>
          <w:tcPr>
            <w:tcW w:w="517" w:type="dxa"/>
            <w:vAlign w:val="center"/>
          </w:tcPr>
          <w:p w14:paraId="1E423E08">
            <w:pPr>
              <w:spacing w:line="210" w:lineRule="exact"/>
              <w:jc w:val="center"/>
              <w:rPr>
                <w:sz w:val="18"/>
                <w:szCs w:val="18"/>
              </w:rPr>
            </w:pPr>
          </w:p>
        </w:tc>
        <w:tc>
          <w:tcPr>
            <w:tcW w:w="1173" w:type="dxa"/>
            <w:vAlign w:val="center"/>
          </w:tcPr>
          <w:p w14:paraId="6E527033">
            <w:pPr>
              <w:spacing w:line="210" w:lineRule="exact"/>
              <w:rPr>
                <w:sz w:val="18"/>
                <w:szCs w:val="18"/>
              </w:rPr>
            </w:pPr>
          </w:p>
        </w:tc>
      </w:tr>
      <w:tr w14:paraId="41A351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3657" w:type="dxa"/>
            <w:gridSpan w:val="3"/>
            <w:vAlign w:val="center"/>
          </w:tcPr>
          <w:p w14:paraId="0DB51852">
            <w:pPr>
              <w:spacing w:line="210" w:lineRule="exact"/>
              <w:jc w:val="center"/>
              <w:rPr>
                <w:sz w:val="18"/>
                <w:szCs w:val="18"/>
              </w:rPr>
            </w:pPr>
            <w:r>
              <w:rPr>
                <w:rFonts w:hint="eastAsia"/>
                <w:sz w:val="18"/>
                <w:szCs w:val="18"/>
              </w:rPr>
              <w:t>合计</w:t>
            </w:r>
          </w:p>
        </w:tc>
        <w:tc>
          <w:tcPr>
            <w:tcW w:w="442" w:type="dxa"/>
            <w:vAlign w:val="center"/>
          </w:tcPr>
          <w:p w14:paraId="7772C3CC">
            <w:pPr>
              <w:spacing w:line="210" w:lineRule="exact"/>
              <w:jc w:val="center"/>
              <w:rPr>
                <w:sz w:val="18"/>
                <w:szCs w:val="18"/>
              </w:rPr>
            </w:pPr>
            <w:r>
              <w:rPr>
                <w:rFonts w:hint="eastAsia"/>
                <w:sz w:val="18"/>
                <w:szCs w:val="18"/>
              </w:rPr>
              <w:t>31</w:t>
            </w:r>
          </w:p>
        </w:tc>
        <w:tc>
          <w:tcPr>
            <w:tcW w:w="579" w:type="dxa"/>
            <w:vAlign w:val="center"/>
          </w:tcPr>
          <w:p w14:paraId="08CE6A4A">
            <w:pPr>
              <w:spacing w:line="210" w:lineRule="exact"/>
              <w:jc w:val="center"/>
              <w:rPr>
                <w:sz w:val="18"/>
                <w:szCs w:val="18"/>
              </w:rPr>
            </w:pPr>
          </w:p>
        </w:tc>
        <w:tc>
          <w:tcPr>
            <w:tcW w:w="496" w:type="dxa"/>
            <w:vAlign w:val="center"/>
          </w:tcPr>
          <w:p w14:paraId="71D0520D">
            <w:pPr>
              <w:spacing w:line="210" w:lineRule="exact"/>
              <w:jc w:val="center"/>
              <w:rPr>
                <w:sz w:val="18"/>
                <w:szCs w:val="18"/>
              </w:rPr>
            </w:pPr>
            <w:r>
              <w:rPr>
                <w:rFonts w:hint="eastAsia"/>
                <w:sz w:val="18"/>
                <w:szCs w:val="18"/>
              </w:rPr>
              <w:t>520</w:t>
            </w:r>
          </w:p>
        </w:tc>
        <w:tc>
          <w:tcPr>
            <w:tcW w:w="482" w:type="dxa"/>
            <w:vAlign w:val="center"/>
          </w:tcPr>
          <w:p w14:paraId="5FE8AD43">
            <w:pPr>
              <w:spacing w:line="210" w:lineRule="exact"/>
              <w:jc w:val="center"/>
              <w:rPr>
                <w:sz w:val="18"/>
                <w:szCs w:val="18"/>
              </w:rPr>
            </w:pPr>
            <w:r>
              <w:rPr>
                <w:rFonts w:hint="eastAsia"/>
                <w:sz w:val="18"/>
                <w:szCs w:val="18"/>
              </w:rPr>
              <w:t>472</w:t>
            </w:r>
          </w:p>
        </w:tc>
        <w:tc>
          <w:tcPr>
            <w:tcW w:w="471" w:type="dxa"/>
            <w:vAlign w:val="center"/>
          </w:tcPr>
          <w:p w14:paraId="7C4BDCF2">
            <w:pPr>
              <w:spacing w:line="210" w:lineRule="exact"/>
              <w:jc w:val="center"/>
              <w:rPr>
                <w:sz w:val="18"/>
                <w:szCs w:val="18"/>
              </w:rPr>
            </w:pPr>
            <w:r>
              <w:rPr>
                <w:rFonts w:hint="eastAsia"/>
                <w:sz w:val="18"/>
                <w:szCs w:val="18"/>
              </w:rPr>
              <w:t>32</w:t>
            </w:r>
          </w:p>
        </w:tc>
        <w:tc>
          <w:tcPr>
            <w:tcW w:w="688" w:type="dxa"/>
            <w:vAlign w:val="center"/>
          </w:tcPr>
          <w:p w14:paraId="0568288D">
            <w:pPr>
              <w:spacing w:line="210" w:lineRule="exact"/>
              <w:jc w:val="center"/>
              <w:rPr>
                <w:sz w:val="18"/>
                <w:szCs w:val="18"/>
              </w:rPr>
            </w:pPr>
            <w:r>
              <w:rPr>
                <w:rFonts w:hint="eastAsia"/>
                <w:sz w:val="18"/>
                <w:szCs w:val="18"/>
              </w:rPr>
              <w:t>16</w:t>
            </w:r>
          </w:p>
        </w:tc>
        <w:tc>
          <w:tcPr>
            <w:tcW w:w="517" w:type="dxa"/>
            <w:vAlign w:val="center"/>
          </w:tcPr>
          <w:p w14:paraId="07E86DC9">
            <w:pPr>
              <w:spacing w:line="210" w:lineRule="exact"/>
              <w:jc w:val="center"/>
              <w:rPr>
                <w:sz w:val="18"/>
                <w:szCs w:val="18"/>
              </w:rPr>
            </w:pPr>
          </w:p>
        </w:tc>
        <w:tc>
          <w:tcPr>
            <w:tcW w:w="1173" w:type="dxa"/>
            <w:vAlign w:val="center"/>
          </w:tcPr>
          <w:p w14:paraId="7AC87336">
            <w:pPr>
              <w:spacing w:line="210" w:lineRule="exact"/>
              <w:jc w:val="center"/>
              <w:rPr>
                <w:sz w:val="18"/>
                <w:szCs w:val="18"/>
              </w:rPr>
            </w:pPr>
            <w:r>
              <w:rPr>
                <w:rFonts w:hint="eastAsia"/>
                <w:sz w:val="18"/>
                <w:szCs w:val="18"/>
              </w:rPr>
              <w:t>至少修读</w:t>
            </w:r>
          </w:p>
          <w:p w14:paraId="76F8CB7C">
            <w:pPr>
              <w:spacing w:line="210" w:lineRule="exact"/>
              <w:jc w:val="center"/>
              <w:rPr>
                <w:sz w:val="18"/>
                <w:szCs w:val="18"/>
              </w:rPr>
            </w:pPr>
            <w:r>
              <w:rPr>
                <w:rFonts w:hint="eastAsia"/>
                <w:sz w:val="18"/>
                <w:szCs w:val="18"/>
              </w:rPr>
              <w:t>23个学分</w:t>
            </w:r>
          </w:p>
        </w:tc>
      </w:tr>
    </w:tbl>
    <w:p w14:paraId="31941B27">
      <w:pPr>
        <w:spacing w:before="156" w:beforeLines="50" w:after="93" w:afterLines="30"/>
        <w:ind w:firstLine="420" w:firstLineChars="200"/>
      </w:pPr>
      <w:r>
        <w:rPr>
          <w:rFonts w:hint="eastAsia"/>
        </w:rPr>
        <w:t>（四）专业核心课程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88"/>
        <w:gridCol w:w="1482"/>
        <w:gridCol w:w="1950"/>
        <w:gridCol w:w="542"/>
        <w:gridCol w:w="456"/>
        <w:gridCol w:w="512"/>
        <w:gridCol w:w="518"/>
        <w:gridCol w:w="479"/>
        <w:gridCol w:w="638"/>
        <w:gridCol w:w="472"/>
        <w:gridCol w:w="968"/>
      </w:tblGrid>
      <w:tr w14:paraId="057704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tblHeader/>
          <w:jc w:val="center"/>
        </w:trPr>
        <w:tc>
          <w:tcPr>
            <w:tcW w:w="488" w:type="dxa"/>
            <w:vMerge w:val="restart"/>
            <w:tcBorders>
              <w:right w:val="single" w:color="auto" w:sz="4" w:space="0"/>
            </w:tcBorders>
            <w:vAlign w:val="center"/>
          </w:tcPr>
          <w:p w14:paraId="19E2630A">
            <w:pPr>
              <w:tabs>
                <w:tab w:val="center" w:pos="6660"/>
              </w:tabs>
              <w:spacing w:line="210" w:lineRule="exact"/>
              <w:jc w:val="center"/>
              <w:rPr>
                <w:rFonts w:eastAsia="黑体"/>
                <w:sz w:val="18"/>
              </w:rPr>
            </w:pPr>
            <w:r>
              <w:rPr>
                <w:rFonts w:hint="eastAsia" w:eastAsia="黑体"/>
                <w:sz w:val="18"/>
              </w:rPr>
              <w:t>修读性质</w:t>
            </w:r>
          </w:p>
        </w:tc>
        <w:tc>
          <w:tcPr>
            <w:tcW w:w="1482" w:type="dxa"/>
            <w:vMerge w:val="restart"/>
            <w:tcBorders>
              <w:left w:val="single" w:color="auto" w:sz="4" w:space="0"/>
            </w:tcBorders>
            <w:vAlign w:val="center"/>
          </w:tcPr>
          <w:p w14:paraId="1CFE2F22">
            <w:pPr>
              <w:tabs>
                <w:tab w:val="center" w:pos="6660"/>
              </w:tabs>
              <w:spacing w:line="210" w:lineRule="exact"/>
              <w:jc w:val="center"/>
              <w:rPr>
                <w:rFonts w:eastAsia="黑体"/>
                <w:sz w:val="18"/>
              </w:rPr>
            </w:pPr>
            <w:r>
              <w:rPr>
                <w:rFonts w:hint="eastAsia" w:eastAsia="黑体"/>
                <w:sz w:val="18"/>
              </w:rPr>
              <w:t>课程编号</w:t>
            </w:r>
          </w:p>
        </w:tc>
        <w:tc>
          <w:tcPr>
            <w:tcW w:w="1950" w:type="dxa"/>
            <w:vMerge w:val="restart"/>
            <w:vAlign w:val="center"/>
          </w:tcPr>
          <w:p w14:paraId="5E62DD2D">
            <w:pPr>
              <w:tabs>
                <w:tab w:val="center" w:pos="6660"/>
              </w:tabs>
              <w:spacing w:line="210" w:lineRule="exact"/>
              <w:jc w:val="center"/>
              <w:rPr>
                <w:rFonts w:eastAsia="黑体"/>
                <w:sz w:val="18"/>
              </w:rPr>
            </w:pPr>
            <w:r>
              <w:rPr>
                <w:rFonts w:hint="eastAsia" w:eastAsia="黑体"/>
                <w:sz w:val="18"/>
              </w:rPr>
              <w:t>课程名称</w:t>
            </w:r>
          </w:p>
        </w:tc>
        <w:tc>
          <w:tcPr>
            <w:tcW w:w="542" w:type="dxa"/>
            <w:vMerge w:val="restart"/>
            <w:textDirection w:val="tbRlV"/>
            <w:vAlign w:val="center"/>
          </w:tcPr>
          <w:p w14:paraId="11CBFF89">
            <w:pPr>
              <w:tabs>
                <w:tab w:val="center" w:pos="6660"/>
              </w:tabs>
              <w:spacing w:line="210" w:lineRule="exact"/>
              <w:jc w:val="center"/>
              <w:rPr>
                <w:rFonts w:eastAsia="黑体"/>
                <w:sz w:val="18"/>
              </w:rPr>
            </w:pPr>
            <w:r>
              <w:rPr>
                <w:rFonts w:hint="eastAsia" w:eastAsia="黑体"/>
                <w:sz w:val="18"/>
              </w:rPr>
              <w:t>学  分</w:t>
            </w:r>
          </w:p>
        </w:tc>
        <w:tc>
          <w:tcPr>
            <w:tcW w:w="456" w:type="dxa"/>
            <w:vMerge w:val="restart"/>
            <w:textDirection w:val="tbRlV"/>
            <w:vAlign w:val="center"/>
          </w:tcPr>
          <w:p w14:paraId="5A16EBBB">
            <w:pPr>
              <w:tabs>
                <w:tab w:val="center" w:pos="6660"/>
              </w:tabs>
              <w:spacing w:line="210" w:lineRule="exact"/>
              <w:jc w:val="center"/>
              <w:rPr>
                <w:rFonts w:eastAsia="黑体"/>
                <w:sz w:val="18"/>
              </w:rPr>
            </w:pPr>
            <w:r>
              <w:rPr>
                <w:rFonts w:hint="eastAsia" w:eastAsia="黑体"/>
                <w:sz w:val="18"/>
              </w:rPr>
              <w:t>周学时</w:t>
            </w:r>
          </w:p>
        </w:tc>
        <w:tc>
          <w:tcPr>
            <w:tcW w:w="512" w:type="dxa"/>
            <w:vMerge w:val="restart"/>
            <w:textDirection w:val="tbRlV"/>
            <w:vAlign w:val="center"/>
          </w:tcPr>
          <w:p w14:paraId="3C5E5148">
            <w:pPr>
              <w:tabs>
                <w:tab w:val="center" w:pos="6660"/>
              </w:tabs>
              <w:spacing w:line="210" w:lineRule="exact"/>
              <w:jc w:val="center"/>
              <w:rPr>
                <w:rFonts w:eastAsia="黑体"/>
                <w:sz w:val="18"/>
              </w:rPr>
            </w:pPr>
            <w:r>
              <w:rPr>
                <w:rFonts w:hint="eastAsia" w:eastAsia="黑体"/>
                <w:sz w:val="18"/>
              </w:rPr>
              <w:t>总学时</w:t>
            </w:r>
          </w:p>
        </w:tc>
        <w:tc>
          <w:tcPr>
            <w:tcW w:w="1635" w:type="dxa"/>
            <w:gridSpan w:val="3"/>
            <w:vAlign w:val="center"/>
          </w:tcPr>
          <w:p w14:paraId="096103A9">
            <w:pPr>
              <w:tabs>
                <w:tab w:val="center" w:pos="6660"/>
              </w:tabs>
              <w:spacing w:line="210" w:lineRule="exact"/>
              <w:jc w:val="center"/>
              <w:rPr>
                <w:rFonts w:eastAsia="黑体"/>
                <w:sz w:val="18"/>
              </w:rPr>
            </w:pPr>
            <w:r>
              <w:rPr>
                <w:rFonts w:hint="eastAsia" w:eastAsia="黑体"/>
                <w:sz w:val="18"/>
              </w:rPr>
              <w:t>学时分配</w:t>
            </w:r>
          </w:p>
        </w:tc>
        <w:tc>
          <w:tcPr>
            <w:tcW w:w="472" w:type="dxa"/>
            <w:vMerge w:val="restart"/>
            <w:vAlign w:val="center"/>
          </w:tcPr>
          <w:p w14:paraId="69D62F54">
            <w:pPr>
              <w:tabs>
                <w:tab w:val="center" w:pos="6660"/>
              </w:tabs>
              <w:spacing w:line="210" w:lineRule="exact"/>
              <w:jc w:val="center"/>
              <w:rPr>
                <w:rFonts w:eastAsia="黑体"/>
                <w:sz w:val="18"/>
              </w:rPr>
            </w:pPr>
            <w:r>
              <w:rPr>
                <w:rFonts w:hint="eastAsia" w:eastAsia="黑体"/>
                <w:sz w:val="18"/>
              </w:rPr>
              <w:t>开课学期</w:t>
            </w:r>
          </w:p>
        </w:tc>
        <w:tc>
          <w:tcPr>
            <w:tcW w:w="968" w:type="dxa"/>
            <w:vMerge w:val="restart"/>
            <w:vAlign w:val="center"/>
          </w:tcPr>
          <w:p w14:paraId="58E2878D">
            <w:pPr>
              <w:tabs>
                <w:tab w:val="center" w:pos="6660"/>
              </w:tabs>
              <w:spacing w:line="210" w:lineRule="exact"/>
              <w:jc w:val="center"/>
              <w:rPr>
                <w:rFonts w:eastAsia="黑体"/>
                <w:sz w:val="18"/>
                <w:szCs w:val="18"/>
              </w:rPr>
            </w:pPr>
            <w:r>
              <w:rPr>
                <w:rFonts w:hint="eastAsia" w:eastAsia="黑体"/>
                <w:sz w:val="18"/>
                <w:szCs w:val="18"/>
              </w:rPr>
              <w:t>备  注</w:t>
            </w:r>
          </w:p>
        </w:tc>
      </w:tr>
      <w:tr w14:paraId="540E30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96" w:hRule="atLeast"/>
          <w:tblHeader/>
          <w:jc w:val="center"/>
        </w:trPr>
        <w:tc>
          <w:tcPr>
            <w:tcW w:w="488" w:type="dxa"/>
            <w:vMerge w:val="continue"/>
            <w:tcBorders>
              <w:bottom w:val="single" w:color="auto" w:sz="4" w:space="0"/>
              <w:right w:val="single" w:color="auto" w:sz="4" w:space="0"/>
            </w:tcBorders>
            <w:vAlign w:val="center"/>
          </w:tcPr>
          <w:p w14:paraId="41F40833">
            <w:pPr>
              <w:tabs>
                <w:tab w:val="center" w:pos="6660"/>
              </w:tabs>
              <w:spacing w:line="210" w:lineRule="exact"/>
              <w:jc w:val="center"/>
              <w:rPr>
                <w:rFonts w:eastAsia="黑体"/>
                <w:sz w:val="18"/>
              </w:rPr>
            </w:pPr>
          </w:p>
        </w:tc>
        <w:tc>
          <w:tcPr>
            <w:tcW w:w="1482" w:type="dxa"/>
            <w:vMerge w:val="continue"/>
            <w:tcBorders>
              <w:left w:val="single" w:color="auto" w:sz="4" w:space="0"/>
            </w:tcBorders>
            <w:vAlign w:val="center"/>
          </w:tcPr>
          <w:p w14:paraId="49EB6FBB">
            <w:pPr>
              <w:tabs>
                <w:tab w:val="center" w:pos="6660"/>
              </w:tabs>
              <w:spacing w:line="210" w:lineRule="exact"/>
              <w:jc w:val="center"/>
              <w:rPr>
                <w:rFonts w:eastAsia="黑体"/>
                <w:sz w:val="18"/>
              </w:rPr>
            </w:pPr>
          </w:p>
        </w:tc>
        <w:tc>
          <w:tcPr>
            <w:tcW w:w="1950" w:type="dxa"/>
            <w:vMerge w:val="continue"/>
            <w:vAlign w:val="center"/>
          </w:tcPr>
          <w:p w14:paraId="682A45A7">
            <w:pPr>
              <w:tabs>
                <w:tab w:val="center" w:pos="6660"/>
              </w:tabs>
              <w:spacing w:line="210" w:lineRule="exact"/>
              <w:rPr>
                <w:rFonts w:eastAsia="黑体"/>
                <w:sz w:val="18"/>
              </w:rPr>
            </w:pPr>
          </w:p>
        </w:tc>
        <w:tc>
          <w:tcPr>
            <w:tcW w:w="542" w:type="dxa"/>
            <w:vMerge w:val="continue"/>
          </w:tcPr>
          <w:p w14:paraId="38BF0703">
            <w:pPr>
              <w:tabs>
                <w:tab w:val="center" w:pos="6660"/>
              </w:tabs>
              <w:spacing w:line="210" w:lineRule="exact"/>
              <w:rPr>
                <w:rFonts w:eastAsia="黑体"/>
                <w:sz w:val="18"/>
              </w:rPr>
            </w:pPr>
          </w:p>
        </w:tc>
        <w:tc>
          <w:tcPr>
            <w:tcW w:w="456" w:type="dxa"/>
            <w:vMerge w:val="continue"/>
          </w:tcPr>
          <w:p w14:paraId="137CD4C9">
            <w:pPr>
              <w:tabs>
                <w:tab w:val="center" w:pos="6660"/>
              </w:tabs>
              <w:spacing w:line="210" w:lineRule="exact"/>
              <w:rPr>
                <w:rFonts w:eastAsia="黑体"/>
                <w:sz w:val="18"/>
              </w:rPr>
            </w:pPr>
          </w:p>
        </w:tc>
        <w:tc>
          <w:tcPr>
            <w:tcW w:w="512" w:type="dxa"/>
            <w:vMerge w:val="continue"/>
          </w:tcPr>
          <w:p w14:paraId="36FBDC91">
            <w:pPr>
              <w:tabs>
                <w:tab w:val="center" w:pos="6660"/>
              </w:tabs>
              <w:spacing w:line="210" w:lineRule="exact"/>
              <w:rPr>
                <w:rFonts w:eastAsia="黑体"/>
                <w:sz w:val="18"/>
              </w:rPr>
            </w:pPr>
          </w:p>
        </w:tc>
        <w:tc>
          <w:tcPr>
            <w:tcW w:w="518" w:type="dxa"/>
            <w:vAlign w:val="center"/>
          </w:tcPr>
          <w:p w14:paraId="77496D55">
            <w:pPr>
              <w:tabs>
                <w:tab w:val="center" w:pos="6660"/>
              </w:tabs>
              <w:spacing w:line="210" w:lineRule="exact"/>
              <w:jc w:val="center"/>
              <w:rPr>
                <w:rFonts w:eastAsia="黑体"/>
                <w:sz w:val="18"/>
              </w:rPr>
            </w:pPr>
            <w:r>
              <w:rPr>
                <w:rFonts w:hint="eastAsia" w:eastAsia="黑体"/>
                <w:sz w:val="18"/>
              </w:rPr>
              <w:t>讲</w:t>
            </w:r>
          </w:p>
          <w:p w14:paraId="56F43ABB">
            <w:pPr>
              <w:tabs>
                <w:tab w:val="center" w:pos="6660"/>
              </w:tabs>
              <w:spacing w:line="210" w:lineRule="exact"/>
              <w:jc w:val="center"/>
              <w:rPr>
                <w:rFonts w:eastAsia="黑体"/>
                <w:sz w:val="18"/>
              </w:rPr>
            </w:pPr>
            <w:r>
              <w:rPr>
                <w:rFonts w:hint="eastAsia" w:eastAsia="黑体"/>
                <w:sz w:val="18"/>
              </w:rPr>
              <w:t>授</w:t>
            </w:r>
          </w:p>
        </w:tc>
        <w:tc>
          <w:tcPr>
            <w:tcW w:w="479" w:type="dxa"/>
            <w:vAlign w:val="center"/>
          </w:tcPr>
          <w:p w14:paraId="727E04A7">
            <w:pPr>
              <w:tabs>
                <w:tab w:val="center" w:pos="6660"/>
              </w:tabs>
              <w:spacing w:line="210" w:lineRule="exact"/>
              <w:jc w:val="center"/>
              <w:rPr>
                <w:rFonts w:eastAsia="黑体"/>
                <w:sz w:val="18"/>
              </w:rPr>
            </w:pPr>
            <w:r>
              <w:rPr>
                <w:rFonts w:hint="eastAsia" w:eastAsia="黑体"/>
                <w:sz w:val="18"/>
              </w:rPr>
              <w:t>课程实践</w:t>
            </w:r>
          </w:p>
        </w:tc>
        <w:tc>
          <w:tcPr>
            <w:tcW w:w="638" w:type="dxa"/>
            <w:vAlign w:val="center"/>
          </w:tcPr>
          <w:p w14:paraId="67856A02">
            <w:pPr>
              <w:tabs>
                <w:tab w:val="center" w:pos="6660"/>
              </w:tabs>
              <w:spacing w:line="210" w:lineRule="exact"/>
              <w:jc w:val="center"/>
              <w:rPr>
                <w:rFonts w:eastAsia="黑体"/>
                <w:sz w:val="18"/>
              </w:rPr>
            </w:pPr>
            <w:r>
              <w:rPr>
                <w:rFonts w:hint="eastAsia" w:eastAsia="黑体"/>
                <w:sz w:val="18"/>
              </w:rPr>
              <w:t>实验或上机</w:t>
            </w:r>
          </w:p>
        </w:tc>
        <w:tc>
          <w:tcPr>
            <w:tcW w:w="472" w:type="dxa"/>
            <w:vMerge w:val="continue"/>
            <w:vAlign w:val="center"/>
          </w:tcPr>
          <w:p w14:paraId="0440CBF0">
            <w:pPr>
              <w:spacing w:line="210" w:lineRule="exact"/>
              <w:jc w:val="center"/>
              <w:rPr>
                <w:rFonts w:eastAsia="黑体"/>
                <w:sz w:val="18"/>
                <w:szCs w:val="18"/>
              </w:rPr>
            </w:pPr>
          </w:p>
        </w:tc>
        <w:tc>
          <w:tcPr>
            <w:tcW w:w="968" w:type="dxa"/>
            <w:vMerge w:val="continue"/>
            <w:vAlign w:val="center"/>
          </w:tcPr>
          <w:p w14:paraId="44DC574E">
            <w:pPr>
              <w:spacing w:line="210" w:lineRule="exact"/>
              <w:jc w:val="center"/>
              <w:rPr>
                <w:rFonts w:eastAsia="黑体"/>
                <w:sz w:val="18"/>
                <w:szCs w:val="18"/>
              </w:rPr>
            </w:pPr>
          </w:p>
        </w:tc>
      </w:tr>
      <w:tr w14:paraId="3934A8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70" w:hRule="atLeast"/>
          <w:jc w:val="center"/>
        </w:trPr>
        <w:tc>
          <w:tcPr>
            <w:tcW w:w="488" w:type="dxa"/>
            <w:vMerge w:val="restart"/>
            <w:tcBorders>
              <w:top w:val="single" w:color="auto" w:sz="4" w:space="0"/>
              <w:right w:val="single" w:color="auto" w:sz="4" w:space="0"/>
            </w:tcBorders>
            <w:vAlign w:val="center"/>
          </w:tcPr>
          <w:p w14:paraId="3F58AE23">
            <w:pPr>
              <w:tabs>
                <w:tab w:val="center" w:pos="6660"/>
              </w:tabs>
              <w:spacing w:line="210" w:lineRule="exact"/>
              <w:jc w:val="center"/>
              <w:rPr>
                <w:sz w:val="18"/>
                <w:szCs w:val="18"/>
              </w:rPr>
            </w:pPr>
            <w:r>
              <w:rPr>
                <w:rFonts w:hint="eastAsia"/>
                <w:sz w:val="18"/>
                <w:szCs w:val="18"/>
              </w:rPr>
              <w:t>必</w:t>
            </w:r>
          </w:p>
          <w:p w14:paraId="481D5A3E">
            <w:pPr>
              <w:tabs>
                <w:tab w:val="center" w:pos="6660"/>
              </w:tabs>
              <w:spacing w:line="210" w:lineRule="exact"/>
              <w:rPr>
                <w:sz w:val="18"/>
                <w:szCs w:val="18"/>
              </w:rPr>
            </w:pPr>
          </w:p>
          <w:p w14:paraId="291BDB16">
            <w:pPr>
              <w:tabs>
                <w:tab w:val="center" w:pos="6660"/>
              </w:tabs>
              <w:spacing w:line="210" w:lineRule="exact"/>
              <w:jc w:val="center"/>
              <w:rPr>
                <w:sz w:val="18"/>
                <w:szCs w:val="18"/>
              </w:rPr>
            </w:pPr>
            <w:r>
              <w:rPr>
                <w:rFonts w:hint="eastAsia"/>
                <w:sz w:val="18"/>
                <w:szCs w:val="18"/>
              </w:rPr>
              <w:t>修</w:t>
            </w:r>
          </w:p>
        </w:tc>
        <w:tc>
          <w:tcPr>
            <w:tcW w:w="1482" w:type="dxa"/>
            <w:tcBorders>
              <w:left w:val="single" w:color="auto" w:sz="4" w:space="0"/>
            </w:tcBorders>
            <w:vAlign w:val="center"/>
          </w:tcPr>
          <w:p w14:paraId="2CB09750">
            <w:pPr>
              <w:spacing w:line="210" w:lineRule="exact"/>
              <w:jc w:val="center"/>
              <w:rPr>
                <w:b/>
                <w:bCs/>
                <w:sz w:val="13"/>
                <w:szCs w:val="13"/>
              </w:rPr>
            </w:pPr>
            <w:r>
              <w:rPr>
                <w:rFonts w:eastAsia="微软雅黑"/>
                <w:kern w:val="0"/>
                <w:sz w:val="16"/>
                <w:szCs w:val="16"/>
                <w:lang w:bidi="ar"/>
              </w:rPr>
              <w:t>040108A140A001</w:t>
            </w:r>
          </w:p>
        </w:tc>
        <w:tc>
          <w:tcPr>
            <w:tcW w:w="1950" w:type="dxa"/>
            <w:vAlign w:val="center"/>
          </w:tcPr>
          <w:p w14:paraId="0DA99402">
            <w:pPr>
              <w:spacing w:line="210" w:lineRule="exact"/>
              <w:jc w:val="left"/>
              <w:rPr>
                <w:b/>
                <w:bCs/>
                <w:spacing w:val="-6"/>
                <w:sz w:val="18"/>
                <w:szCs w:val="18"/>
              </w:rPr>
            </w:pPr>
            <w:r>
              <w:rPr>
                <w:spacing w:val="-6"/>
                <w:sz w:val="18"/>
                <w:szCs w:val="18"/>
              </w:rPr>
              <w:t>特殊教育概论★</w:t>
            </w:r>
          </w:p>
        </w:tc>
        <w:tc>
          <w:tcPr>
            <w:tcW w:w="542" w:type="dxa"/>
            <w:vAlign w:val="center"/>
          </w:tcPr>
          <w:p w14:paraId="3D9FD031">
            <w:pPr>
              <w:spacing w:line="210" w:lineRule="exact"/>
              <w:jc w:val="center"/>
              <w:rPr>
                <w:b/>
                <w:bCs/>
                <w:sz w:val="18"/>
                <w:szCs w:val="18"/>
              </w:rPr>
            </w:pPr>
            <w:r>
              <w:rPr>
                <w:sz w:val="18"/>
                <w:szCs w:val="18"/>
              </w:rPr>
              <w:t>2</w:t>
            </w:r>
          </w:p>
        </w:tc>
        <w:tc>
          <w:tcPr>
            <w:tcW w:w="456" w:type="dxa"/>
            <w:vAlign w:val="center"/>
          </w:tcPr>
          <w:p w14:paraId="3702BBDF">
            <w:pPr>
              <w:spacing w:line="210" w:lineRule="exact"/>
              <w:jc w:val="center"/>
              <w:rPr>
                <w:b/>
                <w:bCs/>
                <w:sz w:val="18"/>
                <w:szCs w:val="18"/>
              </w:rPr>
            </w:pPr>
            <w:r>
              <w:rPr>
                <w:sz w:val="18"/>
                <w:szCs w:val="18"/>
              </w:rPr>
              <w:t>2/16</w:t>
            </w:r>
          </w:p>
        </w:tc>
        <w:tc>
          <w:tcPr>
            <w:tcW w:w="512" w:type="dxa"/>
            <w:vAlign w:val="center"/>
          </w:tcPr>
          <w:p w14:paraId="7EEE2C34">
            <w:pPr>
              <w:spacing w:line="210" w:lineRule="exact"/>
              <w:jc w:val="center"/>
              <w:rPr>
                <w:b/>
                <w:bCs/>
                <w:sz w:val="18"/>
                <w:szCs w:val="18"/>
              </w:rPr>
            </w:pPr>
            <w:r>
              <w:rPr>
                <w:sz w:val="18"/>
                <w:szCs w:val="18"/>
              </w:rPr>
              <w:t>32</w:t>
            </w:r>
          </w:p>
        </w:tc>
        <w:tc>
          <w:tcPr>
            <w:tcW w:w="518" w:type="dxa"/>
            <w:vAlign w:val="center"/>
          </w:tcPr>
          <w:p w14:paraId="1222D110">
            <w:pPr>
              <w:spacing w:line="210" w:lineRule="exact"/>
              <w:jc w:val="center"/>
              <w:rPr>
                <w:b/>
                <w:bCs/>
                <w:sz w:val="18"/>
                <w:szCs w:val="18"/>
              </w:rPr>
            </w:pPr>
            <w:r>
              <w:rPr>
                <w:sz w:val="18"/>
                <w:szCs w:val="18"/>
              </w:rPr>
              <w:t>32</w:t>
            </w:r>
          </w:p>
        </w:tc>
        <w:tc>
          <w:tcPr>
            <w:tcW w:w="479" w:type="dxa"/>
            <w:vAlign w:val="center"/>
          </w:tcPr>
          <w:p w14:paraId="5CBB0430">
            <w:pPr>
              <w:spacing w:line="210" w:lineRule="exact"/>
              <w:jc w:val="center"/>
              <w:rPr>
                <w:b/>
                <w:bCs/>
                <w:sz w:val="18"/>
                <w:szCs w:val="18"/>
              </w:rPr>
            </w:pPr>
          </w:p>
        </w:tc>
        <w:tc>
          <w:tcPr>
            <w:tcW w:w="638" w:type="dxa"/>
            <w:vAlign w:val="center"/>
          </w:tcPr>
          <w:p w14:paraId="0D9C9A2E">
            <w:pPr>
              <w:spacing w:line="210" w:lineRule="exact"/>
              <w:jc w:val="center"/>
              <w:rPr>
                <w:b/>
                <w:bCs/>
                <w:sz w:val="18"/>
                <w:szCs w:val="18"/>
              </w:rPr>
            </w:pPr>
          </w:p>
        </w:tc>
        <w:tc>
          <w:tcPr>
            <w:tcW w:w="472" w:type="dxa"/>
            <w:vAlign w:val="center"/>
          </w:tcPr>
          <w:p w14:paraId="4BD38A09">
            <w:pPr>
              <w:spacing w:line="210" w:lineRule="exact"/>
              <w:jc w:val="center"/>
              <w:rPr>
                <w:b/>
                <w:bCs/>
                <w:sz w:val="18"/>
                <w:szCs w:val="18"/>
              </w:rPr>
            </w:pPr>
            <w:r>
              <w:rPr>
                <w:sz w:val="18"/>
                <w:szCs w:val="18"/>
              </w:rPr>
              <w:t>1</w:t>
            </w:r>
          </w:p>
        </w:tc>
        <w:tc>
          <w:tcPr>
            <w:tcW w:w="968" w:type="dxa"/>
            <w:vAlign w:val="center"/>
          </w:tcPr>
          <w:p w14:paraId="0D63655F">
            <w:pPr>
              <w:spacing w:line="210" w:lineRule="exact"/>
              <w:jc w:val="center"/>
              <w:rPr>
                <w:b/>
                <w:bCs/>
                <w:sz w:val="18"/>
                <w:szCs w:val="18"/>
              </w:rPr>
            </w:pPr>
          </w:p>
        </w:tc>
      </w:tr>
      <w:tr w14:paraId="3645A8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70" w:hRule="atLeast"/>
          <w:jc w:val="center"/>
        </w:trPr>
        <w:tc>
          <w:tcPr>
            <w:tcW w:w="488" w:type="dxa"/>
            <w:vMerge w:val="continue"/>
            <w:tcBorders>
              <w:right w:val="single" w:color="auto" w:sz="4" w:space="0"/>
            </w:tcBorders>
            <w:vAlign w:val="center"/>
          </w:tcPr>
          <w:p w14:paraId="343BCE22">
            <w:pPr>
              <w:tabs>
                <w:tab w:val="center" w:pos="6660"/>
              </w:tabs>
              <w:spacing w:line="210" w:lineRule="exact"/>
              <w:jc w:val="center"/>
              <w:rPr>
                <w:sz w:val="18"/>
                <w:szCs w:val="18"/>
              </w:rPr>
            </w:pPr>
          </w:p>
        </w:tc>
        <w:tc>
          <w:tcPr>
            <w:tcW w:w="1482" w:type="dxa"/>
            <w:tcBorders>
              <w:left w:val="single" w:color="auto" w:sz="4" w:space="0"/>
            </w:tcBorders>
            <w:vAlign w:val="center"/>
          </w:tcPr>
          <w:p w14:paraId="755FC125">
            <w:pPr>
              <w:spacing w:line="210" w:lineRule="exact"/>
              <w:jc w:val="center"/>
              <w:rPr>
                <w:sz w:val="13"/>
                <w:szCs w:val="13"/>
              </w:rPr>
            </w:pPr>
            <w:r>
              <w:rPr>
                <w:rFonts w:eastAsia="微软雅黑"/>
                <w:kern w:val="0"/>
                <w:sz w:val="16"/>
                <w:szCs w:val="16"/>
                <w:lang w:bidi="ar"/>
              </w:rPr>
              <w:t>040108A140A002</w:t>
            </w:r>
          </w:p>
        </w:tc>
        <w:tc>
          <w:tcPr>
            <w:tcW w:w="1950" w:type="dxa"/>
            <w:vAlign w:val="center"/>
          </w:tcPr>
          <w:p w14:paraId="75819DA0">
            <w:pPr>
              <w:spacing w:line="210" w:lineRule="exact"/>
              <w:jc w:val="left"/>
              <w:rPr>
                <w:spacing w:val="-6"/>
                <w:sz w:val="18"/>
                <w:szCs w:val="18"/>
              </w:rPr>
            </w:pPr>
            <w:r>
              <w:rPr>
                <w:spacing w:val="-6"/>
                <w:sz w:val="18"/>
                <w:szCs w:val="18"/>
              </w:rPr>
              <w:t>特殊教育史</w:t>
            </w:r>
          </w:p>
        </w:tc>
        <w:tc>
          <w:tcPr>
            <w:tcW w:w="542" w:type="dxa"/>
            <w:vAlign w:val="center"/>
          </w:tcPr>
          <w:p w14:paraId="088906A1">
            <w:pPr>
              <w:spacing w:line="210" w:lineRule="exact"/>
              <w:jc w:val="center"/>
              <w:rPr>
                <w:sz w:val="18"/>
                <w:szCs w:val="18"/>
              </w:rPr>
            </w:pPr>
            <w:r>
              <w:rPr>
                <w:sz w:val="18"/>
                <w:szCs w:val="18"/>
              </w:rPr>
              <w:t>1</w:t>
            </w:r>
          </w:p>
        </w:tc>
        <w:tc>
          <w:tcPr>
            <w:tcW w:w="456" w:type="dxa"/>
            <w:vAlign w:val="center"/>
          </w:tcPr>
          <w:p w14:paraId="0BCFF993">
            <w:pPr>
              <w:spacing w:line="210" w:lineRule="exact"/>
              <w:jc w:val="center"/>
              <w:rPr>
                <w:sz w:val="18"/>
                <w:szCs w:val="18"/>
              </w:rPr>
            </w:pPr>
            <w:r>
              <w:rPr>
                <w:sz w:val="18"/>
                <w:szCs w:val="18"/>
              </w:rPr>
              <w:t>2/8</w:t>
            </w:r>
          </w:p>
        </w:tc>
        <w:tc>
          <w:tcPr>
            <w:tcW w:w="512" w:type="dxa"/>
            <w:vAlign w:val="center"/>
          </w:tcPr>
          <w:p w14:paraId="44A640E3">
            <w:pPr>
              <w:spacing w:line="210" w:lineRule="exact"/>
              <w:jc w:val="center"/>
              <w:rPr>
                <w:sz w:val="18"/>
                <w:szCs w:val="18"/>
              </w:rPr>
            </w:pPr>
            <w:r>
              <w:rPr>
                <w:sz w:val="18"/>
                <w:szCs w:val="18"/>
              </w:rPr>
              <w:t>16</w:t>
            </w:r>
          </w:p>
        </w:tc>
        <w:tc>
          <w:tcPr>
            <w:tcW w:w="518" w:type="dxa"/>
            <w:vAlign w:val="center"/>
          </w:tcPr>
          <w:p w14:paraId="39141F0E">
            <w:pPr>
              <w:spacing w:line="210" w:lineRule="exact"/>
              <w:jc w:val="center"/>
              <w:rPr>
                <w:sz w:val="18"/>
                <w:szCs w:val="18"/>
              </w:rPr>
            </w:pPr>
            <w:r>
              <w:rPr>
                <w:sz w:val="18"/>
                <w:szCs w:val="18"/>
              </w:rPr>
              <w:t>16</w:t>
            </w:r>
          </w:p>
        </w:tc>
        <w:tc>
          <w:tcPr>
            <w:tcW w:w="479" w:type="dxa"/>
            <w:vAlign w:val="center"/>
          </w:tcPr>
          <w:p w14:paraId="53F826B7">
            <w:pPr>
              <w:spacing w:line="210" w:lineRule="exact"/>
              <w:jc w:val="center"/>
              <w:rPr>
                <w:sz w:val="18"/>
                <w:szCs w:val="18"/>
              </w:rPr>
            </w:pPr>
          </w:p>
        </w:tc>
        <w:tc>
          <w:tcPr>
            <w:tcW w:w="638" w:type="dxa"/>
            <w:vAlign w:val="center"/>
          </w:tcPr>
          <w:p w14:paraId="71F21105">
            <w:pPr>
              <w:spacing w:line="210" w:lineRule="exact"/>
              <w:jc w:val="center"/>
              <w:rPr>
                <w:sz w:val="18"/>
                <w:szCs w:val="18"/>
              </w:rPr>
            </w:pPr>
          </w:p>
        </w:tc>
        <w:tc>
          <w:tcPr>
            <w:tcW w:w="472" w:type="dxa"/>
            <w:vAlign w:val="center"/>
          </w:tcPr>
          <w:p w14:paraId="6E83E526">
            <w:pPr>
              <w:spacing w:line="210" w:lineRule="exact"/>
              <w:jc w:val="center"/>
              <w:rPr>
                <w:sz w:val="18"/>
                <w:szCs w:val="18"/>
              </w:rPr>
            </w:pPr>
            <w:r>
              <w:rPr>
                <w:rFonts w:hint="eastAsia"/>
                <w:sz w:val="18"/>
                <w:szCs w:val="18"/>
              </w:rPr>
              <w:t>3</w:t>
            </w:r>
          </w:p>
        </w:tc>
        <w:tc>
          <w:tcPr>
            <w:tcW w:w="968" w:type="dxa"/>
            <w:vAlign w:val="center"/>
          </w:tcPr>
          <w:p w14:paraId="54FAD837">
            <w:pPr>
              <w:spacing w:line="210" w:lineRule="exact"/>
              <w:jc w:val="center"/>
              <w:rPr>
                <w:sz w:val="18"/>
                <w:szCs w:val="18"/>
              </w:rPr>
            </w:pPr>
            <w:r>
              <w:rPr>
                <w:sz w:val="18"/>
                <w:szCs w:val="18"/>
              </w:rPr>
              <w:t>半学期</w:t>
            </w:r>
          </w:p>
        </w:tc>
      </w:tr>
      <w:tr w14:paraId="33B4D5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70" w:hRule="atLeast"/>
          <w:jc w:val="center"/>
        </w:trPr>
        <w:tc>
          <w:tcPr>
            <w:tcW w:w="488" w:type="dxa"/>
            <w:vMerge w:val="continue"/>
            <w:tcBorders>
              <w:right w:val="single" w:color="auto" w:sz="4" w:space="0"/>
            </w:tcBorders>
            <w:vAlign w:val="center"/>
          </w:tcPr>
          <w:p w14:paraId="294E9310">
            <w:pPr>
              <w:tabs>
                <w:tab w:val="center" w:pos="6660"/>
              </w:tabs>
              <w:spacing w:line="210" w:lineRule="exact"/>
              <w:jc w:val="center"/>
              <w:rPr>
                <w:sz w:val="18"/>
                <w:szCs w:val="18"/>
              </w:rPr>
            </w:pPr>
          </w:p>
        </w:tc>
        <w:tc>
          <w:tcPr>
            <w:tcW w:w="1482" w:type="dxa"/>
            <w:tcBorders>
              <w:left w:val="single" w:color="auto" w:sz="4" w:space="0"/>
            </w:tcBorders>
            <w:vAlign w:val="center"/>
          </w:tcPr>
          <w:p w14:paraId="466C8755">
            <w:pPr>
              <w:spacing w:line="210" w:lineRule="exact"/>
              <w:jc w:val="center"/>
              <w:rPr>
                <w:sz w:val="13"/>
                <w:szCs w:val="13"/>
              </w:rPr>
            </w:pPr>
            <w:r>
              <w:rPr>
                <w:rFonts w:eastAsia="微软雅黑"/>
                <w:kern w:val="0"/>
                <w:sz w:val="16"/>
                <w:szCs w:val="16"/>
                <w:lang w:bidi="ar"/>
              </w:rPr>
              <w:t>040108A140A003</w:t>
            </w:r>
          </w:p>
        </w:tc>
        <w:tc>
          <w:tcPr>
            <w:tcW w:w="1950" w:type="dxa"/>
            <w:vAlign w:val="center"/>
          </w:tcPr>
          <w:p w14:paraId="4C909C66">
            <w:pPr>
              <w:spacing w:line="210" w:lineRule="exact"/>
              <w:jc w:val="left"/>
              <w:rPr>
                <w:spacing w:val="-6"/>
                <w:sz w:val="18"/>
                <w:szCs w:val="18"/>
              </w:rPr>
            </w:pPr>
            <w:r>
              <w:rPr>
                <w:spacing w:val="-6"/>
                <w:sz w:val="18"/>
                <w:szCs w:val="18"/>
              </w:rPr>
              <w:t>特殊儿童医学基础</w:t>
            </w:r>
          </w:p>
        </w:tc>
        <w:tc>
          <w:tcPr>
            <w:tcW w:w="542" w:type="dxa"/>
            <w:vAlign w:val="center"/>
          </w:tcPr>
          <w:p w14:paraId="62CCCAB2">
            <w:pPr>
              <w:spacing w:line="210" w:lineRule="exact"/>
              <w:jc w:val="center"/>
              <w:rPr>
                <w:sz w:val="18"/>
                <w:szCs w:val="18"/>
              </w:rPr>
            </w:pPr>
            <w:r>
              <w:rPr>
                <w:sz w:val="18"/>
                <w:szCs w:val="18"/>
              </w:rPr>
              <w:t>2</w:t>
            </w:r>
          </w:p>
        </w:tc>
        <w:tc>
          <w:tcPr>
            <w:tcW w:w="456" w:type="dxa"/>
            <w:vAlign w:val="center"/>
          </w:tcPr>
          <w:p w14:paraId="6589001B">
            <w:pPr>
              <w:spacing w:line="210" w:lineRule="exact"/>
              <w:jc w:val="center"/>
              <w:rPr>
                <w:sz w:val="18"/>
                <w:szCs w:val="18"/>
              </w:rPr>
            </w:pPr>
            <w:r>
              <w:rPr>
                <w:sz w:val="18"/>
                <w:szCs w:val="18"/>
              </w:rPr>
              <w:t>2/16</w:t>
            </w:r>
          </w:p>
        </w:tc>
        <w:tc>
          <w:tcPr>
            <w:tcW w:w="512" w:type="dxa"/>
            <w:vAlign w:val="center"/>
          </w:tcPr>
          <w:p w14:paraId="53D5E5CC">
            <w:pPr>
              <w:spacing w:line="210" w:lineRule="exact"/>
              <w:jc w:val="center"/>
              <w:rPr>
                <w:sz w:val="18"/>
                <w:szCs w:val="18"/>
              </w:rPr>
            </w:pPr>
            <w:r>
              <w:rPr>
                <w:sz w:val="18"/>
                <w:szCs w:val="18"/>
              </w:rPr>
              <w:t>32</w:t>
            </w:r>
          </w:p>
        </w:tc>
        <w:tc>
          <w:tcPr>
            <w:tcW w:w="518" w:type="dxa"/>
            <w:vAlign w:val="center"/>
          </w:tcPr>
          <w:p w14:paraId="4FDDA2B8">
            <w:pPr>
              <w:spacing w:line="210" w:lineRule="exact"/>
              <w:jc w:val="center"/>
              <w:rPr>
                <w:sz w:val="18"/>
                <w:szCs w:val="18"/>
              </w:rPr>
            </w:pPr>
            <w:r>
              <w:rPr>
                <w:sz w:val="18"/>
                <w:szCs w:val="18"/>
              </w:rPr>
              <w:t>32</w:t>
            </w:r>
          </w:p>
        </w:tc>
        <w:tc>
          <w:tcPr>
            <w:tcW w:w="479" w:type="dxa"/>
            <w:vAlign w:val="center"/>
          </w:tcPr>
          <w:p w14:paraId="04B83DFF">
            <w:pPr>
              <w:spacing w:line="210" w:lineRule="exact"/>
              <w:jc w:val="center"/>
              <w:rPr>
                <w:sz w:val="18"/>
                <w:szCs w:val="18"/>
              </w:rPr>
            </w:pPr>
          </w:p>
        </w:tc>
        <w:tc>
          <w:tcPr>
            <w:tcW w:w="638" w:type="dxa"/>
            <w:vAlign w:val="center"/>
          </w:tcPr>
          <w:p w14:paraId="2B2F0840">
            <w:pPr>
              <w:spacing w:line="210" w:lineRule="exact"/>
              <w:jc w:val="center"/>
              <w:rPr>
                <w:sz w:val="18"/>
                <w:szCs w:val="18"/>
              </w:rPr>
            </w:pPr>
            <w:r>
              <w:rPr>
                <w:sz w:val="18"/>
                <w:szCs w:val="18"/>
              </w:rPr>
              <w:t xml:space="preserve"> </w:t>
            </w:r>
          </w:p>
        </w:tc>
        <w:tc>
          <w:tcPr>
            <w:tcW w:w="472" w:type="dxa"/>
            <w:vAlign w:val="center"/>
          </w:tcPr>
          <w:p w14:paraId="465C43F6">
            <w:pPr>
              <w:spacing w:line="210" w:lineRule="exact"/>
              <w:jc w:val="center"/>
              <w:rPr>
                <w:sz w:val="18"/>
                <w:szCs w:val="18"/>
              </w:rPr>
            </w:pPr>
            <w:r>
              <w:rPr>
                <w:sz w:val="18"/>
                <w:szCs w:val="18"/>
              </w:rPr>
              <w:t>2</w:t>
            </w:r>
          </w:p>
        </w:tc>
        <w:tc>
          <w:tcPr>
            <w:tcW w:w="968" w:type="dxa"/>
            <w:vAlign w:val="center"/>
          </w:tcPr>
          <w:p w14:paraId="5CA7FD7F">
            <w:pPr>
              <w:snapToGrid w:val="0"/>
              <w:spacing w:line="210" w:lineRule="exact"/>
              <w:jc w:val="center"/>
              <w:rPr>
                <w:sz w:val="18"/>
                <w:szCs w:val="18"/>
              </w:rPr>
            </w:pPr>
          </w:p>
        </w:tc>
      </w:tr>
      <w:tr w14:paraId="48786E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70" w:hRule="atLeast"/>
          <w:jc w:val="center"/>
        </w:trPr>
        <w:tc>
          <w:tcPr>
            <w:tcW w:w="488" w:type="dxa"/>
            <w:vMerge w:val="continue"/>
            <w:tcBorders>
              <w:right w:val="single" w:color="auto" w:sz="4" w:space="0"/>
            </w:tcBorders>
            <w:vAlign w:val="center"/>
          </w:tcPr>
          <w:p w14:paraId="3B7997DF">
            <w:pPr>
              <w:tabs>
                <w:tab w:val="center" w:pos="6660"/>
              </w:tabs>
              <w:spacing w:line="210" w:lineRule="exact"/>
              <w:jc w:val="center"/>
              <w:rPr>
                <w:sz w:val="18"/>
                <w:szCs w:val="18"/>
              </w:rPr>
            </w:pPr>
          </w:p>
        </w:tc>
        <w:tc>
          <w:tcPr>
            <w:tcW w:w="1482" w:type="dxa"/>
            <w:tcBorders>
              <w:left w:val="single" w:color="auto" w:sz="4" w:space="0"/>
            </w:tcBorders>
            <w:vAlign w:val="center"/>
          </w:tcPr>
          <w:p w14:paraId="42C40D6B">
            <w:pPr>
              <w:spacing w:line="210" w:lineRule="exact"/>
              <w:jc w:val="center"/>
              <w:rPr>
                <w:sz w:val="13"/>
                <w:szCs w:val="13"/>
              </w:rPr>
            </w:pPr>
            <w:r>
              <w:rPr>
                <w:rFonts w:eastAsia="微软雅黑"/>
                <w:kern w:val="0"/>
                <w:sz w:val="16"/>
                <w:szCs w:val="16"/>
                <w:lang w:bidi="ar"/>
              </w:rPr>
              <w:t>040108A140A004</w:t>
            </w:r>
          </w:p>
        </w:tc>
        <w:tc>
          <w:tcPr>
            <w:tcW w:w="1950" w:type="dxa"/>
            <w:vAlign w:val="center"/>
          </w:tcPr>
          <w:p w14:paraId="76439FAE">
            <w:pPr>
              <w:spacing w:line="210" w:lineRule="exact"/>
              <w:jc w:val="left"/>
              <w:rPr>
                <w:spacing w:val="-6"/>
                <w:sz w:val="18"/>
                <w:szCs w:val="18"/>
                <w:lang w:val="zh-TW"/>
              </w:rPr>
            </w:pPr>
            <w:r>
              <w:rPr>
                <w:spacing w:val="-6"/>
                <w:sz w:val="18"/>
                <w:szCs w:val="18"/>
                <w:lang w:val="zh-TW"/>
              </w:rPr>
              <w:t>特殊需要儿童发展</w:t>
            </w:r>
            <w:r>
              <w:rPr>
                <w:spacing w:val="-6"/>
                <w:sz w:val="18"/>
                <w:szCs w:val="18"/>
              </w:rPr>
              <w:t>★</w:t>
            </w:r>
          </w:p>
        </w:tc>
        <w:tc>
          <w:tcPr>
            <w:tcW w:w="542" w:type="dxa"/>
            <w:vAlign w:val="center"/>
          </w:tcPr>
          <w:p w14:paraId="1B51BFF0">
            <w:pPr>
              <w:spacing w:line="210" w:lineRule="exact"/>
              <w:jc w:val="center"/>
              <w:rPr>
                <w:sz w:val="18"/>
                <w:szCs w:val="18"/>
              </w:rPr>
            </w:pPr>
            <w:r>
              <w:rPr>
                <w:sz w:val="18"/>
                <w:szCs w:val="18"/>
              </w:rPr>
              <w:t>2</w:t>
            </w:r>
          </w:p>
        </w:tc>
        <w:tc>
          <w:tcPr>
            <w:tcW w:w="456" w:type="dxa"/>
            <w:vAlign w:val="center"/>
          </w:tcPr>
          <w:p w14:paraId="2A3D190E">
            <w:pPr>
              <w:spacing w:line="210" w:lineRule="exact"/>
              <w:jc w:val="center"/>
              <w:rPr>
                <w:sz w:val="18"/>
                <w:szCs w:val="18"/>
              </w:rPr>
            </w:pPr>
            <w:r>
              <w:rPr>
                <w:sz w:val="18"/>
                <w:szCs w:val="18"/>
              </w:rPr>
              <w:t>2/16</w:t>
            </w:r>
          </w:p>
        </w:tc>
        <w:tc>
          <w:tcPr>
            <w:tcW w:w="512" w:type="dxa"/>
            <w:vAlign w:val="center"/>
          </w:tcPr>
          <w:p w14:paraId="04F6F0C7">
            <w:pPr>
              <w:spacing w:line="210" w:lineRule="exact"/>
              <w:jc w:val="center"/>
              <w:rPr>
                <w:sz w:val="18"/>
                <w:szCs w:val="18"/>
              </w:rPr>
            </w:pPr>
            <w:r>
              <w:rPr>
                <w:sz w:val="18"/>
                <w:szCs w:val="18"/>
              </w:rPr>
              <w:t>32</w:t>
            </w:r>
          </w:p>
        </w:tc>
        <w:tc>
          <w:tcPr>
            <w:tcW w:w="518" w:type="dxa"/>
            <w:vAlign w:val="center"/>
          </w:tcPr>
          <w:p w14:paraId="107FA8BC">
            <w:pPr>
              <w:spacing w:line="210" w:lineRule="exact"/>
              <w:jc w:val="center"/>
              <w:rPr>
                <w:sz w:val="18"/>
                <w:szCs w:val="18"/>
              </w:rPr>
            </w:pPr>
            <w:r>
              <w:rPr>
                <w:sz w:val="18"/>
                <w:szCs w:val="18"/>
              </w:rPr>
              <w:t>32</w:t>
            </w:r>
          </w:p>
        </w:tc>
        <w:tc>
          <w:tcPr>
            <w:tcW w:w="479" w:type="dxa"/>
            <w:vAlign w:val="center"/>
          </w:tcPr>
          <w:p w14:paraId="0C78EEBF">
            <w:pPr>
              <w:spacing w:line="210" w:lineRule="exact"/>
              <w:jc w:val="center"/>
              <w:rPr>
                <w:sz w:val="18"/>
                <w:szCs w:val="18"/>
              </w:rPr>
            </w:pPr>
          </w:p>
        </w:tc>
        <w:tc>
          <w:tcPr>
            <w:tcW w:w="638" w:type="dxa"/>
            <w:vAlign w:val="center"/>
          </w:tcPr>
          <w:p w14:paraId="166BBC94">
            <w:pPr>
              <w:spacing w:line="210" w:lineRule="exact"/>
              <w:jc w:val="center"/>
              <w:rPr>
                <w:sz w:val="18"/>
                <w:szCs w:val="18"/>
              </w:rPr>
            </w:pPr>
          </w:p>
        </w:tc>
        <w:tc>
          <w:tcPr>
            <w:tcW w:w="472" w:type="dxa"/>
            <w:vAlign w:val="center"/>
          </w:tcPr>
          <w:p w14:paraId="3E2E2D2B">
            <w:pPr>
              <w:spacing w:line="210" w:lineRule="exact"/>
              <w:jc w:val="center"/>
              <w:rPr>
                <w:sz w:val="18"/>
                <w:szCs w:val="18"/>
              </w:rPr>
            </w:pPr>
            <w:r>
              <w:rPr>
                <w:sz w:val="18"/>
                <w:szCs w:val="18"/>
              </w:rPr>
              <w:t>3</w:t>
            </w:r>
          </w:p>
        </w:tc>
        <w:tc>
          <w:tcPr>
            <w:tcW w:w="968" w:type="dxa"/>
            <w:vAlign w:val="center"/>
          </w:tcPr>
          <w:p w14:paraId="0C879554">
            <w:pPr>
              <w:spacing w:line="210" w:lineRule="exact"/>
              <w:jc w:val="center"/>
              <w:rPr>
                <w:b/>
                <w:bCs/>
                <w:sz w:val="15"/>
                <w:szCs w:val="15"/>
              </w:rPr>
            </w:pPr>
          </w:p>
        </w:tc>
      </w:tr>
      <w:tr w14:paraId="511094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70" w:hRule="atLeast"/>
          <w:jc w:val="center"/>
        </w:trPr>
        <w:tc>
          <w:tcPr>
            <w:tcW w:w="488" w:type="dxa"/>
            <w:vMerge w:val="continue"/>
            <w:tcBorders>
              <w:right w:val="single" w:color="auto" w:sz="4" w:space="0"/>
            </w:tcBorders>
            <w:vAlign w:val="center"/>
          </w:tcPr>
          <w:p w14:paraId="4F3A3D9C">
            <w:pPr>
              <w:tabs>
                <w:tab w:val="center" w:pos="6660"/>
              </w:tabs>
              <w:spacing w:line="210" w:lineRule="exact"/>
              <w:jc w:val="center"/>
              <w:rPr>
                <w:sz w:val="18"/>
                <w:szCs w:val="18"/>
              </w:rPr>
            </w:pPr>
          </w:p>
        </w:tc>
        <w:tc>
          <w:tcPr>
            <w:tcW w:w="1482" w:type="dxa"/>
            <w:tcBorders>
              <w:left w:val="single" w:color="auto" w:sz="4" w:space="0"/>
            </w:tcBorders>
            <w:vAlign w:val="center"/>
          </w:tcPr>
          <w:p w14:paraId="085A58F3">
            <w:pPr>
              <w:spacing w:line="210" w:lineRule="exact"/>
              <w:jc w:val="center"/>
              <w:rPr>
                <w:sz w:val="13"/>
                <w:szCs w:val="13"/>
              </w:rPr>
            </w:pPr>
            <w:r>
              <w:rPr>
                <w:rFonts w:eastAsia="微软雅黑"/>
                <w:kern w:val="0"/>
                <w:sz w:val="16"/>
                <w:szCs w:val="16"/>
                <w:lang w:bidi="ar"/>
              </w:rPr>
              <w:t>040108A140A005</w:t>
            </w:r>
          </w:p>
        </w:tc>
        <w:tc>
          <w:tcPr>
            <w:tcW w:w="1950" w:type="dxa"/>
            <w:vAlign w:val="center"/>
          </w:tcPr>
          <w:p w14:paraId="0D131C80">
            <w:pPr>
              <w:spacing w:line="210" w:lineRule="exact"/>
              <w:jc w:val="left"/>
              <w:rPr>
                <w:spacing w:val="-6"/>
                <w:sz w:val="18"/>
                <w:szCs w:val="18"/>
                <w:lang w:val="zh-TW"/>
              </w:rPr>
            </w:pPr>
            <w:r>
              <w:rPr>
                <w:sz w:val="18"/>
                <w:szCs w:val="18"/>
              </w:rPr>
              <w:t>特殊儿童鉴定与评估</w:t>
            </w:r>
            <w:r>
              <w:rPr>
                <w:spacing w:val="-6"/>
                <w:sz w:val="18"/>
                <w:szCs w:val="18"/>
              </w:rPr>
              <w:t>★</w:t>
            </w:r>
          </w:p>
        </w:tc>
        <w:tc>
          <w:tcPr>
            <w:tcW w:w="542" w:type="dxa"/>
            <w:vAlign w:val="center"/>
          </w:tcPr>
          <w:p w14:paraId="31391326">
            <w:pPr>
              <w:spacing w:line="210" w:lineRule="exact"/>
              <w:jc w:val="center"/>
              <w:rPr>
                <w:sz w:val="18"/>
                <w:szCs w:val="18"/>
              </w:rPr>
            </w:pPr>
            <w:r>
              <w:rPr>
                <w:sz w:val="18"/>
                <w:szCs w:val="18"/>
              </w:rPr>
              <w:t>2</w:t>
            </w:r>
          </w:p>
        </w:tc>
        <w:tc>
          <w:tcPr>
            <w:tcW w:w="456" w:type="dxa"/>
            <w:vAlign w:val="center"/>
          </w:tcPr>
          <w:p w14:paraId="75A05891">
            <w:pPr>
              <w:spacing w:line="210" w:lineRule="exact"/>
              <w:jc w:val="center"/>
              <w:rPr>
                <w:sz w:val="18"/>
                <w:szCs w:val="18"/>
              </w:rPr>
            </w:pPr>
            <w:r>
              <w:rPr>
                <w:sz w:val="18"/>
                <w:szCs w:val="18"/>
              </w:rPr>
              <w:t>2/16</w:t>
            </w:r>
          </w:p>
        </w:tc>
        <w:tc>
          <w:tcPr>
            <w:tcW w:w="512" w:type="dxa"/>
            <w:vAlign w:val="center"/>
          </w:tcPr>
          <w:p w14:paraId="2372A29F">
            <w:pPr>
              <w:spacing w:line="210" w:lineRule="exact"/>
              <w:jc w:val="center"/>
              <w:rPr>
                <w:sz w:val="18"/>
                <w:szCs w:val="18"/>
              </w:rPr>
            </w:pPr>
            <w:r>
              <w:rPr>
                <w:sz w:val="18"/>
                <w:szCs w:val="18"/>
              </w:rPr>
              <w:t>32</w:t>
            </w:r>
          </w:p>
        </w:tc>
        <w:tc>
          <w:tcPr>
            <w:tcW w:w="518" w:type="dxa"/>
            <w:vAlign w:val="center"/>
          </w:tcPr>
          <w:p w14:paraId="7FD56F9F">
            <w:pPr>
              <w:spacing w:line="210" w:lineRule="exact"/>
              <w:jc w:val="center"/>
              <w:rPr>
                <w:sz w:val="18"/>
                <w:szCs w:val="18"/>
              </w:rPr>
            </w:pPr>
            <w:r>
              <w:rPr>
                <w:sz w:val="18"/>
                <w:szCs w:val="18"/>
              </w:rPr>
              <w:t>32</w:t>
            </w:r>
          </w:p>
        </w:tc>
        <w:tc>
          <w:tcPr>
            <w:tcW w:w="479" w:type="dxa"/>
            <w:vAlign w:val="center"/>
          </w:tcPr>
          <w:p w14:paraId="3A281A01">
            <w:pPr>
              <w:spacing w:line="210" w:lineRule="exact"/>
              <w:jc w:val="center"/>
              <w:rPr>
                <w:sz w:val="18"/>
                <w:szCs w:val="18"/>
              </w:rPr>
            </w:pPr>
          </w:p>
        </w:tc>
        <w:tc>
          <w:tcPr>
            <w:tcW w:w="638" w:type="dxa"/>
            <w:vAlign w:val="center"/>
          </w:tcPr>
          <w:p w14:paraId="2F7A59ED">
            <w:pPr>
              <w:spacing w:line="210" w:lineRule="exact"/>
              <w:jc w:val="center"/>
              <w:rPr>
                <w:sz w:val="18"/>
                <w:szCs w:val="18"/>
              </w:rPr>
            </w:pPr>
          </w:p>
        </w:tc>
        <w:tc>
          <w:tcPr>
            <w:tcW w:w="472" w:type="dxa"/>
            <w:vAlign w:val="center"/>
          </w:tcPr>
          <w:p w14:paraId="03D8B078">
            <w:pPr>
              <w:spacing w:line="210" w:lineRule="exact"/>
              <w:jc w:val="center"/>
              <w:rPr>
                <w:sz w:val="18"/>
                <w:szCs w:val="18"/>
              </w:rPr>
            </w:pPr>
            <w:r>
              <w:rPr>
                <w:sz w:val="18"/>
                <w:szCs w:val="18"/>
              </w:rPr>
              <w:t>4</w:t>
            </w:r>
          </w:p>
        </w:tc>
        <w:tc>
          <w:tcPr>
            <w:tcW w:w="968" w:type="dxa"/>
            <w:vAlign w:val="center"/>
          </w:tcPr>
          <w:p w14:paraId="2AF69721">
            <w:pPr>
              <w:spacing w:line="210" w:lineRule="exact"/>
              <w:jc w:val="center"/>
              <w:rPr>
                <w:b/>
                <w:bCs/>
                <w:sz w:val="15"/>
                <w:szCs w:val="15"/>
              </w:rPr>
            </w:pPr>
          </w:p>
        </w:tc>
      </w:tr>
      <w:tr w14:paraId="28FC79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75" w:hRule="atLeast"/>
          <w:jc w:val="center"/>
        </w:trPr>
        <w:tc>
          <w:tcPr>
            <w:tcW w:w="488" w:type="dxa"/>
            <w:vMerge w:val="continue"/>
            <w:tcBorders>
              <w:right w:val="single" w:color="auto" w:sz="4" w:space="0"/>
            </w:tcBorders>
            <w:vAlign w:val="center"/>
          </w:tcPr>
          <w:p w14:paraId="042DE39A">
            <w:pPr>
              <w:tabs>
                <w:tab w:val="center" w:pos="6660"/>
              </w:tabs>
              <w:spacing w:line="210" w:lineRule="exact"/>
              <w:jc w:val="center"/>
              <w:rPr>
                <w:sz w:val="18"/>
                <w:szCs w:val="18"/>
              </w:rPr>
            </w:pPr>
          </w:p>
        </w:tc>
        <w:tc>
          <w:tcPr>
            <w:tcW w:w="1482" w:type="dxa"/>
            <w:tcBorders>
              <w:left w:val="single" w:color="auto" w:sz="4" w:space="0"/>
            </w:tcBorders>
            <w:vAlign w:val="center"/>
          </w:tcPr>
          <w:p w14:paraId="6F813175">
            <w:pPr>
              <w:spacing w:line="210" w:lineRule="exact"/>
              <w:jc w:val="center"/>
              <w:rPr>
                <w:sz w:val="13"/>
                <w:szCs w:val="13"/>
              </w:rPr>
            </w:pPr>
            <w:r>
              <w:rPr>
                <w:rFonts w:eastAsia="微软雅黑"/>
                <w:kern w:val="0"/>
                <w:sz w:val="16"/>
                <w:szCs w:val="16"/>
                <w:lang w:bidi="ar"/>
              </w:rPr>
              <w:t>040108A140A006</w:t>
            </w:r>
          </w:p>
        </w:tc>
        <w:tc>
          <w:tcPr>
            <w:tcW w:w="1950" w:type="dxa"/>
            <w:vAlign w:val="center"/>
          </w:tcPr>
          <w:p w14:paraId="4A533D47">
            <w:pPr>
              <w:spacing w:line="210" w:lineRule="exact"/>
              <w:jc w:val="left"/>
              <w:rPr>
                <w:spacing w:val="-6"/>
                <w:sz w:val="18"/>
                <w:szCs w:val="18"/>
              </w:rPr>
            </w:pPr>
            <w:r>
              <w:rPr>
                <w:spacing w:val="-6"/>
                <w:sz w:val="18"/>
                <w:szCs w:val="18"/>
              </w:rPr>
              <w:t>特殊儿童课程与教学★</w:t>
            </w:r>
          </w:p>
        </w:tc>
        <w:tc>
          <w:tcPr>
            <w:tcW w:w="542" w:type="dxa"/>
            <w:vAlign w:val="center"/>
          </w:tcPr>
          <w:p w14:paraId="7662BCA8">
            <w:pPr>
              <w:spacing w:line="210" w:lineRule="exact"/>
              <w:jc w:val="center"/>
              <w:rPr>
                <w:sz w:val="18"/>
                <w:szCs w:val="18"/>
              </w:rPr>
            </w:pPr>
            <w:r>
              <w:rPr>
                <w:sz w:val="18"/>
                <w:szCs w:val="18"/>
              </w:rPr>
              <w:t>2</w:t>
            </w:r>
          </w:p>
        </w:tc>
        <w:tc>
          <w:tcPr>
            <w:tcW w:w="456" w:type="dxa"/>
            <w:vAlign w:val="center"/>
          </w:tcPr>
          <w:p w14:paraId="44EC8080">
            <w:pPr>
              <w:spacing w:line="210" w:lineRule="exact"/>
              <w:jc w:val="center"/>
              <w:rPr>
                <w:sz w:val="18"/>
                <w:szCs w:val="18"/>
              </w:rPr>
            </w:pPr>
            <w:r>
              <w:rPr>
                <w:sz w:val="18"/>
                <w:szCs w:val="18"/>
              </w:rPr>
              <w:t>2/16</w:t>
            </w:r>
          </w:p>
        </w:tc>
        <w:tc>
          <w:tcPr>
            <w:tcW w:w="512" w:type="dxa"/>
            <w:vAlign w:val="center"/>
          </w:tcPr>
          <w:p w14:paraId="400A97ED">
            <w:pPr>
              <w:spacing w:line="210" w:lineRule="exact"/>
              <w:jc w:val="center"/>
              <w:rPr>
                <w:sz w:val="18"/>
                <w:szCs w:val="18"/>
              </w:rPr>
            </w:pPr>
            <w:r>
              <w:rPr>
                <w:sz w:val="18"/>
                <w:szCs w:val="18"/>
              </w:rPr>
              <w:t>32</w:t>
            </w:r>
          </w:p>
        </w:tc>
        <w:tc>
          <w:tcPr>
            <w:tcW w:w="518" w:type="dxa"/>
            <w:vAlign w:val="center"/>
          </w:tcPr>
          <w:p w14:paraId="71732860">
            <w:pPr>
              <w:spacing w:line="210" w:lineRule="exact"/>
              <w:jc w:val="center"/>
              <w:rPr>
                <w:sz w:val="18"/>
                <w:szCs w:val="18"/>
              </w:rPr>
            </w:pPr>
            <w:r>
              <w:rPr>
                <w:sz w:val="18"/>
                <w:szCs w:val="18"/>
              </w:rPr>
              <w:t>32</w:t>
            </w:r>
          </w:p>
        </w:tc>
        <w:tc>
          <w:tcPr>
            <w:tcW w:w="479" w:type="dxa"/>
            <w:vAlign w:val="center"/>
          </w:tcPr>
          <w:p w14:paraId="69E0DD70">
            <w:pPr>
              <w:spacing w:line="210" w:lineRule="exact"/>
              <w:jc w:val="center"/>
              <w:rPr>
                <w:sz w:val="18"/>
                <w:szCs w:val="18"/>
              </w:rPr>
            </w:pPr>
          </w:p>
        </w:tc>
        <w:tc>
          <w:tcPr>
            <w:tcW w:w="638" w:type="dxa"/>
            <w:vAlign w:val="center"/>
          </w:tcPr>
          <w:p w14:paraId="729C078C">
            <w:pPr>
              <w:spacing w:line="210" w:lineRule="exact"/>
              <w:jc w:val="center"/>
              <w:rPr>
                <w:sz w:val="18"/>
                <w:szCs w:val="18"/>
              </w:rPr>
            </w:pPr>
          </w:p>
        </w:tc>
        <w:tc>
          <w:tcPr>
            <w:tcW w:w="472" w:type="dxa"/>
            <w:vAlign w:val="center"/>
          </w:tcPr>
          <w:p w14:paraId="66DA7B58">
            <w:pPr>
              <w:spacing w:line="210" w:lineRule="exact"/>
              <w:jc w:val="center"/>
              <w:rPr>
                <w:sz w:val="18"/>
                <w:szCs w:val="18"/>
              </w:rPr>
            </w:pPr>
            <w:r>
              <w:rPr>
                <w:sz w:val="18"/>
                <w:szCs w:val="18"/>
              </w:rPr>
              <w:t>4</w:t>
            </w:r>
          </w:p>
        </w:tc>
        <w:tc>
          <w:tcPr>
            <w:tcW w:w="968" w:type="dxa"/>
            <w:vAlign w:val="center"/>
          </w:tcPr>
          <w:p w14:paraId="66BAD7FA">
            <w:pPr>
              <w:spacing w:line="210" w:lineRule="exact"/>
              <w:jc w:val="center"/>
              <w:rPr>
                <w:sz w:val="18"/>
                <w:szCs w:val="18"/>
              </w:rPr>
            </w:pPr>
          </w:p>
        </w:tc>
      </w:tr>
      <w:tr w14:paraId="2E0B3B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8" w:type="dxa"/>
            <w:vMerge w:val="continue"/>
            <w:tcBorders>
              <w:right w:val="single" w:color="auto" w:sz="4" w:space="0"/>
            </w:tcBorders>
            <w:vAlign w:val="center"/>
          </w:tcPr>
          <w:p w14:paraId="78BD8CEA">
            <w:pPr>
              <w:spacing w:line="210" w:lineRule="exact"/>
              <w:jc w:val="center"/>
              <w:rPr>
                <w:sz w:val="18"/>
                <w:szCs w:val="18"/>
              </w:rPr>
            </w:pPr>
          </w:p>
        </w:tc>
        <w:tc>
          <w:tcPr>
            <w:tcW w:w="1482" w:type="dxa"/>
            <w:tcBorders>
              <w:left w:val="single" w:color="auto" w:sz="4" w:space="0"/>
            </w:tcBorders>
            <w:vAlign w:val="center"/>
          </w:tcPr>
          <w:p w14:paraId="1AD3E3FF">
            <w:pPr>
              <w:spacing w:line="210" w:lineRule="exact"/>
              <w:jc w:val="center"/>
              <w:rPr>
                <w:sz w:val="13"/>
                <w:szCs w:val="13"/>
              </w:rPr>
            </w:pPr>
            <w:r>
              <w:rPr>
                <w:rFonts w:eastAsia="微软雅黑"/>
                <w:kern w:val="0"/>
                <w:sz w:val="16"/>
                <w:szCs w:val="16"/>
                <w:lang w:bidi="ar"/>
              </w:rPr>
              <w:t>040108A140B001</w:t>
            </w:r>
          </w:p>
        </w:tc>
        <w:tc>
          <w:tcPr>
            <w:tcW w:w="1950" w:type="dxa"/>
            <w:vAlign w:val="center"/>
          </w:tcPr>
          <w:p w14:paraId="4DDE7232">
            <w:pPr>
              <w:spacing w:line="210" w:lineRule="exact"/>
              <w:jc w:val="left"/>
              <w:rPr>
                <w:spacing w:val="-6"/>
                <w:sz w:val="18"/>
                <w:szCs w:val="18"/>
                <w:lang w:val="zh-TW"/>
              </w:rPr>
            </w:pPr>
            <w:r>
              <w:rPr>
                <w:spacing w:val="-6"/>
                <w:sz w:val="18"/>
                <w:szCs w:val="18"/>
              </w:rPr>
              <w:t>随班就读的理论与实践</w:t>
            </w:r>
          </w:p>
        </w:tc>
        <w:tc>
          <w:tcPr>
            <w:tcW w:w="542" w:type="dxa"/>
            <w:vAlign w:val="center"/>
          </w:tcPr>
          <w:p w14:paraId="69CFC9B8">
            <w:pPr>
              <w:spacing w:line="210" w:lineRule="exact"/>
              <w:jc w:val="center"/>
              <w:rPr>
                <w:spacing w:val="-6"/>
                <w:sz w:val="18"/>
                <w:szCs w:val="18"/>
              </w:rPr>
            </w:pPr>
            <w:r>
              <w:rPr>
                <w:spacing w:val="-6"/>
                <w:sz w:val="18"/>
                <w:szCs w:val="18"/>
              </w:rPr>
              <w:t>1+0.5</w:t>
            </w:r>
          </w:p>
        </w:tc>
        <w:tc>
          <w:tcPr>
            <w:tcW w:w="456" w:type="dxa"/>
            <w:vAlign w:val="center"/>
          </w:tcPr>
          <w:p w14:paraId="637A84B6">
            <w:pPr>
              <w:spacing w:line="210" w:lineRule="exact"/>
              <w:jc w:val="center"/>
              <w:rPr>
                <w:spacing w:val="-6"/>
                <w:sz w:val="18"/>
                <w:szCs w:val="18"/>
              </w:rPr>
            </w:pPr>
            <w:r>
              <w:rPr>
                <w:sz w:val="18"/>
                <w:szCs w:val="18"/>
              </w:rPr>
              <w:t>1+1/16</w:t>
            </w:r>
          </w:p>
        </w:tc>
        <w:tc>
          <w:tcPr>
            <w:tcW w:w="512" w:type="dxa"/>
            <w:vAlign w:val="center"/>
          </w:tcPr>
          <w:p w14:paraId="6E423765">
            <w:pPr>
              <w:spacing w:line="210" w:lineRule="exact"/>
              <w:jc w:val="center"/>
              <w:rPr>
                <w:spacing w:val="-6"/>
                <w:sz w:val="18"/>
                <w:szCs w:val="18"/>
              </w:rPr>
            </w:pPr>
            <w:r>
              <w:rPr>
                <w:spacing w:val="-6"/>
                <w:sz w:val="18"/>
                <w:szCs w:val="18"/>
              </w:rPr>
              <w:t>32</w:t>
            </w:r>
          </w:p>
        </w:tc>
        <w:tc>
          <w:tcPr>
            <w:tcW w:w="518" w:type="dxa"/>
            <w:vAlign w:val="center"/>
          </w:tcPr>
          <w:p w14:paraId="7D541280">
            <w:pPr>
              <w:spacing w:line="210" w:lineRule="exact"/>
              <w:jc w:val="center"/>
              <w:rPr>
                <w:spacing w:val="-6"/>
                <w:sz w:val="18"/>
                <w:szCs w:val="18"/>
              </w:rPr>
            </w:pPr>
            <w:r>
              <w:rPr>
                <w:spacing w:val="-6"/>
                <w:sz w:val="18"/>
                <w:szCs w:val="18"/>
              </w:rPr>
              <w:t>16</w:t>
            </w:r>
          </w:p>
        </w:tc>
        <w:tc>
          <w:tcPr>
            <w:tcW w:w="479" w:type="dxa"/>
            <w:vAlign w:val="center"/>
          </w:tcPr>
          <w:p w14:paraId="1D56BF99">
            <w:pPr>
              <w:spacing w:line="210" w:lineRule="exact"/>
              <w:jc w:val="center"/>
              <w:rPr>
                <w:spacing w:val="-6"/>
                <w:sz w:val="18"/>
                <w:szCs w:val="18"/>
              </w:rPr>
            </w:pPr>
            <w:r>
              <w:rPr>
                <w:spacing w:val="-6"/>
                <w:sz w:val="18"/>
                <w:szCs w:val="18"/>
              </w:rPr>
              <w:t>16</w:t>
            </w:r>
          </w:p>
        </w:tc>
        <w:tc>
          <w:tcPr>
            <w:tcW w:w="638" w:type="dxa"/>
            <w:vAlign w:val="center"/>
          </w:tcPr>
          <w:p w14:paraId="2401173E">
            <w:pPr>
              <w:spacing w:line="210" w:lineRule="exact"/>
              <w:jc w:val="center"/>
              <w:rPr>
                <w:spacing w:val="-6"/>
                <w:sz w:val="18"/>
                <w:szCs w:val="18"/>
              </w:rPr>
            </w:pPr>
          </w:p>
        </w:tc>
        <w:tc>
          <w:tcPr>
            <w:tcW w:w="472" w:type="dxa"/>
            <w:vAlign w:val="center"/>
          </w:tcPr>
          <w:p w14:paraId="58E56403">
            <w:pPr>
              <w:spacing w:line="210" w:lineRule="exact"/>
              <w:jc w:val="center"/>
              <w:rPr>
                <w:spacing w:val="-6"/>
                <w:sz w:val="18"/>
                <w:szCs w:val="18"/>
              </w:rPr>
            </w:pPr>
            <w:r>
              <w:rPr>
                <w:spacing w:val="-6"/>
                <w:sz w:val="18"/>
                <w:szCs w:val="18"/>
              </w:rPr>
              <w:t>4</w:t>
            </w:r>
          </w:p>
        </w:tc>
        <w:tc>
          <w:tcPr>
            <w:tcW w:w="968" w:type="dxa"/>
            <w:vAlign w:val="center"/>
          </w:tcPr>
          <w:p w14:paraId="733AB3A8">
            <w:pPr>
              <w:spacing w:line="210" w:lineRule="exact"/>
              <w:jc w:val="center"/>
              <w:rPr>
                <w:sz w:val="18"/>
                <w:szCs w:val="18"/>
              </w:rPr>
            </w:pPr>
          </w:p>
        </w:tc>
      </w:tr>
      <w:tr w14:paraId="22A74C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8" w:type="dxa"/>
            <w:vMerge w:val="continue"/>
            <w:tcBorders>
              <w:right w:val="single" w:color="auto" w:sz="4" w:space="0"/>
            </w:tcBorders>
            <w:vAlign w:val="center"/>
          </w:tcPr>
          <w:p w14:paraId="00020669">
            <w:pPr>
              <w:spacing w:line="210" w:lineRule="exact"/>
              <w:jc w:val="center"/>
              <w:rPr>
                <w:sz w:val="18"/>
                <w:szCs w:val="18"/>
              </w:rPr>
            </w:pPr>
          </w:p>
        </w:tc>
        <w:tc>
          <w:tcPr>
            <w:tcW w:w="1482" w:type="dxa"/>
            <w:tcBorders>
              <w:left w:val="single" w:color="auto" w:sz="4" w:space="0"/>
            </w:tcBorders>
            <w:vAlign w:val="center"/>
          </w:tcPr>
          <w:p w14:paraId="68BCA2F0">
            <w:pPr>
              <w:spacing w:line="210" w:lineRule="exact"/>
              <w:jc w:val="center"/>
              <w:textAlignment w:val="center"/>
              <w:rPr>
                <w:rFonts w:eastAsia="微软雅黑"/>
                <w:kern w:val="0"/>
                <w:sz w:val="13"/>
                <w:szCs w:val="13"/>
                <w:lang w:bidi="ar"/>
              </w:rPr>
            </w:pPr>
            <w:r>
              <w:rPr>
                <w:rFonts w:eastAsia="微软雅黑"/>
                <w:kern w:val="0"/>
                <w:sz w:val="16"/>
                <w:szCs w:val="16"/>
                <w:lang w:bidi="ar"/>
              </w:rPr>
              <w:t>040108A140A007</w:t>
            </w:r>
          </w:p>
        </w:tc>
        <w:tc>
          <w:tcPr>
            <w:tcW w:w="1950" w:type="dxa"/>
            <w:vAlign w:val="center"/>
          </w:tcPr>
          <w:p w14:paraId="27C3C541">
            <w:pPr>
              <w:spacing w:line="210" w:lineRule="exact"/>
              <w:jc w:val="left"/>
              <w:rPr>
                <w:spacing w:val="-6"/>
                <w:sz w:val="18"/>
                <w:szCs w:val="18"/>
              </w:rPr>
            </w:pPr>
            <w:r>
              <w:rPr>
                <w:spacing w:val="-6"/>
                <w:sz w:val="18"/>
                <w:szCs w:val="18"/>
              </w:rPr>
              <w:t>特殊教育研究方法★</w:t>
            </w:r>
          </w:p>
        </w:tc>
        <w:tc>
          <w:tcPr>
            <w:tcW w:w="542" w:type="dxa"/>
            <w:vAlign w:val="center"/>
          </w:tcPr>
          <w:p w14:paraId="1C731DD1">
            <w:pPr>
              <w:spacing w:line="210" w:lineRule="exact"/>
              <w:jc w:val="center"/>
              <w:rPr>
                <w:sz w:val="18"/>
                <w:szCs w:val="18"/>
              </w:rPr>
            </w:pPr>
            <w:r>
              <w:rPr>
                <w:sz w:val="18"/>
                <w:szCs w:val="18"/>
              </w:rPr>
              <w:t>2</w:t>
            </w:r>
          </w:p>
        </w:tc>
        <w:tc>
          <w:tcPr>
            <w:tcW w:w="456" w:type="dxa"/>
            <w:vAlign w:val="center"/>
          </w:tcPr>
          <w:p w14:paraId="074B8E2E">
            <w:pPr>
              <w:spacing w:line="210" w:lineRule="exact"/>
              <w:jc w:val="center"/>
              <w:rPr>
                <w:sz w:val="18"/>
                <w:szCs w:val="18"/>
              </w:rPr>
            </w:pPr>
            <w:r>
              <w:rPr>
                <w:sz w:val="18"/>
                <w:szCs w:val="18"/>
              </w:rPr>
              <w:t>2/16</w:t>
            </w:r>
          </w:p>
        </w:tc>
        <w:tc>
          <w:tcPr>
            <w:tcW w:w="512" w:type="dxa"/>
            <w:vAlign w:val="center"/>
          </w:tcPr>
          <w:p w14:paraId="789A377A">
            <w:pPr>
              <w:spacing w:line="210" w:lineRule="exact"/>
              <w:jc w:val="center"/>
              <w:rPr>
                <w:sz w:val="18"/>
                <w:szCs w:val="18"/>
              </w:rPr>
            </w:pPr>
            <w:r>
              <w:rPr>
                <w:sz w:val="18"/>
                <w:szCs w:val="18"/>
              </w:rPr>
              <w:t>32</w:t>
            </w:r>
          </w:p>
        </w:tc>
        <w:tc>
          <w:tcPr>
            <w:tcW w:w="518" w:type="dxa"/>
            <w:vAlign w:val="center"/>
          </w:tcPr>
          <w:p w14:paraId="4F4F2913">
            <w:pPr>
              <w:spacing w:line="210" w:lineRule="exact"/>
              <w:jc w:val="center"/>
              <w:rPr>
                <w:sz w:val="18"/>
                <w:szCs w:val="18"/>
              </w:rPr>
            </w:pPr>
            <w:r>
              <w:rPr>
                <w:sz w:val="18"/>
                <w:szCs w:val="18"/>
              </w:rPr>
              <w:t>32</w:t>
            </w:r>
          </w:p>
        </w:tc>
        <w:tc>
          <w:tcPr>
            <w:tcW w:w="479" w:type="dxa"/>
            <w:vAlign w:val="center"/>
          </w:tcPr>
          <w:p w14:paraId="2AE78B28">
            <w:pPr>
              <w:spacing w:line="210" w:lineRule="exact"/>
              <w:jc w:val="center"/>
              <w:rPr>
                <w:sz w:val="18"/>
                <w:szCs w:val="18"/>
              </w:rPr>
            </w:pPr>
          </w:p>
        </w:tc>
        <w:tc>
          <w:tcPr>
            <w:tcW w:w="638" w:type="dxa"/>
            <w:vAlign w:val="center"/>
          </w:tcPr>
          <w:p w14:paraId="0FD23B6D">
            <w:pPr>
              <w:spacing w:line="210" w:lineRule="exact"/>
              <w:jc w:val="center"/>
              <w:rPr>
                <w:sz w:val="18"/>
                <w:szCs w:val="18"/>
              </w:rPr>
            </w:pPr>
          </w:p>
        </w:tc>
        <w:tc>
          <w:tcPr>
            <w:tcW w:w="472" w:type="dxa"/>
            <w:vAlign w:val="center"/>
          </w:tcPr>
          <w:p w14:paraId="0F3E796D">
            <w:pPr>
              <w:spacing w:line="210" w:lineRule="exact"/>
              <w:jc w:val="center"/>
              <w:rPr>
                <w:sz w:val="18"/>
                <w:szCs w:val="18"/>
              </w:rPr>
            </w:pPr>
            <w:r>
              <w:rPr>
                <w:sz w:val="18"/>
                <w:szCs w:val="18"/>
              </w:rPr>
              <w:t>5</w:t>
            </w:r>
          </w:p>
        </w:tc>
        <w:tc>
          <w:tcPr>
            <w:tcW w:w="968" w:type="dxa"/>
            <w:vAlign w:val="center"/>
          </w:tcPr>
          <w:p w14:paraId="6AC5003E">
            <w:pPr>
              <w:spacing w:line="210" w:lineRule="exact"/>
              <w:jc w:val="center"/>
              <w:rPr>
                <w:sz w:val="18"/>
                <w:szCs w:val="18"/>
              </w:rPr>
            </w:pPr>
          </w:p>
        </w:tc>
      </w:tr>
      <w:tr w14:paraId="10D6D5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8" w:type="dxa"/>
            <w:vMerge w:val="continue"/>
            <w:tcBorders>
              <w:right w:val="single" w:color="auto" w:sz="4" w:space="0"/>
            </w:tcBorders>
            <w:vAlign w:val="center"/>
          </w:tcPr>
          <w:p w14:paraId="073B0FB3">
            <w:pPr>
              <w:spacing w:line="210" w:lineRule="exact"/>
              <w:jc w:val="center"/>
              <w:rPr>
                <w:sz w:val="18"/>
                <w:szCs w:val="18"/>
              </w:rPr>
            </w:pPr>
          </w:p>
        </w:tc>
        <w:tc>
          <w:tcPr>
            <w:tcW w:w="1482" w:type="dxa"/>
            <w:tcBorders>
              <w:left w:val="single" w:color="auto" w:sz="4" w:space="0"/>
            </w:tcBorders>
            <w:vAlign w:val="center"/>
          </w:tcPr>
          <w:p w14:paraId="7FD5FFB8">
            <w:pPr>
              <w:spacing w:line="210" w:lineRule="exact"/>
              <w:jc w:val="center"/>
              <w:textAlignment w:val="center"/>
              <w:rPr>
                <w:rFonts w:eastAsia="微软雅黑"/>
                <w:kern w:val="0"/>
                <w:sz w:val="13"/>
                <w:szCs w:val="13"/>
                <w:lang w:bidi="ar"/>
              </w:rPr>
            </w:pPr>
            <w:r>
              <w:rPr>
                <w:rFonts w:eastAsia="微软雅黑"/>
                <w:kern w:val="0"/>
                <w:sz w:val="16"/>
                <w:szCs w:val="16"/>
                <w:lang w:bidi="ar"/>
              </w:rPr>
              <w:t>040108A140A008</w:t>
            </w:r>
          </w:p>
        </w:tc>
        <w:tc>
          <w:tcPr>
            <w:tcW w:w="1950" w:type="dxa"/>
            <w:vAlign w:val="center"/>
          </w:tcPr>
          <w:p w14:paraId="4FC030CD">
            <w:pPr>
              <w:spacing w:line="210" w:lineRule="exact"/>
              <w:jc w:val="left"/>
              <w:rPr>
                <w:spacing w:val="-6"/>
                <w:sz w:val="18"/>
                <w:szCs w:val="18"/>
              </w:rPr>
            </w:pPr>
            <w:r>
              <w:rPr>
                <w:spacing w:val="-6"/>
                <w:sz w:val="18"/>
                <w:szCs w:val="18"/>
              </w:rPr>
              <w:t>特殊儿童康复训练★</w:t>
            </w:r>
          </w:p>
        </w:tc>
        <w:tc>
          <w:tcPr>
            <w:tcW w:w="542" w:type="dxa"/>
            <w:vAlign w:val="center"/>
          </w:tcPr>
          <w:p w14:paraId="1B1D0529">
            <w:pPr>
              <w:spacing w:line="210" w:lineRule="exact"/>
              <w:jc w:val="center"/>
              <w:rPr>
                <w:sz w:val="18"/>
                <w:szCs w:val="18"/>
              </w:rPr>
            </w:pPr>
            <w:r>
              <w:rPr>
                <w:sz w:val="18"/>
                <w:szCs w:val="18"/>
              </w:rPr>
              <w:t>2</w:t>
            </w:r>
          </w:p>
        </w:tc>
        <w:tc>
          <w:tcPr>
            <w:tcW w:w="456" w:type="dxa"/>
            <w:vAlign w:val="center"/>
          </w:tcPr>
          <w:p w14:paraId="435BC3D2">
            <w:pPr>
              <w:spacing w:line="210" w:lineRule="exact"/>
              <w:jc w:val="center"/>
              <w:rPr>
                <w:sz w:val="18"/>
                <w:szCs w:val="18"/>
              </w:rPr>
            </w:pPr>
            <w:r>
              <w:rPr>
                <w:sz w:val="18"/>
                <w:szCs w:val="18"/>
              </w:rPr>
              <w:t>2/16</w:t>
            </w:r>
          </w:p>
        </w:tc>
        <w:tc>
          <w:tcPr>
            <w:tcW w:w="512" w:type="dxa"/>
            <w:vAlign w:val="center"/>
          </w:tcPr>
          <w:p w14:paraId="32742588">
            <w:pPr>
              <w:spacing w:line="210" w:lineRule="exact"/>
              <w:jc w:val="center"/>
              <w:rPr>
                <w:sz w:val="18"/>
                <w:szCs w:val="18"/>
              </w:rPr>
            </w:pPr>
            <w:r>
              <w:rPr>
                <w:sz w:val="18"/>
                <w:szCs w:val="18"/>
              </w:rPr>
              <w:t>32</w:t>
            </w:r>
          </w:p>
        </w:tc>
        <w:tc>
          <w:tcPr>
            <w:tcW w:w="518" w:type="dxa"/>
            <w:vAlign w:val="center"/>
          </w:tcPr>
          <w:p w14:paraId="2CD0AEDF">
            <w:pPr>
              <w:spacing w:line="210" w:lineRule="exact"/>
              <w:jc w:val="center"/>
              <w:rPr>
                <w:sz w:val="18"/>
                <w:szCs w:val="18"/>
              </w:rPr>
            </w:pPr>
            <w:r>
              <w:rPr>
                <w:sz w:val="18"/>
                <w:szCs w:val="18"/>
              </w:rPr>
              <w:t>32</w:t>
            </w:r>
          </w:p>
        </w:tc>
        <w:tc>
          <w:tcPr>
            <w:tcW w:w="479" w:type="dxa"/>
            <w:vAlign w:val="center"/>
          </w:tcPr>
          <w:p w14:paraId="5CD15A08">
            <w:pPr>
              <w:spacing w:line="210" w:lineRule="exact"/>
              <w:jc w:val="center"/>
              <w:rPr>
                <w:sz w:val="18"/>
                <w:szCs w:val="18"/>
              </w:rPr>
            </w:pPr>
          </w:p>
        </w:tc>
        <w:tc>
          <w:tcPr>
            <w:tcW w:w="638" w:type="dxa"/>
            <w:vAlign w:val="center"/>
          </w:tcPr>
          <w:p w14:paraId="6677C783">
            <w:pPr>
              <w:spacing w:line="210" w:lineRule="exact"/>
              <w:jc w:val="center"/>
              <w:rPr>
                <w:sz w:val="18"/>
                <w:szCs w:val="18"/>
              </w:rPr>
            </w:pPr>
          </w:p>
        </w:tc>
        <w:tc>
          <w:tcPr>
            <w:tcW w:w="472" w:type="dxa"/>
            <w:vAlign w:val="center"/>
          </w:tcPr>
          <w:p w14:paraId="1C2DC7EE">
            <w:pPr>
              <w:spacing w:line="210" w:lineRule="exact"/>
              <w:jc w:val="center"/>
              <w:rPr>
                <w:sz w:val="18"/>
                <w:szCs w:val="18"/>
              </w:rPr>
            </w:pPr>
            <w:r>
              <w:rPr>
                <w:sz w:val="18"/>
                <w:szCs w:val="18"/>
              </w:rPr>
              <w:t>5</w:t>
            </w:r>
          </w:p>
        </w:tc>
        <w:tc>
          <w:tcPr>
            <w:tcW w:w="968" w:type="dxa"/>
            <w:vAlign w:val="center"/>
          </w:tcPr>
          <w:p w14:paraId="235BB90C">
            <w:pPr>
              <w:spacing w:line="210" w:lineRule="exact"/>
              <w:jc w:val="center"/>
              <w:rPr>
                <w:sz w:val="18"/>
                <w:szCs w:val="18"/>
              </w:rPr>
            </w:pPr>
          </w:p>
        </w:tc>
      </w:tr>
      <w:tr w14:paraId="73519D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8" w:type="dxa"/>
            <w:vMerge w:val="continue"/>
            <w:tcBorders>
              <w:right w:val="single" w:color="auto" w:sz="4" w:space="0"/>
            </w:tcBorders>
            <w:vAlign w:val="center"/>
          </w:tcPr>
          <w:p w14:paraId="1CB84FCE">
            <w:pPr>
              <w:spacing w:line="210" w:lineRule="exact"/>
              <w:jc w:val="center"/>
              <w:rPr>
                <w:sz w:val="18"/>
                <w:szCs w:val="18"/>
              </w:rPr>
            </w:pPr>
          </w:p>
        </w:tc>
        <w:tc>
          <w:tcPr>
            <w:tcW w:w="1482" w:type="dxa"/>
            <w:tcBorders>
              <w:left w:val="single" w:color="auto" w:sz="4" w:space="0"/>
            </w:tcBorders>
            <w:vAlign w:val="center"/>
          </w:tcPr>
          <w:p w14:paraId="65DA63E1">
            <w:pPr>
              <w:spacing w:line="210" w:lineRule="exact"/>
              <w:jc w:val="center"/>
              <w:textAlignment w:val="center"/>
              <w:rPr>
                <w:sz w:val="13"/>
                <w:szCs w:val="13"/>
              </w:rPr>
            </w:pPr>
            <w:r>
              <w:rPr>
                <w:rFonts w:eastAsia="微软雅黑"/>
                <w:kern w:val="0"/>
                <w:sz w:val="16"/>
                <w:szCs w:val="16"/>
                <w:lang w:bidi="ar"/>
              </w:rPr>
              <w:t>040108A140B002</w:t>
            </w:r>
          </w:p>
        </w:tc>
        <w:tc>
          <w:tcPr>
            <w:tcW w:w="1950" w:type="dxa"/>
            <w:vAlign w:val="center"/>
          </w:tcPr>
          <w:p w14:paraId="0636AAF9">
            <w:pPr>
              <w:spacing w:line="210" w:lineRule="exact"/>
              <w:jc w:val="left"/>
              <w:rPr>
                <w:spacing w:val="-6"/>
                <w:sz w:val="18"/>
                <w:szCs w:val="18"/>
              </w:rPr>
            </w:pPr>
            <w:r>
              <w:rPr>
                <w:spacing w:val="-6"/>
                <w:sz w:val="18"/>
                <w:szCs w:val="18"/>
              </w:rPr>
              <w:t>个别化教育计划方案与实践</w:t>
            </w:r>
          </w:p>
        </w:tc>
        <w:tc>
          <w:tcPr>
            <w:tcW w:w="542" w:type="dxa"/>
            <w:vAlign w:val="center"/>
          </w:tcPr>
          <w:p w14:paraId="7A49CC13">
            <w:pPr>
              <w:spacing w:line="210" w:lineRule="exact"/>
              <w:jc w:val="left"/>
              <w:rPr>
                <w:spacing w:val="-6"/>
                <w:sz w:val="18"/>
                <w:szCs w:val="18"/>
              </w:rPr>
            </w:pPr>
            <w:r>
              <w:rPr>
                <w:spacing w:val="-6"/>
                <w:sz w:val="18"/>
                <w:szCs w:val="18"/>
              </w:rPr>
              <w:t>1+0.5</w:t>
            </w:r>
          </w:p>
        </w:tc>
        <w:tc>
          <w:tcPr>
            <w:tcW w:w="456" w:type="dxa"/>
            <w:vAlign w:val="center"/>
          </w:tcPr>
          <w:p w14:paraId="7C26E8E3">
            <w:pPr>
              <w:spacing w:line="210" w:lineRule="exact"/>
              <w:jc w:val="center"/>
              <w:rPr>
                <w:sz w:val="18"/>
                <w:szCs w:val="18"/>
              </w:rPr>
            </w:pPr>
            <w:r>
              <w:rPr>
                <w:sz w:val="18"/>
                <w:szCs w:val="18"/>
              </w:rPr>
              <w:t>1+1/16</w:t>
            </w:r>
          </w:p>
        </w:tc>
        <w:tc>
          <w:tcPr>
            <w:tcW w:w="512" w:type="dxa"/>
            <w:vAlign w:val="center"/>
          </w:tcPr>
          <w:p w14:paraId="7BC1538F">
            <w:pPr>
              <w:spacing w:line="210" w:lineRule="exact"/>
              <w:jc w:val="center"/>
              <w:rPr>
                <w:sz w:val="18"/>
                <w:szCs w:val="18"/>
              </w:rPr>
            </w:pPr>
            <w:r>
              <w:rPr>
                <w:sz w:val="18"/>
                <w:szCs w:val="18"/>
              </w:rPr>
              <w:t>32</w:t>
            </w:r>
          </w:p>
        </w:tc>
        <w:tc>
          <w:tcPr>
            <w:tcW w:w="518" w:type="dxa"/>
            <w:vAlign w:val="center"/>
          </w:tcPr>
          <w:p w14:paraId="42AF81F8">
            <w:pPr>
              <w:spacing w:line="210" w:lineRule="exact"/>
              <w:jc w:val="center"/>
              <w:rPr>
                <w:sz w:val="18"/>
                <w:szCs w:val="18"/>
              </w:rPr>
            </w:pPr>
            <w:r>
              <w:rPr>
                <w:sz w:val="18"/>
                <w:szCs w:val="18"/>
              </w:rPr>
              <w:t>16</w:t>
            </w:r>
          </w:p>
        </w:tc>
        <w:tc>
          <w:tcPr>
            <w:tcW w:w="479" w:type="dxa"/>
            <w:vAlign w:val="center"/>
          </w:tcPr>
          <w:p w14:paraId="6219EC05">
            <w:pPr>
              <w:spacing w:line="210" w:lineRule="exact"/>
              <w:jc w:val="center"/>
              <w:rPr>
                <w:sz w:val="18"/>
                <w:szCs w:val="18"/>
              </w:rPr>
            </w:pPr>
            <w:r>
              <w:rPr>
                <w:sz w:val="18"/>
                <w:szCs w:val="18"/>
              </w:rPr>
              <w:t>16</w:t>
            </w:r>
          </w:p>
        </w:tc>
        <w:tc>
          <w:tcPr>
            <w:tcW w:w="638" w:type="dxa"/>
            <w:vAlign w:val="center"/>
          </w:tcPr>
          <w:p w14:paraId="17806F5C">
            <w:pPr>
              <w:spacing w:line="210" w:lineRule="exact"/>
              <w:jc w:val="center"/>
              <w:rPr>
                <w:sz w:val="18"/>
                <w:szCs w:val="18"/>
              </w:rPr>
            </w:pPr>
          </w:p>
        </w:tc>
        <w:tc>
          <w:tcPr>
            <w:tcW w:w="472" w:type="dxa"/>
            <w:vAlign w:val="center"/>
          </w:tcPr>
          <w:p w14:paraId="353CD358">
            <w:pPr>
              <w:spacing w:line="210" w:lineRule="exact"/>
              <w:jc w:val="center"/>
              <w:rPr>
                <w:sz w:val="18"/>
                <w:szCs w:val="18"/>
              </w:rPr>
            </w:pPr>
            <w:r>
              <w:rPr>
                <w:sz w:val="18"/>
                <w:szCs w:val="18"/>
              </w:rPr>
              <w:t>5</w:t>
            </w:r>
          </w:p>
        </w:tc>
        <w:tc>
          <w:tcPr>
            <w:tcW w:w="968" w:type="dxa"/>
            <w:vAlign w:val="center"/>
          </w:tcPr>
          <w:p w14:paraId="7984B646">
            <w:pPr>
              <w:spacing w:line="210" w:lineRule="exact"/>
              <w:jc w:val="center"/>
              <w:rPr>
                <w:sz w:val="18"/>
                <w:szCs w:val="18"/>
              </w:rPr>
            </w:pPr>
          </w:p>
        </w:tc>
      </w:tr>
      <w:tr w14:paraId="0A46B8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25" w:hRule="atLeast"/>
          <w:jc w:val="center"/>
        </w:trPr>
        <w:tc>
          <w:tcPr>
            <w:tcW w:w="488" w:type="dxa"/>
            <w:vMerge w:val="continue"/>
            <w:tcBorders>
              <w:right w:val="single" w:color="auto" w:sz="4" w:space="0"/>
            </w:tcBorders>
            <w:vAlign w:val="center"/>
          </w:tcPr>
          <w:p w14:paraId="1D11647F">
            <w:pPr>
              <w:spacing w:line="210" w:lineRule="exact"/>
              <w:jc w:val="center"/>
              <w:rPr>
                <w:sz w:val="18"/>
                <w:szCs w:val="18"/>
              </w:rPr>
            </w:pPr>
          </w:p>
        </w:tc>
        <w:tc>
          <w:tcPr>
            <w:tcW w:w="1482" w:type="dxa"/>
            <w:tcBorders>
              <w:left w:val="single" w:color="auto" w:sz="4" w:space="0"/>
            </w:tcBorders>
            <w:vAlign w:val="center"/>
          </w:tcPr>
          <w:p w14:paraId="3F492664">
            <w:pPr>
              <w:spacing w:line="210" w:lineRule="exact"/>
              <w:jc w:val="center"/>
              <w:textAlignment w:val="center"/>
              <w:rPr>
                <w:sz w:val="13"/>
                <w:szCs w:val="13"/>
              </w:rPr>
            </w:pPr>
            <w:r>
              <w:rPr>
                <w:rFonts w:eastAsia="微软雅黑"/>
                <w:kern w:val="0"/>
                <w:sz w:val="16"/>
                <w:szCs w:val="16"/>
                <w:lang w:bidi="ar"/>
              </w:rPr>
              <w:t>040108A140A009</w:t>
            </w:r>
          </w:p>
        </w:tc>
        <w:tc>
          <w:tcPr>
            <w:tcW w:w="1950" w:type="dxa"/>
            <w:vAlign w:val="center"/>
          </w:tcPr>
          <w:p w14:paraId="7452A464">
            <w:pPr>
              <w:spacing w:line="210" w:lineRule="exact"/>
              <w:jc w:val="left"/>
              <w:rPr>
                <w:spacing w:val="-6"/>
                <w:sz w:val="18"/>
                <w:szCs w:val="18"/>
              </w:rPr>
            </w:pPr>
            <w:r>
              <w:rPr>
                <w:spacing w:val="-6"/>
                <w:sz w:val="18"/>
                <w:szCs w:val="18"/>
              </w:rPr>
              <w:t>儿童沟通障碍与康复</w:t>
            </w:r>
          </w:p>
        </w:tc>
        <w:tc>
          <w:tcPr>
            <w:tcW w:w="542" w:type="dxa"/>
            <w:vAlign w:val="center"/>
          </w:tcPr>
          <w:p w14:paraId="217976E8">
            <w:pPr>
              <w:spacing w:line="210" w:lineRule="exact"/>
              <w:jc w:val="center"/>
              <w:rPr>
                <w:sz w:val="18"/>
                <w:szCs w:val="18"/>
              </w:rPr>
            </w:pPr>
            <w:r>
              <w:rPr>
                <w:sz w:val="18"/>
                <w:szCs w:val="18"/>
              </w:rPr>
              <w:t>2</w:t>
            </w:r>
          </w:p>
        </w:tc>
        <w:tc>
          <w:tcPr>
            <w:tcW w:w="456" w:type="dxa"/>
            <w:vAlign w:val="center"/>
          </w:tcPr>
          <w:p w14:paraId="4BD36F62">
            <w:pPr>
              <w:spacing w:line="210" w:lineRule="exact"/>
              <w:jc w:val="center"/>
              <w:rPr>
                <w:sz w:val="18"/>
                <w:szCs w:val="18"/>
              </w:rPr>
            </w:pPr>
            <w:r>
              <w:rPr>
                <w:sz w:val="18"/>
                <w:szCs w:val="18"/>
              </w:rPr>
              <w:t>2/16</w:t>
            </w:r>
          </w:p>
        </w:tc>
        <w:tc>
          <w:tcPr>
            <w:tcW w:w="512" w:type="dxa"/>
            <w:vAlign w:val="center"/>
          </w:tcPr>
          <w:p w14:paraId="0964D8EC">
            <w:pPr>
              <w:spacing w:line="210" w:lineRule="exact"/>
              <w:jc w:val="center"/>
              <w:rPr>
                <w:sz w:val="18"/>
                <w:szCs w:val="18"/>
              </w:rPr>
            </w:pPr>
            <w:r>
              <w:rPr>
                <w:sz w:val="18"/>
                <w:szCs w:val="18"/>
              </w:rPr>
              <w:t>32</w:t>
            </w:r>
          </w:p>
        </w:tc>
        <w:tc>
          <w:tcPr>
            <w:tcW w:w="518" w:type="dxa"/>
            <w:vAlign w:val="center"/>
          </w:tcPr>
          <w:p w14:paraId="7CE292CC">
            <w:pPr>
              <w:spacing w:line="210" w:lineRule="exact"/>
              <w:jc w:val="center"/>
              <w:rPr>
                <w:sz w:val="18"/>
                <w:szCs w:val="18"/>
              </w:rPr>
            </w:pPr>
            <w:r>
              <w:rPr>
                <w:sz w:val="18"/>
                <w:szCs w:val="18"/>
              </w:rPr>
              <w:t>32</w:t>
            </w:r>
          </w:p>
        </w:tc>
        <w:tc>
          <w:tcPr>
            <w:tcW w:w="479" w:type="dxa"/>
            <w:vAlign w:val="center"/>
          </w:tcPr>
          <w:p w14:paraId="1B269DBD">
            <w:pPr>
              <w:spacing w:line="210" w:lineRule="exact"/>
              <w:jc w:val="center"/>
              <w:rPr>
                <w:sz w:val="18"/>
                <w:szCs w:val="18"/>
              </w:rPr>
            </w:pPr>
          </w:p>
        </w:tc>
        <w:tc>
          <w:tcPr>
            <w:tcW w:w="638" w:type="dxa"/>
            <w:vAlign w:val="center"/>
          </w:tcPr>
          <w:p w14:paraId="337E186E">
            <w:pPr>
              <w:spacing w:line="210" w:lineRule="exact"/>
              <w:jc w:val="center"/>
              <w:rPr>
                <w:sz w:val="18"/>
                <w:szCs w:val="18"/>
              </w:rPr>
            </w:pPr>
          </w:p>
        </w:tc>
        <w:tc>
          <w:tcPr>
            <w:tcW w:w="472" w:type="dxa"/>
            <w:vAlign w:val="center"/>
          </w:tcPr>
          <w:p w14:paraId="077BF35B">
            <w:pPr>
              <w:spacing w:line="210" w:lineRule="exact"/>
              <w:jc w:val="center"/>
              <w:rPr>
                <w:sz w:val="18"/>
                <w:szCs w:val="18"/>
              </w:rPr>
            </w:pPr>
            <w:r>
              <w:rPr>
                <w:sz w:val="18"/>
                <w:szCs w:val="18"/>
              </w:rPr>
              <w:t>5</w:t>
            </w:r>
          </w:p>
        </w:tc>
        <w:tc>
          <w:tcPr>
            <w:tcW w:w="968" w:type="dxa"/>
            <w:vAlign w:val="center"/>
          </w:tcPr>
          <w:p w14:paraId="393390CC">
            <w:pPr>
              <w:spacing w:line="210" w:lineRule="exact"/>
              <w:jc w:val="center"/>
              <w:rPr>
                <w:sz w:val="13"/>
                <w:szCs w:val="13"/>
              </w:rPr>
            </w:pPr>
          </w:p>
        </w:tc>
      </w:tr>
      <w:tr w14:paraId="219F1E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8" w:type="dxa"/>
            <w:vMerge w:val="continue"/>
            <w:tcBorders>
              <w:right w:val="single" w:color="auto" w:sz="4" w:space="0"/>
            </w:tcBorders>
            <w:vAlign w:val="center"/>
          </w:tcPr>
          <w:p w14:paraId="561E1107">
            <w:pPr>
              <w:spacing w:line="210" w:lineRule="exact"/>
              <w:jc w:val="center"/>
              <w:rPr>
                <w:sz w:val="18"/>
                <w:szCs w:val="18"/>
              </w:rPr>
            </w:pPr>
          </w:p>
        </w:tc>
        <w:tc>
          <w:tcPr>
            <w:tcW w:w="1482" w:type="dxa"/>
            <w:tcBorders>
              <w:left w:val="single" w:color="auto" w:sz="4" w:space="0"/>
            </w:tcBorders>
            <w:vAlign w:val="center"/>
          </w:tcPr>
          <w:p w14:paraId="5A8014CE">
            <w:pPr>
              <w:spacing w:line="210" w:lineRule="exact"/>
              <w:jc w:val="center"/>
              <w:rPr>
                <w:sz w:val="13"/>
                <w:szCs w:val="13"/>
              </w:rPr>
            </w:pPr>
            <w:r>
              <w:rPr>
                <w:rFonts w:eastAsia="微软雅黑"/>
                <w:kern w:val="0"/>
                <w:sz w:val="16"/>
                <w:szCs w:val="16"/>
                <w:lang w:bidi="ar"/>
              </w:rPr>
              <w:t>040108A140A010</w:t>
            </w:r>
          </w:p>
        </w:tc>
        <w:tc>
          <w:tcPr>
            <w:tcW w:w="1950" w:type="dxa"/>
            <w:vAlign w:val="center"/>
          </w:tcPr>
          <w:p w14:paraId="7EAB05D0">
            <w:pPr>
              <w:spacing w:line="210" w:lineRule="exact"/>
              <w:jc w:val="left"/>
              <w:rPr>
                <w:spacing w:val="-6"/>
                <w:sz w:val="18"/>
                <w:szCs w:val="18"/>
              </w:rPr>
            </w:pPr>
            <w:r>
              <w:rPr>
                <w:spacing w:val="-6"/>
                <w:sz w:val="18"/>
                <w:szCs w:val="18"/>
              </w:rPr>
              <w:t>儿童积极行为支持</w:t>
            </w:r>
          </w:p>
        </w:tc>
        <w:tc>
          <w:tcPr>
            <w:tcW w:w="542" w:type="dxa"/>
            <w:vAlign w:val="center"/>
          </w:tcPr>
          <w:p w14:paraId="020AFABF">
            <w:pPr>
              <w:spacing w:line="210" w:lineRule="exact"/>
              <w:jc w:val="center"/>
              <w:rPr>
                <w:sz w:val="18"/>
                <w:szCs w:val="18"/>
              </w:rPr>
            </w:pPr>
            <w:r>
              <w:rPr>
                <w:sz w:val="18"/>
                <w:szCs w:val="18"/>
              </w:rPr>
              <w:t>2</w:t>
            </w:r>
          </w:p>
        </w:tc>
        <w:tc>
          <w:tcPr>
            <w:tcW w:w="456" w:type="dxa"/>
            <w:vAlign w:val="center"/>
          </w:tcPr>
          <w:p w14:paraId="7A42205D">
            <w:pPr>
              <w:spacing w:line="210" w:lineRule="exact"/>
              <w:jc w:val="center"/>
              <w:rPr>
                <w:sz w:val="18"/>
                <w:szCs w:val="18"/>
              </w:rPr>
            </w:pPr>
            <w:r>
              <w:rPr>
                <w:sz w:val="18"/>
                <w:szCs w:val="18"/>
              </w:rPr>
              <w:t>2/16</w:t>
            </w:r>
          </w:p>
        </w:tc>
        <w:tc>
          <w:tcPr>
            <w:tcW w:w="512" w:type="dxa"/>
            <w:vAlign w:val="center"/>
          </w:tcPr>
          <w:p w14:paraId="55E08BB8">
            <w:pPr>
              <w:spacing w:line="210" w:lineRule="exact"/>
              <w:jc w:val="center"/>
              <w:rPr>
                <w:sz w:val="18"/>
                <w:szCs w:val="18"/>
              </w:rPr>
            </w:pPr>
            <w:r>
              <w:rPr>
                <w:sz w:val="18"/>
                <w:szCs w:val="18"/>
              </w:rPr>
              <w:t>32</w:t>
            </w:r>
          </w:p>
        </w:tc>
        <w:tc>
          <w:tcPr>
            <w:tcW w:w="518" w:type="dxa"/>
            <w:vAlign w:val="center"/>
          </w:tcPr>
          <w:p w14:paraId="225CED09">
            <w:pPr>
              <w:spacing w:line="210" w:lineRule="exact"/>
              <w:jc w:val="center"/>
              <w:rPr>
                <w:sz w:val="18"/>
                <w:szCs w:val="18"/>
              </w:rPr>
            </w:pPr>
            <w:r>
              <w:rPr>
                <w:sz w:val="18"/>
                <w:szCs w:val="18"/>
              </w:rPr>
              <w:t>32</w:t>
            </w:r>
          </w:p>
        </w:tc>
        <w:tc>
          <w:tcPr>
            <w:tcW w:w="479" w:type="dxa"/>
            <w:vAlign w:val="center"/>
          </w:tcPr>
          <w:p w14:paraId="61FE27EB">
            <w:pPr>
              <w:spacing w:line="210" w:lineRule="exact"/>
              <w:jc w:val="center"/>
              <w:rPr>
                <w:sz w:val="18"/>
                <w:szCs w:val="18"/>
              </w:rPr>
            </w:pPr>
          </w:p>
        </w:tc>
        <w:tc>
          <w:tcPr>
            <w:tcW w:w="638" w:type="dxa"/>
            <w:vAlign w:val="center"/>
          </w:tcPr>
          <w:p w14:paraId="6E4E3E4E">
            <w:pPr>
              <w:spacing w:line="210" w:lineRule="exact"/>
              <w:jc w:val="center"/>
              <w:rPr>
                <w:sz w:val="18"/>
                <w:szCs w:val="18"/>
              </w:rPr>
            </w:pPr>
          </w:p>
        </w:tc>
        <w:tc>
          <w:tcPr>
            <w:tcW w:w="472" w:type="dxa"/>
            <w:vAlign w:val="center"/>
          </w:tcPr>
          <w:p w14:paraId="4AB931AB">
            <w:pPr>
              <w:spacing w:line="210" w:lineRule="exact"/>
              <w:jc w:val="center"/>
              <w:rPr>
                <w:sz w:val="18"/>
                <w:szCs w:val="18"/>
              </w:rPr>
            </w:pPr>
            <w:r>
              <w:rPr>
                <w:sz w:val="18"/>
                <w:szCs w:val="18"/>
              </w:rPr>
              <w:t>6</w:t>
            </w:r>
          </w:p>
        </w:tc>
        <w:tc>
          <w:tcPr>
            <w:tcW w:w="968" w:type="dxa"/>
            <w:vAlign w:val="center"/>
          </w:tcPr>
          <w:p w14:paraId="3DB3465C">
            <w:pPr>
              <w:spacing w:line="210" w:lineRule="exact"/>
              <w:jc w:val="center"/>
              <w:rPr>
                <w:sz w:val="13"/>
                <w:szCs w:val="13"/>
              </w:rPr>
            </w:pPr>
          </w:p>
        </w:tc>
      </w:tr>
      <w:tr w14:paraId="4CA9D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8" w:type="dxa"/>
            <w:vMerge w:val="continue"/>
            <w:tcBorders>
              <w:right w:val="single" w:color="auto" w:sz="4" w:space="0"/>
            </w:tcBorders>
            <w:vAlign w:val="center"/>
          </w:tcPr>
          <w:p w14:paraId="705192E5">
            <w:pPr>
              <w:spacing w:line="210" w:lineRule="exact"/>
              <w:jc w:val="center"/>
              <w:rPr>
                <w:sz w:val="18"/>
                <w:szCs w:val="18"/>
              </w:rPr>
            </w:pPr>
          </w:p>
        </w:tc>
        <w:tc>
          <w:tcPr>
            <w:tcW w:w="1482" w:type="dxa"/>
            <w:tcBorders>
              <w:left w:val="single" w:color="auto" w:sz="4" w:space="0"/>
            </w:tcBorders>
            <w:vAlign w:val="center"/>
          </w:tcPr>
          <w:p w14:paraId="047D4CC9">
            <w:pPr>
              <w:spacing w:line="210" w:lineRule="exact"/>
              <w:jc w:val="center"/>
              <w:textAlignment w:val="center"/>
              <w:rPr>
                <w:rFonts w:eastAsia="微软雅黑"/>
                <w:kern w:val="0"/>
                <w:sz w:val="13"/>
                <w:szCs w:val="13"/>
                <w:lang w:bidi="ar"/>
              </w:rPr>
            </w:pPr>
            <w:r>
              <w:rPr>
                <w:rFonts w:eastAsia="微软雅黑"/>
                <w:kern w:val="0"/>
                <w:sz w:val="16"/>
                <w:szCs w:val="16"/>
                <w:lang w:bidi="ar"/>
              </w:rPr>
              <w:t>040108A140A011</w:t>
            </w:r>
          </w:p>
        </w:tc>
        <w:tc>
          <w:tcPr>
            <w:tcW w:w="1950" w:type="dxa"/>
            <w:vAlign w:val="center"/>
          </w:tcPr>
          <w:p w14:paraId="55F77C95">
            <w:pPr>
              <w:spacing w:line="210" w:lineRule="exact"/>
              <w:jc w:val="left"/>
              <w:rPr>
                <w:spacing w:val="-6"/>
                <w:sz w:val="18"/>
                <w:szCs w:val="18"/>
              </w:rPr>
            </w:pPr>
            <w:r>
              <w:rPr>
                <w:spacing w:val="-6"/>
                <w:sz w:val="18"/>
                <w:szCs w:val="18"/>
              </w:rPr>
              <w:t>特殊教育中的人工智能应用</w:t>
            </w:r>
          </w:p>
        </w:tc>
        <w:tc>
          <w:tcPr>
            <w:tcW w:w="542" w:type="dxa"/>
            <w:vAlign w:val="center"/>
          </w:tcPr>
          <w:p w14:paraId="12733780">
            <w:pPr>
              <w:spacing w:line="210" w:lineRule="exact"/>
              <w:jc w:val="center"/>
              <w:rPr>
                <w:sz w:val="18"/>
                <w:szCs w:val="18"/>
              </w:rPr>
            </w:pPr>
            <w:r>
              <w:rPr>
                <w:sz w:val="18"/>
                <w:szCs w:val="18"/>
              </w:rPr>
              <w:t>1</w:t>
            </w:r>
          </w:p>
        </w:tc>
        <w:tc>
          <w:tcPr>
            <w:tcW w:w="456" w:type="dxa"/>
            <w:vAlign w:val="center"/>
          </w:tcPr>
          <w:p w14:paraId="6924D508">
            <w:pPr>
              <w:spacing w:line="210" w:lineRule="exact"/>
              <w:jc w:val="center"/>
              <w:rPr>
                <w:sz w:val="18"/>
                <w:szCs w:val="18"/>
              </w:rPr>
            </w:pPr>
            <w:r>
              <w:rPr>
                <w:sz w:val="18"/>
                <w:szCs w:val="18"/>
              </w:rPr>
              <w:t>2/8</w:t>
            </w:r>
          </w:p>
        </w:tc>
        <w:tc>
          <w:tcPr>
            <w:tcW w:w="512" w:type="dxa"/>
            <w:vAlign w:val="center"/>
          </w:tcPr>
          <w:p w14:paraId="450D8233">
            <w:pPr>
              <w:spacing w:line="210" w:lineRule="exact"/>
              <w:jc w:val="center"/>
              <w:rPr>
                <w:sz w:val="18"/>
                <w:szCs w:val="18"/>
              </w:rPr>
            </w:pPr>
            <w:r>
              <w:rPr>
                <w:sz w:val="18"/>
                <w:szCs w:val="18"/>
              </w:rPr>
              <w:t>16</w:t>
            </w:r>
          </w:p>
        </w:tc>
        <w:tc>
          <w:tcPr>
            <w:tcW w:w="518" w:type="dxa"/>
            <w:vAlign w:val="center"/>
          </w:tcPr>
          <w:p w14:paraId="3248C6C1">
            <w:pPr>
              <w:spacing w:line="210" w:lineRule="exact"/>
              <w:jc w:val="center"/>
              <w:rPr>
                <w:sz w:val="18"/>
                <w:szCs w:val="18"/>
              </w:rPr>
            </w:pPr>
            <w:r>
              <w:rPr>
                <w:sz w:val="18"/>
                <w:szCs w:val="18"/>
              </w:rPr>
              <w:t>16</w:t>
            </w:r>
          </w:p>
        </w:tc>
        <w:tc>
          <w:tcPr>
            <w:tcW w:w="479" w:type="dxa"/>
            <w:vAlign w:val="center"/>
          </w:tcPr>
          <w:p w14:paraId="2CFDA6FE">
            <w:pPr>
              <w:spacing w:line="210" w:lineRule="exact"/>
              <w:jc w:val="center"/>
              <w:rPr>
                <w:sz w:val="18"/>
                <w:szCs w:val="18"/>
              </w:rPr>
            </w:pPr>
          </w:p>
        </w:tc>
        <w:tc>
          <w:tcPr>
            <w:tcW w:w="638" w:type="dxa"/>
            <w:vAlign w:val="center"/>
          </w:tcPr>
          <w:p w14:paraId="19FC1FB0">
            <w:pPr>
              <w:spacing w:line="210" w:lineRule="exact"/>
              <w:jc w:val="center"/>
              <w:rPr>
                <w:sz w:val="18"/>
                <w:szCs w:val="18"/>
              </w:rPr>
            </w:pPr>
          </w:p>
        </w:tc>
        <w:tc>
          <w:tcPr>
            <w:tcW w:w="472" w:type="dxa"/>
            <w:vAlign w:val="center"/>
          </w:tcPr>
          <w:p w14:paraId="78586C5D">
            <w:pPr>
              <w:spacing w:line="210" w:lineRule="exact"/>
              <w:jc w:val="center"/>
              <w:rPr>
                <w:sz w:val="18"/>
                <w:szCs w:val="18"/>
              </w:rPr>
            </w:pPr>
            <w:r>
              <w:rPr>
                <w:sz w:val="18"/>
                <w:szCs w:val="18"/>
              </w:rPr>
              <w:t>7</w:t>
            </w:r>
          </w:p>
        </w:tc>
        <w:tc>
          <w:tcPr>
            <w:tcW w:w="968" w:type="dxa"/>
            <w:vAlign w:val="center"/>
          </w:tcPr>
          <w:p w14:paraId="73422C49">
            <w:pPr>
              <w:spacing w:line="210" w:lineRule="exact"/>
              <w:jc w:val="center"/>
              <w:rPr>
                <w:sz w:val="13"/>
                <w:szCs w:val="13"/>
              </w:rPr>
            </w:pPr>
            <w:r>
              <w:rPr>
                <w:spacing w:val="-6"/>
                <w:sz w:val="18"/>
                <w:szCs w:val="18"/>
              </w:rPr>
              <w:t>半学期</w:t>
            </w:r>
          </w:p>
        </w:tc>
      </w:tr>
      <w:tr w14:paraId="6103B8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6" w:hRule="atLeast"/>
          <w:jc w:val="center"/>
        </w:trPr>
        <w:tc>
          <w:tcPr>
            <w:tcW w:w="488" w:type="dxa"/>
            <w:vMerge w:val="continue"/>
            <w:tcBorders>
              <w:right w:val="single" w:color="auto" w:sz="4" w:space="0"/>
            </w:tcBorders>
            <w:vAlign w:val="center"/>
          </w:tcPr>
          <w:p w14:paraId="2B226707">
            <w:pPr>
              <w:spacing w:line="210" w:lineRule="exact"/>
              <w:jc w:val="center"/>
              <w:rPr>
                <w:sz w:val="18"/>
                <w:szCs w:val="18"/>
              </w:rPr>
            </w:pPr>
          </w:p>
        </w:tc>
        <w:tc>
          <w:tcPr>
            <w:tcW w:w="1482" w:type="dxa"/>
            <w:tcBorders>
              <w:left w:val="single" w:color="auto" w:sz="4" w:space="0"/>
            </w:tcBorders>
            <w:vAlign w:val="center"/>
          </w:tcPr>
          <w:p w14:paraId="61D74A1D">
            <w:pPr>
              <w:spacing w:line="210" w:lineRule="exact"/>
              <w:jc w:val="center"/>
              <w:textAlignment w:val="center"/>
              <w:rPr>
                <w:rFonts w:eastAsia="微软雅黑"/>
                <w:kern w:val="0"/>
                <w:sz w:val="13"/>
                <w:szCs w:val="13"/>
                <w:lang w:bidi="ar"/>
              </w:rPr>
            </w:pPr>
            <w:r>
              <w:rPr>
                <w:rFonts w:eastAsia="微软雅黑"/>
                <w:kern w:val="0"/>
                <w:sz w:val="16"/>
                <w:szCs w:val="16"/>
                <w:lang w:bidi="ar"/>
              </w:rPr>
              <w:t>040108A140A012</w:t>
            </w:r>
          </w:p>
        </w:tc>
        <w:tc>
          <w:tcPr>
            <w:tcW w:w="1950" w:type="dxa"/>
            <w:vAlign w:val="center"/>
          </w:tcPr>
          <w:p w14:paraId="1B431AD2">
            <w:pPr>
              <w:spacing w:line="210" w:lineRule="exact"/>
              <w:jc w:val="left"/>
              <w:rPr>
                <w:spacing w:val="-6"/>
                <w:sz w:val="18"/>
                <w:szCs w:val="18"/>
              </w:rPr>
            </w:pPr>
            <w:r>
              <w:rPr>
                <w:spacing w:val="-6"/>
                <w:sz w:val="18"/>
                <w:szCs w:val="18"/>
              </w:rPr>
              <w:t>特殊教育国际前沿专题</w:t>
            </w:r>
          </w:p>
        </w:tc>
        <w:tc>
          <w:tcPr>
            <w:tcW w:w="542" w:type="dxa"/>
            <w:vAlign w:val="center"/>
          </w:tcPr>
          <w:p w14:paraId="7868AD6C">
            <w:pPr>
              <w:spacing w:line="210" w:lineRule="exact"/>
              <w:jc w:val="center"/>
              <w:rPr>
                <w:sz w:val="18"/>
                <w:szCs w:val="18"/>
              </w:rPr>
            </w:pPr>
            <w:r>
              <w:rPr>
                <w:sz w:val="18"/>
                <w:szCs w:val="18"/>
              </w:rPr>
              <w:t>1</w:t>
            </w:r>
          </w:p>
        </w:tc>
        <w:tc>
          <w:tcPr>
            <w:tcW w:w="456" w:type="dxa"/>
            <w:vAlign w:val="center"/>
          </w:tcPr>
          <w:p w14:paraId="62D1FED8">
            <w:pPr>
              <w:spacing w:line="210" w:lineRule="exact"/>
              <w:jc w:val="center"/>
              <w:rPr>
                <w:sz w:val="18"/>
                <w:szCs w:val="18"/>
              </w:rPr>
            </w:pPr>
            <w:r>
              <w:rPr>
                <w:sz w:val="18"/>
                <w:szCs w:val="18"/>
              </w:rPr>
              <w:t>2/8</w:t>
            </w:r>
          </w:p>
        </w:tc>
        <w:tc>
          <w:tcPr>
            <w:tcW w:w="512" w:type="dxa"/>
            <w:vAlign w:val="center"/>
          </w:tcPr>
          <w:p w14:paraId="2D2A92FD">
            <w:pPr>
              <w:spacing w:line="210" w:lineRule="exact"/>
              <w:jc w:val="center"/>
              <w:rPr>
                <w:sz w:val="18"/>
                <w:szCs w:val="18"/>
              </w:rPr>
            </w:pPr>
            <w:r>
              <w:rPr>
                <w:sz w:val="18"/>
                <w:szCs w:val="18"/>
              </w:rPr>
              <w:t>16</w:t>
            </w:r>
          </w:p>
        </w:tc>
        <w:tc>
          <w:tcPr>
            <w:tcW w:w="518" w:type="dxa"/>
            <w:vAlign w:val="center"/>
          </w:tcPr>
          <w:p w14:paraId="5555CAAD">
            <w:pPr>
              <w:spacing w:line="210" w:lineRule="exact"/>
              <w:jc w:val="center"/>
              <w:rPr>
                <w:sz w:val="18"/>
                <w:szCs w:val="18"/>
              </w:rPr>
            </w:pPr>
            <w:r>
              <w:rPr>
                <w:sz w:val="18"/>
                <w:szCs w:val="18"/>
              </w:rPr>
              <w:t>16</w:t>
            </w:r>
          </w:p>
        </w:tc>
        <w:tc>
          <w:tcPr>
            <w:tcW w:w="479" w:type="dxa"/>
            <w:vAlign w:val="center"/>
          </w:tcPr>
          <w:p w14:paraId="574D35B9">
            <w:pPr>
              <w:spacing w:line="210" w:lineRule="exact"/>
              <w:jc w:val="center"/>
              <w:rPr>
                <w:sz w:val="18"/>
                <w:szCs w:val="18"/>
              </w:rPr>
            </w:pPr>
          </w:p>
        </w:tc>
        <w:tc>
          <w:tcPr>
            <w:tcW w:w="638" w:type="dxa"/>
            <w:vAlign w:val="center"/>
          </w:tcPr>
          <w:p w14:paraId="4812E31B">
            <w:pPr>
              <w:spacing w:line="210" w:lineRule="exact"/>
              <w:jc w:val="center"/>
              <w:rPr>
                <w:sz w:val="18"/>
                <w:szCs w:val="18"/>
              </w:rPr>
            </w:pPr>
          </w:p>
        </w:tc>
        <w:tc>
          <w:tcPr>
            <w:tcW w:w="472" w:type="dxa"/>
            <w:vAlign w:val="center"/>
          </w:tcPr>
          <w:p w14:paraId="179F680A">
            <w:pPr>
              <w:spacing w:line="210" w:lineRule="exact"/>
              <w:jc w:val="center"/>
              <w:rPr>
                <w:sz w:val="18"/>
                <w:szCs w:val="18"/>
              </w:rPr>
            </w:pPr>
            <w:r>
              <w:rPr>
                <w:sz w:val="18"/>
                <w:szCs w:val="18"/>
              </w:rPr>
              <w:t>7</w:t>
            </w:r>
          </w:p>
        </w:tc>
        <w:tc>
          <w:tcPr>
            <w:tcW w:w="968" w:type="dxa"/>
            <w:vAlign w:val="center"/>
          </w:tcPr>
          <w:p w14:paraId="59670A51">
            <w:pPr>
              <w:spacing w:line="210" w:lineRule="exact"/>
              <w:jc w:val="center"/>
              <w:rPr>
                <w:spacing w:val="-6"/>
                <w:sz w:val="18"/>
                <w:szCs w:val="18"/>
              </w:rPr>
            </w:pPr>
            <w:r>
              <w:rPr>
                <w:spacing w:val="-6"/>
                <w:sz w:val="18"/>
                <w:szCs w:val="18"/>
              </w:rPr>
              <w:t>半学期</w:t>
            </w:r>
          </w:p>
        </w:tc>
      </w:tr>
      <w:tr w14:paraId="2F3D38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8" w:type="dxa"/>
            <w:vMerge w:val="continue"/>
            <w:tcBorders>
              <w:bottom w:val="single" w:color="auto" w:sz="4" w:space="0"/>
              <w:right w:val="single" w:color="auto" w:sz="4" w:space="0"/>
            </w:tcBorders>
            <w:vAlign w:val="center"/>
          </w:tcPr>
          <w:p w14:paraId="66CD59A9">
            <w:pPr>
              <w:spacing w:line="210" w:lineRule="exact"/>
              <w:jc w:val="center"/>
              <w:rPr>
                <w:sz w:val="18"/>
                <w:szCs w:val="18"/>
              </w:rPr>
            </w:pPr>
          </w:p>
        </w:tc>
        <w:tc>
          <w:tcPr>
            <w:tcW w:w="3432" w:type="dxa"/>
            <w:gridSpan w:val="2"/>
            <w:tcBorders>
              <w:left w:val="single" w:color="auto" w:sz="4" w:space="0"/>
              <w:bottom w:val="single" w:color="auto" w:sz="4" w:space="0"/>
            </w:tcBorders>
            <w:vAlign w:val="center"/>
          </w:tcPr>
          <w:p w14:paraId="6EF59C4E">
            <w:pPr>
              <w:spacing w:line="210" w:lineRule="exact"/>
              <w:jc w:val="center"/>
              <w:rPr>
                <w:sz w:val="18"/>
                <w:szCs w:val="18"/>
              </w:rPr>
            </w:pPr>
            <w:r>
              <w:rPr>
                <w:rFonts w:hint="eastAsia" w:cs="宋体"/>
                <w:sz w:val="18"/>
                <w:szCs w:val="18"/>
              </w:rPr>
              <w:t>小计</w:t>
            </w:r>
          </w:p>
        </w:tc>
        <w:tc>
          <w:tcPr>
            <w:tcW w:w="542" w:type="dxa"/>
            <w:vAlign w:val="center"/>
          </w:tcPr>
          <w:p w14:paraId="5F7A5C76">
            <w:pPr>
              <w:spacing w:line="210" w:lineRule="exact"/>
              <w:jc w:val="center"/>
              <w:rPr>
                <w:sz w:val="18"/>
                <w:szCs w:val="18"/>
              </w:rPr>
            </w:pPr>
            <w:r>
              <w:rPr>
                <w:rFonts w:hint="eastAsia"/>
                <w:sz w:val="18"/>
                <w:szCs w:val="18"/>
              </w:rPr>
              <w:t>24</w:t>
            </w:r>
          </w:p>
        </w:tc>
        <w:tc>
          <w:tcPr>
            <w:tcW w:w="456" w:type="dxa"/>
            <w:vAlign w:val="center"/>
          </w:tcPr>
          <w:p w14:paraId="743A0C15">
            <w:pPr>
              <w:spacing w:line="210" w:lineRule="exact"/>
              <w:jc w:val="center"/>
              <w:rPr>
                <w:sz w:val="18"/>
                <w:szCs w:val="18"/>
              </w:rPr>
            </w:pPr>
            <w:r>
              <w:rPr>
                <w:rFonts w:hint="eastAsia"/>
                <w:sz w:val="18"/>
                <w:szCs w:val="18"/>
              </w:rPr>
              <w:t>28</w:t>
            </w:r>
          </w:p>
        </w:tc>
        <w:tc>
          <w:tcPr>
            <w:tcW w:w="512" w:type="dxa"/>
            <w:vAlign w:val="center"/>
          </w:tcPr>
          <w:p w14:paraId="71EE6D13">
            <w:pPr>
              <w:spacing w:line="210" w:lineRule="exact"/>
              <w:jc w:val="center"/>
              <w:rPr>
                <w:sz w:val="18"/>
                <w:szCs w:val="18"/>
              </w:rPr>
            </w:pPr>
            <w:r>
              <w:rPr>
                <w:rFonts w:hint="eastAsia"/>
                <w:sz w:val="18"/>
                <w:szCs w:val="18"/>
              </w:rPr>
              <w:t>400</w:t>
            </w:r>
          </w:p>
        </w:tc>
        <w:tc>
          <w:tcPr>
            <w:tcW w:w="518" w:type="dxa"/>
            <w:vAlign w:val="center"/>
          </w:tcPr>
          <w:p w14:paraId="62DB5E06">
            <w:pPr>
              <w:spacing w:line="210" w:lineRule="exact"/>
              <w:jc w:val="center"/>
              <w:rPr>
                <w:sz w:val="18"/>
                <w:szCs w:val="18"/>
              </w:rPr>
            </w:pPr>
            <w:r>
              <w:rPr>
                <w:rFonts w:hint="eastAsia"/>
                <w:sz w:val="18"/>
                <w:szCs w:val="18"/>
              </w:rPr>
              <w:t>368</w:t>
            </w:r>
          </w:p>
        </w:tc>
        <w:tc>
          <w:tcPr>
            <w:tcW w:w="479" w:type="dxa"/>
            <w:vAlign w:val="center"/>
          </w:tcPr>
          <w:p w14:paraId="14B2EA38">
            <w:pPr>
              <w:spacing w:line="210" w:lineRule="exact"/>
              <w:jc w:val="center"/>
              <w:rPr>
                <w:sz w:val="18"/>
                <w:szCs w:val="18"/>
              </w:rPr>
            </w:pPr>
            <w:r>
              <w:rPr>
                <w:rFonts w:hint="eastAsia"/>
                <w:sz w:val="18"/>
                <w:szCs w:val="18"/>
              </w:rPr>
              <w:t>32</w:t>
            </w:r>
          </w:p>
        </w:tc>
        <w:tc>
          <w:tcPr>
            <w:tcW w:w="638" w:type="dxa"/>
            <w:vAlign w:val="center"/>
          </w:tcPr>
          <w:p w14:paraId="2ED0183F">
            <w:pPr>
              <w:spacing w:line="210" w:lineRule="exact"/>
              <w:jc w:val="center"/>
              <w:rPr>
                <w:sz w:val="18"/>
                <w:szCs w:val="18"/>
              </w:rPr>
            </w:pPr>
          </w:p>
        </w:tc>
        <w:tc>
          <w:tcPr>
            <w:tcW w:w="472" w:type="dxa"/>
            <w:vAlign w:val="center"/>
          </w:tcPr>
          <w:p w14:paraId="003F01AE">
            <w:pPr>
              <w:spacing w:line="210" w:lineRule="exact"/>
              <w:jc w:val="center"/>
              <w:rPr>
                <w:sz w:val="18"/>
                <w:szCs w:val="18"/>
              </w:rPr>
            </w:pPr>
          </w:p>
        </w:tc>
        <w:tc>
          <w:tcPr>
            <w:tcW w:w="968" w:type="dxa"/>
            <w:vAlign w:val="center"/>
          </w:tcPr>
          <w:p w14:paraId="0C302D0E">
            <w:pPr>
              <w:spacing w:line="210" w:lineRule="exact"/>
              <w:jc w:val="center"/>
              <w:rPr>
                <w:sz w:val="18"/>
                <w:szCs w:val="18"/>
              </w:rPr>
            </w:pPr>
          </w:p>
        </w:tc>
      </w:tr>
      <w:tr w14:paraId="660FA7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64" w:hRule="atLeast"/>
          <w:jc w:val="center"/>
        </w:trPr>
        <w:tc>
          <w:tcPr>
            <w:tcW w:w="488" w:type="dxa"/>
            <w:vMerge w:val="restart"/>
            <w:tcBorders>
              <w:top w:val="single" w:color="auto" w:sz="4" w:space="0"/>
              <w:right w:val="single" w:color="auto" w:sz="4" w:space="0"/>
            </w:tcBorders>
            <w:vAlign w:val="center"/>
          </w:tcPr>
          <w:p w14:paraId="5AAB44C5">
            <w:pPr>
              <w:spacing w:line="210" w:lineRule="exact"/>
              <w:jc w:val="center"/>
              <w:rPr>
                <w:sz w:val="18"/>
                <w:szCs w:val="18"/>
              </w:rPr>
            </w:pPr>
            <w:r>
              <w:rPr>
                <w:rFonts w:hint="eastAsia"/>
                <w:sz w:val="18"/>
                <w:szCs w:val="18"/>
              </w:rPr>
              <w:t>选</w:t>
            </w:r>
          </w:p>
          <w:p w14:paraId="777A2293">
            <w:pPr>
              <w:spacing w:line="210" w:lineRule="exact"/>
              <w:jc w:val="center"/>
              <w:rPr>
                <w:sz w:val="18"/>
                <w:szCs w:val="18"/>
              </w:rPr>
            </w:pPr>
          </w:p>
          <w:p w14:paraId="238D643B">
            <w:pPr>
              <w:spacing w:line="210" w:lineRule="exact"/>
              <w:jc w:val="center"/>
              <w:rPr>
                <w:sz w:val="18"/>
                <w:szCs w:val="18"/>
              </w:rPr>
            </w:pPr>
            <w:r>
              <w:rPr>
                <w:rFonts w:hint="eastAsia"/>
                <w:sz w:val="18"/>
                <w:szCs w:val="18"/>
              </w:rPr>
              <w:t>修</w:t>
            </w:r>
          </w:p>
        </w:tc>
        <w:tc>
          <w:tcPr>
            <w:tcW w:w="1482" w:type="dxa"/>
            <w:tcBorders>
              <w:top w:val="single" w:color="auto" w:sz="4" w:space="0"/>
              <w:left w:val="single" w:color="auto" w:sz="4" w:space="0"/>
            </w:tcBorders>
            <w:vAlign w:val="center"/>
          </w:tcPr>
          <w:p w14:paraId="024AE49C">
            <w:pPr>
              <w:spacing w:line="210" w:lineRule="exact"/>
              <w:jc w:val="center"/>
              <w:rPr>
                <w:rFonts w:eastAsia="微软雅黑"/>
                <w:kern w:val="0"/>
                <w:sz w:val="13"/>
                <w:szCs w:val="13"/>
                <w:lang w:bidi="ar"/>
              </w:rPr>
            </w:pPr>
            <w:r>
              <w:rPr>
                <w:rFonts w:eastAsia="微软雅黑"/>
                <w:kern w:val="0"/>
                <w:sz w:val="16"/>
                <w:szCs w:val="16"/>
                <w:lang w:bidi="ar"/>
              </w:rPr>
              <w:t>040108A141A001</w:t>
            </w:r>
          </w:p>
        </w:tc>
        <w:tc>
          <w:tcPr>
            <w:tcW w:w="1950" w:type="dxa"/>
            <w:tcBorders>
              <w:top w:val="single" w:color="auto" w:sz="4" w:space="0"/>
            </w:tcBorders>
            <w:vAlign w:val="center"/>
          </w:tcPr>
          <w:p w14:paraId="0E30D87E">
            <w:pPr>
              <w:spacing w:line="210" w:lineRule="exact"/>
              <w:jc w:val="left"/>
              <w:rPr>
                <w:spacing w:val="-6"/>
                <w:sz w:val="18"/>
                <w:szCs w:val="18"/>
              </w:rPr>
            </w:pPr>
            <w:r>
              <w:rPr>
                <w:spacing w:val="-6"/>
                <w:sz w:val="18"/>
                <w:szCs w:val="18"/>
              </w:rPr>
              <w:t>孤独症儿童发展与教育</w:t>
            </w:r>
          </w:p>
        </w:tc>
        <w:tc>
          <w:tcPr>
            <w:tcW w:w="542" w:type="dxa"/>
            <w:vAlign w:val="center"/>
          </w:tcPr>
          <w:p w14:paraId="02EE0683">
            <w:pPr>
              <w:spacing w:line="210" w:lineRule="exact"/>
              <w:jc w:val="center"/>
              <w:rPr>
                <w:sz w:val="18"/>
                <w:szCs w:val="18"/>
              </w:rPr>
            </w:pPr>
            <w:r>
              <w:rPr>
                <w:sz w:val="18"/>
                <w:szCs w:val="18"/>
              </w:rPr>
              <w:t>2</w:t>
            </w:r>
          </w:p>
        </w:tc>
        <w:tc>
          <w:tcPr>
            <w:tcW w:w="456" w:type="dxa"/>
            <w:vAlign w:val="center"/>
          </w:tcPr>
          <w:p w14:paraId="007C8491">
            <w:pPr>
              <w:spacing w:line="210" w:lineRule="exact"/>
              <w:jc w:val="center"/>
              <w:rPr>
                <w:sz w:val="18"/>
                <w:szCs w:val="18"/>
              </w:rPr>
            </w:pPr>
            <w:r>
              <w:rPr>
                <w:sz w:val="18"/>
                <w:szCs w:val="18"/>
              </w:rPr>
              <w:t>2/16</w:t>
            </w:r>
          </w:p>
        </w:tc>
        <w:tc>
          <w:tcPr>
            <w:tcW w:w="512" w:type="dxa"/>
            <w:vAlign w:val="center"/>
          </w:tcPr>
          <w:p w14:paraId="43F67243">
            <w:pPr>
              <w:spacing w:line="210" w:lineRule="exact"/>
              <w:jc w:val="center"/>
              <w:rPr>
                <w:sz w:val="18"/>
                <w:szCs w:val="18"/>
              </w:rPr>
            </w:pPr>
            <w:r>
              <w:rPr>
                <w:sz w:val="18"/>
                <w:szCs w:val="18"/>
              </w:rPr>
              <w:t>32</w:t>
            </w:r>
          </w:p>
        </w:tc>
        <w:tc>
          <w:tcPr>
            <w:tcW w:w="518" w:type="dxa"/>
            <w:vAlign w:val="center"/>
          </w:tcPr>
          <w:p w14:paraId="608A5F08">
            <w:pPr>
              <w:spacing w:line="210" w:lineRule="exact"/>
              <w:jc w:val="center"/>
              <w:rPr>
                <w:sz w:val="18"/>
                <w:szCs w:val="18"/>
              </w:rPr>
            </w:pPr>
            <w:r>
              <w:rPr>
                <w:sz w:val="18"/>
                <w:szCs w:val="18"/>
              </w:rPr>
              <w:t>32</w:t>
            </w:r>
          </w:p>
        </w:tc>
        <w:tc>
          <w:tcPr>
            <w:tcW w:w="479" w:type="dxa"/>
            <w:vAlign w:val="center"/>
          </w:tcPr>
          <w:p w14:paraId="376C95D1">
            <w:pPr>
              <w:spacing w:line="210" w:lineRule="exact"/>
              <w:jc w:val="center"/>
              <w:rPr>
                <w:sz w:val="18"/>
                <w:szCs w:val="18"/>
              </w:rPr>
            </w:pPr>
          </w:p>
        </w:tc>
        <w:tc>
          <w:tcPr>
            <w:tcW w:w="638" w:type="dxa"/>
            <w:vAlign w:val="center"/>
          </w:tcPr>
          <w:p w14:paraId="5BBC3995">
            <w:pPr>
              <w:spacing w:line="210" w:lineRule="exact"/>
              <w:jc w:val="center"/>
              <w:rPr>
                <w:sz w:val="18"/>
                <w:szCs w:val="18"/>
              </w:rPr>
            </w:pPr>
          </w:p>
        </w:tc>
        <w:tc>
          <w:tcPr>
            <w:tcW w:w="472" w:type="dxa"/>
            <w:vAlign w:val="center"/>
          </w:tcPr>
          <w:p w14:paraId="5EF9EDFB">
            <w:pPr>
              <w:spacing w:line="210" w:lineRule="exact"/>
              <w:jc w:val="center"/>
              <w:rPr>
                <w:sz w:val="18"/>
                <w:szCs w:val="18"/>
              </w:rPr>
            </w:pPr>
            <w:r>
              <w:rPr>
                <w:sz w:val="18"/>
                <w:szCs w:val="18"/>
              </w:rPr>
              <w:t>4</w:t>
            </w:r>
          </w:p>
        </w:tc>
        <w:tc>
          <w:tcPr>
            <w:tcW w:w="968" w:type="dxa"/>
            <w:vMerge w:val="restart"/>
            <w:vAlign w:val="center"/>
          </w:tcPr>
          <w:p w14:paraId="352BA2C1">
            <w:pPr>
              <w:spacing w:line="210" w:lineRule="exact"/>
              <w:jc w:val="center"/>
              <w:rPr>
                <w:sz w:val="18"/>
                <w:szCs w:val="18"/>
              </w:rPr>
            </w:pPr>
            <w:r>
              <w:rPr>
                <w:rFonts w:hint="eastAsia"/>
                <w:sz w:val="18"/>
                <w:szCs w:val="18"/>
              </w:rPr>
              <w:t>至少选修4个学分</w:t>
            </w:r>
          </w:p>
        </w:tc>
      </w:tr>
      <w:tr w14:paraId="142B7B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8" w:type="dxa"/>
            <w:vMerge w:val="continue"/>
            <w:tcBorders>
              <w:right w:val="single" w:color="auto" w:sz="4" w:space="0"/>
            </w:tcBorders>
            <w:vAlign w:val="center"/>
          </w:tcPr>
          <w:p w14:paraId="019A7841">
            <w:pPr>
              <w:spacing w:line="210" w:lineRule="exact"/>
              <w:jc w:val="center"/>
              <w:rPr>
                <w:sz w:val="18"/>
                <w:szCs w:val="18"/>
              </w:rPr>
            </w:pPr>
          </w:p>
        </w:tc>
        <w:tc>
          <w:tcPr>
            <w:tcW w:w="1482" w:type="dxa"/>
            <w:tcBorders>
              <w:left w:val="single" w:color="auto" w:sz="4" w:space="0"/>
            </w:tcBorders>
            <w:vAlign w:val="center"/>
          </w:tcPr>
          <w:p w14:paraId="1E040E69">
            <w:pPr>
              <w:spacing w:line="210" w:lineRule="exact"/>
              <w:jc w:val="center"/>
              <w:rPr>
                <w:rFonts w:eastAsia="微软雅黑"/>
                <w:kern w:val="0"/>
                <w:sz w:val="13"/>
                <w:szCs w:val="13"/>
                <w:lang w:bidi="ar"/>
              </w:rPr>
            </w:pPr>
            <w:r>
              <w:rPr>
                <w:rFonts w:eastAsia="微软雅黑"/>
                <w:kern w:val="0"/>
                <w:sz w:val="16"/>
                <w:szCs w:val="16"/>
                <w:lang w:bidi="ar"/>
              </w:rPr>
              <w:t>040108A141A002</w:t>
            </w:r>
          </w:p>
        </w:tc>
        <w:tc>
          <w:tcPr>
            <w:tcW w:w="1950" w:type="dxa"/>
            <w:vAlign w:val="center"/>
          </w:tcPr>
          <w:p w14:paraId="1CA99FD9">
            <w:pPr>
              <w:spacing w:line="210" w:lineRule="exact"/>
              <w:jc w:val="left"/>
              <w:rPr>
                <w:spacing w:val="-6"/>
                <w:sz w:val="18"/>
                <w:szCs w:val="18"/>
              </w:rPr>
            </w:pPr>
            <w:r>
              <w:rPr>
                <w:spacing w:val="-6"/>
                <w:sz w:val="18"/>
                <w:szCs w:val="18"/>
              </w:rPr>
              <w:t>情绪行为障碍儿童发展与教育</w:t>
            </w:r>
          </w:p>
        </w:tc>
        <w:tc>
          <w:tcPr>
            <w:tcW w:w="542" w:type="dxa"/>
            <w:vAlign w:val="center"/>
          </w:tcPr>
          <w:p w14:paraId="326614AC">
            <w:pPr>
              <w:spacing w:line="210" w:lineRule="exact"/>
              <w:jc w:val="center"/>
              <w:rPr>
                <w:sz w:val="18"/>
                <w:szCs w:val="18"/>
              </w:rPr>
            </w:pPr>
            <w:r>
              <w:rPr>
                <w:sz w:val="18"/>
                <w:szCs w:val="18"/>
              </w:rPr>
              <w:t>2</w:t>
            </w:r>
          </w:p>
        </w:tc>
        <w:tc>
          <w:tcPr>
            <w:tcW w:w="456" w:type="dxa"/>
            <w:vAlign w:val="center"/>
          </w:tcPr>
          <w:p w14:paraId="1133DB99">
            <w:pPr>
              <w:spacing w:line="210" w:lineRule="exact"/>
              <w:jc w:val="center"/>
              <w:rPr>
                <w:sz w:val="18"/>
                <w:szCs w:val="18"/>
              </w:rPr>
            </w:pPr>
            <w:r>
              <w:rPr>
                <w:sz w:val="18"/>
                <w:szCs w:val="18"/>
              </w:rPr>
              <w:t>2/16</w:t>
            </w:r>
          </w:p>
        </w:tc>
        <w:tc>
          <w:tcPr>
            <w:tcW w:w="512" w:type="dxa"/>
            <w:vAlign w:val="center"/>
          </w:tcPr>
          <w:p w14:paraId="0D7C34E5">
            <w:pPr>
              <w:spacing w:line="210" w:lineRule="exact"/>
              <w:jc w:val="center"/>
              <w:rPr>
                <w:sz w:val="18"/>
                <w:szCs w:val="18"/>
              </w:rPr>
            </w:pPr>
            <w:r>
              <w:rPr>
                <w:sz w:val="18"/>
                <w:szCs w:val="18"/>
              </w:rPr>
              <w:t>32</w:t>
            </w:r>
          </w:p>
        </w:tc>
        <w:tc>
          <w:tcPr>
            <w:tcW w:w="518" w:type="dxa"/>
            <w:vAlign w:val="center"/>
          </w:tcPr>
          <w:p w14:paraId="7105E8C7">
            <w:pPr>
              <w:spacing w:line="210" w:lineRule="exact"/>
              <w:jc w:val="center"/>
              <w:rPr>
                <w:sz w:val="18"/>
                <w:szCs w:val="18"/>
              </w:rPr>
            </w:pPr>
            <w:r>
              <w:rPr>
                <w:sz w:val="18"/>
                <w:szCs w:val="18"/>
              </w:rPr>
              <w:t>32</w:t>
            </w:r>
          </w:p>
        </w:tc>
        <w:tc>
          <w:tcPr>
            <w:tcW w:w="479" w:type="dxa"/>
            <w:vAlign w:val="center"/>
          </w:tcPr>
          <w:p w14:paraId="0AC0099A">
            <w:pPr>
              <w:spacing w:line="210" w:lineRule="exact"/>
              <w:jc w:val="center"/>
              <w:rPr>
                <w:sz w:val="18"/>
                <w:szCs w:val="18"/>
              </w:rPr>
            </w:pPr>
          </w:p>
        </w:tc>
        <w:tc>
          <w:tcPr>
            <w:tcW w:w="638" w:type="dxa"/>
            <w:vAlign w:val="center"/>
          </w:tcPr>
          <w:p w14:paraId="043D1903">
            <w:pPr>
              <w:spacing w:line="210" w:lineRule="exact"/>
              <w:jc w:val="center"/>
              <w:rPr>
                <w:sz w:val="18"/>
                <w:szCs w:val="18"/>
              </w:rPr>
            </w:pPr>
          </w:p>
        </w:tc>
        <w:tc>
          <w:tcPr>
            <w:tcW w:w="472" w:type="dxa"/>
            <w:vAlign w:val="center"/>
          </w:tcPr>
          <w:p w14:paraId="36F5472E">
            <w:pPr>
              <w:spacing w:line="210" w:lineRule="exact"/>
              <w:jc w:val="center"/>
              <w:rPr>
                <w:sz w:val="18"/>
                <w:szCs w:val="18"/>
              </w:rPr>
            </w:pPr>
            <w:r>
              <w:rPr>
                <w:sz w:val="18"/>
                <w:szCs w:val="18"/>
              </w:rPr>
              <w:t>4</w:t>
            </w:r>
          </w:p>
        </w:tc>
        <w:tc>
          <w:tcPr>
            <w:tcW w:w="968" w:type="dxa"/>
            <w:vMerge w:val="continue"/>
            <w:vAlign w:val="center"/>
          </w:tcPr>
          <w:p w14:paraId="7AB8874D">
            <w:pPr>
              <w:spacing w:line="210" w:lineRule="exact"/>
              <w:jc w:val="center"/>
              <w:rPr>
                <w:sz w:val="18"/>
                <w:szCs w:val="18"/>
              </w:rPr>
            </w:pPr>
          </w:p>
        </w:tc>
      </w:tr>
      <w:tr w14:paraId="2D5F0D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8" w:type="dxa"/>
            <w:vMerge w:val="continue"/>
            <w:tcBorders>
              <w:right w:val="single" w:color="auto" w:sz="4" w:space="0"/>
            </w:tcBorders>
            <w:vAlign w:val="center"/>
          </w:tcPr>
          <w:p w14:paraId="63383CDC">
            <w:pPr>
              <w:spacing w:line="210" w:lineRule="exact"/>
              <w:jc w:val="center"/>
              <w:rPr>
                <w:sz w:val="18"/>
                <w:szCs w:val="18"/>
              </w:rPr>
            </w:pPr>
          </w:p>
        </w:tc>
        <w:tc>
          <w:tcPr>
            <w:tcW w:w="1482" w:type="dxa"/>
            <w:tcBorders>
              <w:left w:val="single" w:color="auto" w:sz="4" w:space="0"/>
            </w:tcBorders>
            <w:vAlign w:val="center"/>
          </w:tcPr>
          <w:p w14:paraId="7F83AD44">
            <w:pPr>
              <w:spacing w:line="210" w:lineRule="exact"/>
              <w:jc w:val="center"/>
              <w:rPr>
                <w:rFonts w:eastAsia="微软雅黑"/>
                <w:kern w:val="0"/>
                <w:sz w:val="13"/>
                <w:szCs w:val="13"/>
                <w:lang w:bidi="ar"/>
              </w:rPr>
            </w:pPr>
            <w:r>
              <w:rPr>
                <w:rFonts w:eastAsia="微软雅黑"/>
                <w:kern w:val="0"/>
                <w:sz w:val="16"/>
                <w:szCs w:val="16"/>
                <w:lang w:bidi="ar"/>
              </w:rPr>
              <w:t>040108A141A003</w:t>
            </w:r>
          </w:p>
        </w:tc>
        <w:tc>
          <w:tcPr>
            <w:tcW w:w="1950" w:type="dxa"/>
            <w:vAlign w:val="center"/>
          </w:tcPr>
          <w:p w14:paraId="799B18BD">
            <w:pPr>
              <w:spacing w:line="210" w:lineRule="exact"/>
              <w:jc w:val="left"/>
              <w:rPr>
                <w:spacing w:val="-6"/>
                <w:sz w:val="18"/>
                <w:szCs w:val="18"/>
              </w:rPr>
            </w:pPr>
            <w:r>
              <w:rPr>
                <w:spacing w:val="-6"/>
                <w:sz w:val="18"/>
                <w:szCs w:val="18"/>
              </w:rPr>
              <w:t>学习障碍儿童发展与教育</w:t>
            </w:r>
          </w:p>
        </w:tc>
        <w:tc>
          <w:tcPr>
            <w:tcW w:w="542" w:type="dxa"/>
            <w:vAlign w:val="center"/>
          </w:tcPr>
          <w:p w14:paraId="4E11016C">
            <w:pPr>
              <w:spacing w:line="210" w:lineRule="exact"/>
              <w:jc w:val="center"/>
              <w:rPr>
                <w:sz w:val="18"/>
                <w:szCs w:val="18"/>
              </w:rPr>
            </w:pPr>
            <w:r>
              <w:rPr>
                <w:sz w:val="18"/>
                <w:szCs w:val="18"/>
              </w:rPr>
              <w:t>2</w:t>
            </w:r>
          </w:p>
        </w:tc>
        <w:tc>
          <w:tcPr>
            <w:tcW w:w="456" w:type="dxa"/>
            <w:vAlign w:val="center"/>
          </w:tcPr>
          <w:p w14:paraId="7D706253">
            <w:pPr>
              <w:spacing w:line="210" w:lineRule="exact"/>
              <w:jc w:val="center"/>
              <w:rPr>
                <w:sz w:val="18"/>
                <w:szCs w:val="18"/>
              </w:rPr>
            </w:pPr>
            <w:r>
              <w:rPr>
                <w:sz w:val="18"/>
                <w:szCs w:val="18"/>
              </w:rPr>
              <w:t>2/16</w:t>
            </w:r>
          </w:p>
        </w:tc>
        <w:tc>
          <w:tcPr>
            <w:tcW w:w="512" w:type="dxa"/>
            <w:vAlign w:val="center"/>
          </w:tcPr>
          <w:p w14:paraId="5B78FF0A">
            <w:pPr>
              <w:spacing w:line="210" w:lineRule="exact"/>
              <w:jc w:val="center"/>
              <w:rPr>
                <w:sz w:val="18"/>
                <w:szCs w:val="18"/>
              </w:rPr>
            </w:pPr>
            <w:r>
              <w:rPr>
                <w:sz w:val="18"/>
                <w:szCs w:val="18"/>
              </w:rPr>
              <w:t>32</w:t>
            </w:r>
          </w:p>
        </w:tc>
        <w:tc>
          <w:tcPr>
            <w:tcW w:w="518" w:type="dxa"/>
            <w:vAlign w:val="center"/>
          </w:tcPr>
          <w:p w14:paraId="4BDD0A42">
            <w:pPr>
              <w:spacing w:line="210" w:lineRule="exact"/>
              <w:jc w:val="center"/>
              <w:rPr>
                <w:sz w:val="18"/>
                <w:szCs w:val="18"/>
              </w:rPr>
            </w:pPr>
            <w:r>
              <w:rPr>
                <w:sz w:val="18"/>
                <w:szCs w:val="18"/>
              </w:rPr>
              <w:t>32</w:t>
            </w:r>
          </w:p>
        </w:tc>
        <w:tc>
          <w:tcPr>
            <w:tcW w:w="479" w:type="dxa"/>
            <w:vAlign w:val="center"/>
          </w:tcPr>
          <w:p w14:paraId="79DF67D4">
            <w:pPr>
              <w:spacing w:line="210" w:lineRule="exact"/>
              <w:jc w:val="center"/>
              <w:rPr>
                <w:sz w:val="18"/>
                <w:szCs w:val="18"/>
              </w:rPr>
            </w:pPr>
          </w:p>
        </w:tc>
        <w:tc>
          <w:tcPr>
            <w:tcW w:w="638" w:type="dxa"/>
            <w:vAlign w:val="center"/>
          </w:tcPr>
          <w:p w14:paraId="0A9F38C3">
            <w:pPr>
              <w:spacing w:line="210" w:lineRule="exact"/>
              <w:jc w:val="center"/>
              <w:rPr>
                <w:sz w:val="18"/>
                <w:szCs w:val="18"/>
              </w:rPr>
            </w:pPr>
          </w:p>
        </w:tc>
        <w:tc>
          <w:tcPr>
            <w:tcW w:w="472" w:type="dxa"/>
            <w:vAlign w:val="center"/>
          </w:tcPr>
          <w:p w14:paraId="1951575A">
            <w:pPr>
              <w:spacing w:line="210" w:lineRule="exact"/>
              <w:jc w:val="center"/>
              <w:rPr>
                <w:sz w:val="18"/>
                <w:szCs w:val="18"/>
              </w:rPr>
            </w:pPr>
            <w:r>
              <w:rPr>
                <w:sz w:val="18"/>
                <w:szCs w:val="18"/>
              </w:rPr>
              <w:t>4</w:t>
            </w:r>
          </w:p>
        </w:tc>
        <w:tc>
          <w:tcPr>
            <w:tcW w:w="968" w:type="dxa"/>
            <w:vMerge w:val="continue"/>
            <w:vAlign w:val="center"/>
          </w:tcPr>
          <w:p w14:paraId="6090C83F">
            <w:pPr>
              <w:spacing w:line="210" w:lineRule="exact"/>
              <w:jc w:val="center"/>
              <w:rPr>
                <w:sz w:val="18"/>
                <w:szCs w:val="18"/>
              </w:rPr>
            </w:pPr>
          </w:p>
        </w:tc>
      </w:tr>
      <w:tr w14:paraId="738ACE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8" w:type="dxa"/>
            <w:vMerge w:val="continue"/>
            <w:tcBorders>
              <w:right w:val="single" w:color="auto" w:sz="4" w:space="0"/>
            </w:tcBorders>
            <w:vAlign w:val="center"/>
          </w:tcPr>
          <w:p w14:paraId="329D6CB0">
            <w:pPr>
              <w:spacing w:line="210" w:lineRule="exact"/>
              <w:jc w:val="center"/>
              <w:rPr>
                <w:sz w:val="18"/>
                <w:szCs w:val="18"/>
              </w:rPr>
            </w:pPr>
          </w:p>
        </w:tc>
        <w:tc>
          <w:tcPr>
            <w:tcW w:w="1482" w:type="dxa"/>
            <w:tcBorders>
              <w:left w:val="single" w:color="auto" w:sz="4" w:space="0"/>
            </w:tcBorders>
            <w:vAlign w:val="center"/>
          </w:tcPr>
          <w:p w14:paraId="5C5F5B8D">
            <w:pPr>
              <w:spacing w:line="210" w:lineRule="exact"/>
              <w:jc w:val="center"/>
              <w:rPr>
                <w:rFonts w:eastAsia="微软雅黑"/>
                <w:kern w:val="0"/>
                <w:sz w:val="13"/>
                <w:szCs w:val="13"/>
                <w:lang w:bidi="ar"/>
              </w:rPr>
            </w:pPr>
            <w:r>
              <w:rPr>
                <w:rFonts w:eastAsia="微软雅黑"/>
                <w:kern w:val="0"/>
                <w:sz w:val="16"/>
                <w:szCs w:val="16"/>
                <w:lang w:bidi="ar"/>
              </w:rPr>
              <w:t>040108A141A004</w:t>
            </w:r>
          </w:p>
        </w:tc>
        <w:tc>
          <w:tcPr>
            <w:tcW w:w="1950" w:type="dxa"/>
            <w:vAlign w:val="center"/>
          </w:tcPr>
          <w:p w14:paraId="5148123A">
            <w:pPr>
              <w:spacing w:line="210" w:lineRule="exact"/>
              <w:jc w:val="left"/>
              <w:rPr>
                <w:spacing w:val="-6"/>
                <w:sz w:val="18"/>
                <w:szCs w:val="18"/>
              </w:rPr>
            </w:pPr>
            <w:r>
              <w:rPr>
                <w:spacing w:val="-6"/>
                <w:sz w:val="18"/>
                <w:szCs w:val="18"/>
              </w:rPr>
              <w:t>智力障碍儿童发展与教育</w:t>
            </w:r>
          </w:p>
        </w:tc>
        <w:tc>
          <w:tcPr>
            <w:tcW w:w="542" w:type="dxa"/>
            <w:vAlign w:val="center"/>
          </w:tcPr>
          <w:p w14:paraId="54F02B63">
            <w:pPr>
              <w:spacing w:line="210" w:lineRule="exact"/>
              <w:jc w:val="center"/>
              <w:rPr>
                <w:sz w:val="18"/>
                <w:szCs w:val="18"/>
              </w:rPr>
            </w:pPr>
            <w:r>
              <w:rPr>
                <w:sz w:val="18"/>
                <w:szCs w:val="18"/>
              </w:rPr>
              <w:t>2</w:t>
            </w:r>
          </w:p>
        </w:tc>
        <w:tc>
          <w:tcPr>
            <w:tcW w:w="456" w:type="dxa"/>
            <w:vAlign w:val="center"/>
          </w:tcPr>
          <w:p w14:paraId="1CBD5985">
            <w:pPr>
              <w:spacing w:line="210" w:lineRule="exact"/>
              <w:jc w:val="center"/>
              <w:rPr>
                <w:sz w:val="18"/>
                <w:szCs w:val="18"/>
              </w:rPr>
            </w:pPr>
            <w:r>
              <w:rPr>
                <w:sz w:val="18"/>
                <w:szCs w:val="18"/>
              </w:rPr>
              <w:t>2/16</w:t>
            </w:r>
          </w:p>
        </w:tc>
        <w:tc>
          <w:tcPr>
            <w:tcW w:w="512" w:type="dxa"/>
            <w:vAlign w:val="center"/>
          </w:tcPr>
          <w:p w14:paraId="27201404">
            <w:pPr>
              <w:spacing w:line="210" w:lineRule="exact"/>
              <w:jc w:val="center"/>
              <w:rPr>
                <w:sz w:val="18"/>
                <w:szCs w:val="18"/>
              </w:rPr>
            </w:pPr>
            <w:r>
              <w:rPr>
                <w:sz w:val="18"/>
                <w:szCs w:val="18"/>
              </w:rPr>
              <w:t>32</w:t>
            </w:r>
          </w:p>
        </w:tc>
        <w:tc>
          <w:tcPr>
            <w:tcW w:w="518" w:type="dxa"/>
            <w:vAlign w:val="center"/>
          </w:tcPr>
          <w:p w14:paraId="14ACA8FC">
            <w:pPr>
              <w:spacing w:line="210" w:lineRule="exact"/>
              <w:jc w:val="center"/>
              <w:rPr>
                <w:sz w:val="18"/>
                <w:szCs w:val="18"/>
              </w:rPr>
            </w:pPr>
            <w:r>
              <w:rPr>
                <w:sz w:val="18"/>
                <w:szCs w:val="18"/>
              </w:rPr>
              <w:t>32</w:t>
            </w:r>
          </w:p>
        </w:tc>
        <w:tc>
          <w:tcPr>
            <w:tcW w:w="479" w:type="dxa"/>
            <w:vAlign w:val="center"/>
          </w:tcPr>
          <w:p w14:paraId="3EDB829F">
            <w:pPr>
              <w:spacing w:line="210" w:lineRule="exact"/>
              <w:jc w:val="center"/>
              <w:rPr>
                <w:sz w:val="18"/>
                <w:szCs w:val="18"/>
              </w:rPr>
            </w:pPr>
          </w:p>
        </w:tc>
        <w:tc>
          <w:tcPr>
            <w:tcW w:w="638" w:type="dxa"/>
            <w:vAlign w:val="center"/>
          </w:tcPr>
          <w:p w14:paraId="062ED4A6">
            <w:pPr>
              <w:spacing w:line="210" w:lineRule="exact"/>
              <w:jc w:val="center"/>
              <w:rPr>
                <w:sz w:val="18"/>
                <w:szCs w:val="18"/>
              </w:rPr>
            </w:pPr>
          </w:p>
        </w:tc>
        <w:tc>
          <w:tcPr>
            <w:tcW w:w="472" w:type="dxa"/>
            <w:vAlign w:val="center"/>
          </w:tcPr>
          <w:p w14:paraId="4DA09156">
            <w:pPr>
              <w:spacing w:line="210" w:lineRule="exact"/>
              <w:jc w:val="center"/>
              <w:rPr>
                <w:sz w:val="18"/>
                <w:szCs w:val="18"/>
              </w:rPr>
            </w:pPr>
            <w:r>
              <w:rPr>
                <w:sz w:val="18"/>
                <w:szCs w:val="18"/>
              </w:rPr>
              <w:t>4</w:t>
            </w:r>
          </w:p>
        </w:tc>
        <w:tc>
          <w:tcPr>
            <w:tcW w:w="968" w:type="dxa"/>
            <w:vMerge w:val="continue"/>
            <w:vAlign w:val="center"/>
          </w:tcPr>
          <w:p w14:paraId="23F47074">
            <w:pPr>
              <w:spacing w:line="210" w:lineRule="exact"/>
              <w:jc w:val="center"/>
              <w:rPr>
                <w:sz w:val="18"/>
                <w:szCs w:val="18"/>
              </w:rPr>
            </w:pPr>
          </w:p>
        </w:tc>
      </w:tr>
      <w:tr w14:paraId="2E86EE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8" w:type="dxa"/>
            <w:vMerge w:val="continue"/>
            <w:tcBorders>
              <w:right w:val="single" w:color="auto" w:sz="4" w:space="0"/>
            </w:tcBorders>
            <w:vAlign w:val="center"/>
          </w:tcPr>
          <w:p w14:paraId="2F198112">
            <w:pPr>
              <w:spacing w:line="210" w:lineRule="exact"/>
              <w:jc w:val="center"/>
              <w:rPr>
                <w:sz w:val="18"/>
                <w:szCs w:val="18"/>
              </w:rPr>
            </w:pPr>
          </w:p>
        </w:tc>
        <w:tc>
          <w:tcPr>
            <w:tcW w:w="1482" w:type="dxa"/>
            <w:tcBorders>
              <w:left w:val="single" w:color="auto" w:sz="4" w:space="0"/>
            </w:tcBorders>
            <w:vAlign w:val="center"/>
          </w:tcPr>
          <w:p w14:paraId="00795766">
            <w:pPr>
              <w:spacing w:line="210" w:lineRule="exact"/>
              <w:jc w:val="center"/>
              <w:rPr>
                <w:rFonts w:eastAsia="微软雅黑"/>
                <w:kern w:val="0"/>
                <w:sz w:val="13"/>
                <w:szCs w:val="13"/>
                <w:lang w:bidi="ar"/>
              </w:rPr>
            </w:pPr>
            <w:r>
              <w:rPr>
                <w:rFonts w:eastAsia="微软雅黑"/>
                <w:kern w:val="0"/>
                <w:sz w:val="16"/>
                <w:szCs w:val="16"/>
                <w:lang w:bidi="ar"/>
              </w:rPr>
              <w:t>040108A141A005</w:t>
            </w:r>
          </w:p>
        </w:tc>
        <w:tc>
          <w:tcPr>
            <w:tcW w:w="1950" w:type="dxa"/>
            <w:vAlign w:val="center"/>
          </w:tcPr>
          <w:p w14:paraId="4A1A9EF3">
            <w:pPr>
              <w:spacing w:line="210" w:lineRule="exact"/>
              <w:jc w:val="left"/>
              <w:rPr>
                <w:spacing w:val="-6"/>
                <w:sz w:val="18"/>
                <w:szCs w:val="18"/>
              </w:rPr>
            </w:pPr>
            <w:r>
              <w:rPr>
                <w:spacing w:val="-6"/>
                <w:sz w:val="18"/>
                <w:szCs w:val="18"/>
              </w:rPr>
              <w:t>注意缺陷多动障碍儿童发展与教育</w:t>
            </w:r>
          </w:p>
        </w:tc>
        <w:tc>
          <w:tcPr>
            <w:tcW w:w="542" w:type="dxa"/>
            <w:vAlign w:val="center"/>
          </w:tcPr>
          <w:p w14:paraId="7A50A146">
            <w:pPr>
              <w:spacing w:line="210" w:lineRule="exact"/>
              <w:jc w:val="center"/>
              <w:rPr>
                <w:sz w:val="18"/>
                <w:szCs w:val="18"/>
              </w:rPr>
            </w:pPr>
            <w:r>
              <w:rPr>
                <w:sz w:val="18"/>
                <w:szCs w:val="18"/>
              </w:rPr>
              <w:t>2</w:t>
            </w:r>
          </w:p>
        </w:tc>
        <w:tc>
          <w:tcPr>
            <w:tcW w:w="456" w:type="dxa"/>
            <w:vAlign w:val="center"/>
          </w:tcPr>
          <w:p w14:paraId="0247ED4D">
            <w:pPr>
              <w:spacing w:line="210" w:lineRule="exact"/>
              <w:jc w:val="center"/>
              <w:rPr>
                <w:sz w:val="18"/>
                <w:szCs w:val="18"/>
              </w:rPr>
            </w:pPr>
            <w:r>
              <w:rPr>
                <w:sz w:val="18"/>
                <w:szCs w:val="18"/>
              </w:rPr>
              <w:t>2/16</w:t>
            </w:r>
          </w:p>
        </w:tc>
        <w:tc>
          <w:tcPr>
            <w:tcW w:w="512" w:type="dxa"/>
            <w:vAlign w:val="center"/>
          </w:tcPr>
          <w:p w14:paraId="1C67419F">
            <w:pPr>
              <w:spacing w:line="210" w:lineRule="exact"/>
              <w:jc w:val="center"/>
              <w:rPr>
                <w:sz w:val="18"/>
                <w:szCs w:val="18"/>
              </w:rPr>
            </w:pPr>
            <w:r>
              <w:rPr>
                <w:sz w:val="18"/>
                <w:szCs w:val="18"/>
              </w:rPr>
              <w:t>32</w:t>
            </w:r>
          </w:p>
        </w:tc>
        <w:tc>
          <w:tcPr>
            <w:tcW w:w="518" w:type="dxa"/>
            <w:vAlign w:val="center"/>
          </w:tcPr>
          <w:p w14:paraId="404D2F68">
            <w:pPr>
              <w:spacing w:line="210" w:lineRule="exact"/>
              <w:jc w:val="center"/>
              <w:rPr>
                <w:sz w:val="18"/>
                <w:szCs w:val="18"/>
              </w:rPr>
            </w:pPr>
            <w:r>
              <w:rPr>
                <w:sz w:val="18"/>
                <w:szCs w:val="18"/>
              </w:rPr>
              <w:t>32</w:t>
            </w:r>
          </w:p>
        </w:tc>
        <w:tc>
          <w:tcPr>
            <w:tcW w:w="479" w:type="dxa"/>
            <w:vAlign w:val="center"/>
          </w:tcPr>
          <w:p w14:paraId="6C206D90">
            <w:pPr>
              <w:spacing w:line="210" w:lineRule="exact"/>
              <w:jc w:val="center"/>
              <w:rPr>
                <w:sz w:val="18"/>
                <w:szCs w:val="18"/>
              </w:rPr>
            </w:pPr>
          </w:p>
        </w:tc>
        <w:tc>
          <w:tcPr>
            <w:tcW w:w="638" w:type="dxa"/>
            <w:vAlign w:val="center"/>
          </w:tcPr>
          <w:p w14:paraId="331823C6">
            <w:pPr>
              <w:spacing w:line="210" w:lineRule="exact"/>
              <w:jc w:val="center"/>
              <w:rPr>
                <w:sz w:val="18"/>
                <w:szCs w:val="18"/>
              </w:rPr>
            </w:pPr>
          </w:p>
        </w:tc>
        <w:tc>
          <w:tcPr>
            <w:tcW w:w="472" w:type="dxa"/>
            <w:vAlign w:val="center"/>
          </w:tcPr>
          <w:p w14:paraId="40214383">
            <w:pPr>
              <w:spacing w:line="210" w:lineRule="exact"/>
              <w:jc w:val="center"/>
              <w:rPr>
                <w:sz w:val="18"/>
                <w:szCs w:val="18"/>
              </w:rPr>
            </w:pPr>
            <w:r>
              <w:rPr>
                <w:sz w:val="18"/>
                <w:szCs w:val="18"/>
              </w:rPr>
              <w:t>5</w:t>
            </w:r>
          </w:p>
        </w:tc>
        <w:tc>
          <w:tcPr>
            <w:tcW w:w="968" w:type="dxa"/>
            <w:vMerge w:val="continue"/>
            <w:vAlign w:val="center"/>
          </w:tcPr>
          <w:p w14:paraId="5727D799">
            <w:pPr>
              <w:spacing w:line="210" w:lineRule="exact"/>
              <w:jc w:val="center"/>
              <w:rPr>
                <w:sz w:val="18"/>
                <w:szCs w:val="18"/>
              </w:rPr>
            </w:pPr>
          </w:p>
        </w:tc>
      </w:tr>
      <w:tr w14:paraId="566BD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8" w:type="dxa"/>
            <w:vMerge w:val="continue"/>
            <w:tcBorders>
              <w:right w:val="single" w:color="auto" w:sz="4" w:space="0"/>
            </w:tcBorders>
            <w:vAlign w:val="center"/>
          </w:tcPr>
          <w:p w14:paraId="098085B3">
            <w:pPr>
              <w:spacing w:line="210" w:lineRule="exact"/>
              <w:jc w:val="center"/>
              <w:rPr>
                <w:sz w:val="18"/>
                <w:szCs w:val="18"/>
              </w:rPr>
            </w:pPr>
          </w:p>
        </w:tc>
        <w:tc>
          <w:tcPr>
            <w:tcW w:w="1482" w:type="dxa"/>
            <w:tcBorders>
              <w:left w:val="single" w:color="auto" w:sz="4" w:space="0"/>
            </w:tcBorders>
            <w:vAlign w:val="center"/>
          </w:tcPr>
          <w:p w14:paraId="2295E5BE">
            <w:pPr>
              <w:spacing w:line="210" w:lineRule="exact"/>
              <w:jc w:val="center"/>
              <w:rPr>
                <w:rFonts w:eastAsia="微软雅黑"/>
                <w:kern w:val="0"/>
                <w:sz w:val="13"/>
                <w:szCs w:val="13"/>
                <w:lang w:bidi="ar"/>
              </w:rPr>
            </w:pPr>
            <w:r>
              <w:rPr>
                <w:rFonts w:eastAsia="微软雅黑"/>
                <w:kern w:val="0"/>
                <w:sz w:val="16"/>
                <w:szCs w:val="16"/>
                <w:lang w:bidi="ar"/>
              </w:rPr>
              <w:t>040108A141A006</w:t>
            </w:r>
          </w:p>
        </w:tc>
        <w:tc>
          <w:tcPr>
            <w:tcW w:w="1950" w:type="dxa"/>
            <w:vAlign w:val="center"/>
          </w:tcPr>
          <w:p w14:paraId="6B9B68F6">
            <w:pPr>
              <w:spacing w:line="210" w:lineRule="exact"/>
              <w:jc w:val="left"/>
              <w:rPr>
                <w:spacing w:val="-6"/>
                <w:sz w:val="18"/>
                <w:szCs w:val="18"/>
              </w:rPr>
            </w:pPr>
            <w:r>
              <w:rPr>
                <w:spacing w:val="-6"/>
                <w:sz w:val="18"/>
                <w:szCs w:val="18"/>
              </w:rPr>
              <w:t>超常儿童发展与教育</w:t>
            </w:r>
          </w:p>
        </w:tc>
        <w:tc>
          <w:tcPr>
            <w:tcW w:w="542" w:type="dxa"/>
            <w:vAlign w:val="center"/>
          </w:tcPr>
          <w:p w14:paraId="44169563">
            <w:pPr>
              <w:spacing w:line="210" w:lineRule="exact"/>
              <w:jc w:val="center"/>
              <w:rPr>
                <w:sz w:val="18"/>
                <w:szCs w:val="18"/>
              </w:rPr>
            </w:pPr>
            <w:r>
              <w:rPr>
                <w:sz w:val="18"/>
                <w:szCs w:val="18"/>
              </w:rPr>
              <w:t>2</w:t>
            </w:r>
          </w:p>
        </w:tc>
        <w:tc>
          <w:tcPr>
            <w:tcW w:w="456" w:type="dxa"/>
            <w:vAlign w:val="center"/>
          </w:tcPr>
          <w:p w14:paraId="316DBFB9">
            <w:pPr>
              <w:spacing w:line="210" w:lineRule="exact"/>
              <w:jc w:val="center"/>
              <w:rPr>
                <w:sz w:val="18"/>
                <w:szCs w:val="18"/>
              </w:rPr>
            </w:pPr>
            <w:r>
              <w:rPr>
                <w:sz w:val="18"/>
                <w:szCs w:val="18"/>
              </w:rPr>
              <w:t>2/16</w:t>
            </w:r>
          </w:p>
        </w:tc>
        <w:tc>
          <w:tcPr>
            <w:tcW w:w="512" w:type="dxa"/>
            <w:vAlign w:val="center"/>
          </w:tcPr>
          <w:p w14:paraId="5A60DDFE">
            <w:pPr>
              <w:spacing w:line="210" w:lineRule="exact"/>
              <w:jc w:val="center"/>
              <w:rPr>
                <w:sz w:val="18"/>
                <w:szCs w:val="18"/>
              </w:rPr>
            </w:pPr>
            <w:r>
              <w:rPr>
                <w:sz w:val="18"/>
                <w:szCs w:val="18"/>
              </w:rPr>
              <w:t>32</w:t>
            </w:r>
          </w:p>
        </w:tc>
        <w:tc>
          <w:tcPr>
            <w:tcW w:w="518" w:type="dxa"/>
            <w:vAlign w:val="center"/>
          </w:tcPr>
          <w:p w14:paraId="5131458B">
            <w:pPr>
              <w:spacing w:line="210" w:lineRule="exact"/>
              <w:jc w:val="center"/>
              <w:rPr>
                <w:sz w:val="18"/>
                <w:szCs w:val="18"/>
              </w:rPr>
            </w:pPr>
            <w:r>
              <w:rPr>
                <w:sz w:val="18"/>
                <w:szCs w:val="18"/>
              </w:rPr>
              <w:t>32</w:t>
            </w:r>
          </w:p>
        </w:tc>
        <w:tc>
          <w:tcPr>
            <w:tcW w:w="479" w:type="dxa"/>
            <w:vAlign w:val="center"/>
          </w:tcPr>
          <w:p w14:paraId="6A45D164">
            <w:pPr>
              <w:spacing w:line="210" w:lineRule="exact"/>
              <w:jc w:val="center"/>
              <w:rPr>
                <w:sz w:val="18"/>
                <w:szCs w:val="18"/>
              </w:rPr>
            </w:pPr>
          </w:p>
        </w:tc>
        <w:tc>
          <w:tcPr>
            <w:tcW w:w="638" w:type="dxa"/>
            <w:vAlign w:val="center"/>
          </w:tcPr>
          <w:p w14:paraId="137ED8C0">
            <w:pPr>
              <w:spacing w:line="210" w:lineRule="exact"/>
              <w:jc w:val="center"/>
              <w:rPr>
                <w:sz w:val="18"/>
                <w:szCs w:val="18"/>
              </w:rPr>
            </w:pPr>
          </w:p>
        </w:tc>
        <w:tc>
          <w:tcPr>
            <w:tcW w:w="472" w:type="dxa"/>
            <w:vAlign w:val="center"/>
          </w:tcPr>
          <w:p w14:paraId="044DF50D">
            <w:pPr>
              <w:spacing w:line="210" w:lineRule="exact"/>
              <w:jc w:val="center"/>
              <w:rPr>
                <w:sz w:val="18"/>
                <w:szCs w:val="18"/>
              </w:rPr>
            </w:pPr>
            <w:r>
              <w:rPr>
                <w:sz w:val="18"/>
                <w:szCs w:val="18"/>
              </w:rPr>
              <w:t>5</w:t>
            </w:r>
          </w:p>
        </w:tc>
        <w:tc>
          <w:tcPr>
            <w:tcW w:w="968" w:type="dxa"/>
            <w:vMerge w:val="continue"/>
            <w:vAlign w:val="center"/>
          </w:tcPr>
          <w:p w14:paraId="3DBEA926">
            <w:pPr>
              <w:spacing w:line="210" w:lineRule="exact"/>
              <w:jc w:val="center"/>
              <w:rPr>
                <w:sz w:val="18"/>
                <w:szCs w:val="18"/>
              </w:rPr>
            </w:pPr>
          </w:p>
        </w:tc>
      </w:tr>
      <w:tr w14:paraId="6DB5FC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8" w:type="dxa"/>
            <w:vMerge w:val="continue"/>
            <w:tcBorders>
              <w:right w:val="single" w:color="auto" w:sz="4" w:space="0"/>
            </w:tcBorders>
            <w:vAlign w:val="center"/>
          </w:tcPr>
          <w:p w14:paraId="032A3C14">
            <w:pPr>
              <w:spacing w:line="210" w:lineRule="exact"/>
              <w:jc w:val="center"/>
              <w:rPr>
                <w:sz w:val="18"/>
                <w:szCs w:val="18"/>
              </w:rPr>
            </w:pPr>
          </w:p>
        </w:tc>
        <w:tc>
          <w:tcPr>
            <w:tcW w:w="1482" w:type="dxa"/>
            <w:tcBorders>
              <w:left w:val="single" w:color="auto" w:sz="4" w:space="0"/>
            </w:tcBorders>
            <w:vAlign w:val="center"/>
          </w:tcPr>
          <w:p w14:paraId="064F7CDF">
            <w:pPr>
              <w:spacing w:line="210" w:lineRule="exact"/>
              <w:jc w:val="center"/>
              <w:rPr>
                <w:rFonts w:eastAsia="微软雅黑"/>
                <w:kern w:val="0"/>
                <w:sz w:val="13"/>
                <w:szCs w:val="13"/>
                <w:lang w:bidi="ar"/>
              </w:rPr>
            </w:pPr>
            <w:r>
              <w:rPr>
                <w:rFonts w:eastAsia="微软雅黑"/>
                <w:kern w:val="0"/>
                <w:sz w:val="16"/>
                <w:szCs w:val="16"/>
                <w:lang w:bidi="ar"/>
              </w:rPr>
              <w:t>040108A141A007</w:t>
            </w:r>
          </w:p>
        </w:tc>
        <w:tc>
          <w:tcPr>
            <w:tcW w:w="1950" w:type="dxa"/>
            <w:vAlign w:val="center"/>
          </w:tcPr>
          <w:p w14:paraId="327633EF">
            <w:pPr>
              <w:spacing w:line="210" w:lineRule="exact"/>
              <w:jc w:val="left"/>
              <w:rPr>
                <w:spacing w:val="-6"/>
                <w:sz w:val="18"/>
                <w:szCs w:val="18"/>
              </w:rPr>
            </w:pPr>
            <w:r>
              <w:rPr>
                <w:spacing w:val="-6"/>
                <w:sz w:val="18"/>
                <w:szCs w:val="18"/>
              </w:rPr>
              <w:t>感官障碍儿童发展与教育</w:t>
            </w:r>
          </w:p>
        </w:tc>
        <w:tc>
          <w:tcPr>
            <w:tcW w:w="542" w:type="dxa"/>
            <w:vAlign w:val="center"/>
          </w:tcPr>
          <w:p w14:paraId="7BB315C7">
            <w:pPr>
              <w:spacing w:line="210" w:lineRule="exact"/>
              <w:jc w:val="center"/>
              <w:rPr>
                <w:sz w:val="18"/>
                <w:szCs w:val="18"/>
              </w:rPr>
            </w:pPr>
            <w:r>
              <w:rPr>
                <w:sz w:val="18"/>
                <w:szCs w:val="18"/>
              </w:rPr>
              <w:t>2</w:t>
            </w:r>
          </w:p>
        </w:tc>
        <w:tc>
          <w:tcPr>
            <w:tcW w:w="456" w:type="dxa"/>
            <w:vAlign w:val="center"/>
          </w:tcPr>
          <w:p w14:paraId="20576C91">
            <w:pPr>
              <w:spacing w:line="210" w:lineRule="exact"/>
              <w:jc w:val="center"/>
              <w:rPr>
                <w:sz w:val="18"/>
                <w:szCs w:val="18"/>
              </w:rPr>
            </w:pPr>
            <w:r>
              <w:rPr>
                <w:sz w:val="18"/>
                <w:szCs w:val="18"/>
              </w:rPr>
              <w:t>2/16</w:t>
            </w:r>
          </w:p>
        </w:tc>
        <w:tc>
          <w:tcPr>
            <w:tcW w:w="512" w:type="dxa"/>
            <w:vAlign w:val="center"/>
          </w:tcPr>
          <w:p w14:paraId="54ECBCE2">
            <w:pPr>
              <w:spacing w:line="210" w:lineRule="exact"/>
              <w:jc w:val="center"/>
              <w:rPr>
                <w:sz w:val="18"/>
                <w:szCs w:val="18"/>
              </w:rPr>
            </w:pPr>
            <w:r>
              <w:rPr>
                <w:sz w:val="18"/>
                <w:szCs w:val="18"/>
              </w:rPr>
              <w:t>32</w:t>
            </w:r>
          </w:p>
        </w:tc>
        <w:tc>
          <w:tcPr>
            <w:tcW w:w="518" w:type="dxa"/>
            <w:vAlign w:val="center"/>
          </w:tcPr>
          <w:p w14:paraId="19170B83">
            <w:pPr>
              <w:spacing w:line="210" w:lineRule="exact"/>
              <w:jc w:val="center"/>
              <w:rPr>
                <w:sz w:val="18"/>
                <w:szCs w:val="18"/>
              </w:rPr>
            </w:pPr>
            <w:r>
              <w:rPr>
                <w:sz w:val="18"/>
                <w:szCs w:val="18"/>
              </w:rPr>
              <w:t>32</w:t>
            </w:r>
          </w:p>
        </w:tc>
        <w:tc>
          <w:tcPr>
            <w:tcW w:w="479" w:type="dxa"/>
            <w:vAlign w:val="center"/>
          </w:tcPr>
          <w:p w14:paraId="2421592A">
            <w:pPr>
              <w:spacing w:line="210" w:lineRule="exact"/>
              <w:jc w:val="center"/>
              <w:rPr>
                <w:sz w:val="18"/>
                <w:szCs w:val="18"/>
              </w:rPr>
            </w:pPr>
          </w:p>
        </w:tc>
        <w:tc>
          <w:tcPr>
            <w:tcW w:w="638" w:type="dxa"/>
            <w:vAlign w:val="center"/>
          </w:tcPr>
          <w:p w14:paraId="2E66590E">
            <w:pPr>
              <w:spacing w:line="210" w:lineRule="exact"/>
              <w:jc w:val="center"/>
              <w:rPr>
                <w:sz w:val="18"/>
                <w:szCs w:val="18"/>
              </w:rPr>
            </w:pPr>
          </w:p>
        </w:tc>
        <w:tc>
          <w:tcPr>
            <w:tcW w:w="472" w:type="dxa"/>
            <w:vAlign w:val="center"/>
          </w:tcPr>
          <w:p w14:paraId="27733BCA">
            <w:pPr>
              <w:spacing w:line="210" w:lineRule="exact"/>
              <w:jc w:val="center"/>
              <w:rPr>
                <w:sz w:val="18"/>
                <w:szCs w:val="18"/>
              </w:rPr>
            </w:pPr>
            <w:r>
              <w:rPr>
                <w:sz w:val="18"/>
                <w:szCs w:val="18"/>
              </w:rPr>
              <w:t>6</w:t>
            </w:r>
          </w:p>
        </w:tc>
        <w:tc>
          <w:tcPr>
            <w:tcW w:w="968" w:type="dxa"/>
            <w:vMerge w:val="continue"/>
            <w:vAlign w:val="center"/>
          </w:tcPr>
          <w:p w14:paraId="0AC975B9">
            <w:pPr>
              <w:spacing w:line="210" w:lineRule="exact"/>
              <w:jc w:val="center"/>
              <w:rPr>
                <w:sz w:val="18"/>
                <w:szCs w:val="18"/>
              </w:rPr>
            </w:pPr>
          </w:p>
        </w:tc>
      </w:tr>
      <w:tr w14:paraId="18A38E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8" w:type="dxa"/>
            <w:vMerge w:val="continue"/>
            <w:tcBorders>
              <w:right w:val="single" w:color="auto" w:sz="4" w:space="0"/>
            </w:tcBorders>
            <w:vAlign w:val="center"/>
          </w:tcPr>
          <w:p w14:paraId="79AB0A61">
            <w:pPr>
              <w:spacing w:line="210" w:lineRule="exact"/>
              <w:jc w:val="center"/>
              <w:rPr>
                <w:sz w:val="18"/>
                <w:szCs w:val="18"/>
              </w:rPr>
            </w:pPr>
          </w:p>
        </w:tc>
        <w:tc>
          <w:tcPr>
            <w:tcW w:w="1482" w:type="dxa"/>
            <w:tcBorders>
              <w:left w:val="single" w:color="auto" w:sz="4" w:space="0"/>
            </w:tcBorders>
            <w:vAlign w:val="center"/>
          </w:tcPr>
          <w:p w14:paraId="31BA188F">
            <w:pPr>
              <w:spacing w:line="210" w:lineRule="exact"/>
              <w:jc w:val="center"/>
              <w:rPr>
                <w:rFonts w:eastAsia="微软雅黑"/>
                <w:kern w:val="0"/>
                <w:sz w:val="13"/>
                <w:szCs w:val="13"/>
                <w:lang w:bidi="ar"/>
              </w:rPr>
            </w:pPr>
            <w:r>
              <w:rPr>
                <w:rFonts w:eastAsia="微软雅黑"/>
                <w:kern w:val="0"/>
                <w:sz w:val="16"/>
                <w:szCs w:val="16"/>
                <w:lang w:bidi="ar"/>
              </w:rPr>
              <w:t>040108A141A008</w:t>
            </w:r>
          </w:p>
        </w:tc>
        <w:tc>
          <w:tcPr>
            <w:tcW w:w="1950" w:type="dxa"/>
            <w:vAlign w:val="center"/>
          </w:tcPr>
          <w:p w14:paraId="4B4D0063">
            <w:pPr>
              <w:spacing w:line="210" w:lineRule="exact"/>
              <w:jc w:val="left"/>
              <w:rPr>
                <w:spacing w:val="-6"/>
                <w:sz w:val="18"/>
                <w:szCs w:val="18"/>
              </w:rPr>
            </w:pPr>
            <w:r>
              <w:rPr>
                <w:spacing w:val="-6"/>
                <w:sz w:val="18"/>
                <w:szCs w:val="18"/>
              </w:rPr>
              <w:t>重度与多重障碍儿童发展与教育</w:t>
            </w:r>
          </w:p>
        </w:tc>
        <w:tc>
          <w:tcPr>
            <w:tcW w:w="542" w:type="dxa"/>
            <w:vAlign w:val="center"/>
          </w:tcPr>
          <w:p w14:paraId="6414B905">
            <w:pPr>
              <w:spacing w:line="210" w:lineRule="exact"/>
              <w:jc w:val="center"/>
              <w:rPr>
                <w:sz w:val="18"/>
                <w:szCs w:val="18"/>
              </w:rPr>
            </w:pPr>
            <w:r>
              <w:rPr>
                <w:sz w:val="18"/>
                <w:szCs w:val="18"/>
              </w:rPr>
              <w:t>2</w:t>
            </w:r>
          </w:p>
        </w:tc>
        <w:tc>
          <w:tcPr>
            <w:tcW w:w="456" w:type="dxa"/>
            <w:vAlign w:val="center"/>
          </w:tcPr>
          <w:p w14:paraId="0A0AD39B">
            <w:pPr>
              <w:spacing w:line="210" w:lineRule="exact"/>
              <w:jc w:val="center"/>
              <w:rPr>
                <w:sz w:val="18"/>
                <w:szCs w:val="18"/>
              </w:rPr>
            </w:pPr>
            <w:r>
              <w:rPr>
                <w:sz w:val="18"/>
                <w:szCs w:val="18"/>
              </w:rPr>
              <w:t>2/16</w:t>
            </w:r>
          </w:p>
        </w:tc>
        <w:tc>
          <w:tcPr>
            <w:tcW w:w="512" w:type="dxa"/>
            <w:vAlign w:val="center"/>
          </w:tcPr>
          <w:p w14:paraId="5C648C2B">
            <w:pPr>
              <w:spacing w:line="210" w:lineRule="exact"/>
              <w:jc w:val="center"/>
              <w:rPr>
                <w:sz w:val="18"/>
                <w:szCs w:val="18"/>
              </w:rPr>
            </w:pPr>
            <w:r>
              <w:rPr>
                <w:sz w:val="18"/>
                <w:szCs w:val="18"/>
              </w:rPr>
              <w:t>32</w:t>
            </w:r>
          </w:p>
        </w:tc>
        <w:tc>
          <w:tcPr>
            <w:tcW w:w="518" w:type="dxa"/>
            <w:vAlign w:val="center"/>
          </w:tcPr>
          <w:p w14:paraId="18622391">
            <w:pPr>
              <w:spacing w:line="210" w:lineRule="exact"/>
              <w:jc w:val="center"/>
              <w:rPr>
                <w:sz w:val="18"/>
                <w:szCs w:val="18"/>
              </w:rPr>
            </w:pPr>
            <w:r>
              <w:rPr>
                <w:sz w:val="18"/>
                <w:szCs w:val="18"/>
              </w:rPr>
              <w:t>32</w:t>
            </w:r>
          </w:p>
        </w:tc>
        <w:tc>
          <w:tcPr>
            <w:tcW w:w="479" w:type="dxa"/>
            <w:vAlign w:val="center"/>
          </w:tcPr>
          <w:p w14:paraId="07FB3245">
            <w:pPr>
              <w:spacing w:line="210" w:lineRule="exact"/>
              <w:jc w:val="center"/>
              <w:rPr>
                <w:sz w:val="18"/>
                <w:szCs w:val="18"/>
              </w:rPr>
            </w:pPr>
          </w:p>
        </w:tc>
        <w:tc>
          <w:tcPr>
            <w:tcW w:w="638" w:type="dxa"/>
            <w:vAlign w:val="center"/>
          </w:tcPr>
          <w:p w14:paraId="4AC42435">
            <w:pPr>
              <w:spacing w:line="210" w:lineRule="exact"/>
              <w:jc w:val="center"/>
              <w:rPr>
                <w:sz w:val="18"/>
                <w:szCs w:val="18"/>
              </w:rPr>
            </w:pPr>
          </w:p>
        </w:tc>
        <w:tc>
          <w:tcPr>
            <w:tcW w:w="472" w:type="dxa"/>
            <w:vAlign w:val="center"/>
          </w:tcPr>
          <w:p w14:paraId="61ADE65C">
            <w:pPr>
              <w:spacing w:line="210" w:lineRule="exact"/>
              <w:jc w:val="center"/>
              <w:rPr>
                <w:sz w:val="18"/>
                <w:szCs w:val="18"/>
              </w:rPr>
            </w:pPr>
            <w:r>
              <w:rPr>
                <w:sz w:val="18"/>
                <w:szCs w:val="18"/>
              </w:rPr>
              <w:t>6</w:t>
            </w:r>
          </w:p>
        </w:tc>
        <w:tc>
          <w:tcPr>
            <w:tcW w:w="968" w:type="dxa"/>
            <w:vMerge w:val="continue"/>
            <w:vAlign w:val="center"/>
          </w:tcPr>
          <w:p w14:paraId="676B40D8">
            <w:pPr>
              <w:spacing w:line="210" w:lineRule="exact"/>
              <w:jc w:val="center"/>
              <w:rPr>
                <w:sz w:val="18"/>
                <w:szCs w:val="18"/>
              </w:rPr>
            </w:pPr>
          </w:p>
        </w:tc>
      </w:tr>
      <w:tr w14:paraId="06DE0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88" w:type="dxa"/>
            <w:vMerge w:val="continue"/>
            <w:tcBorders>
              <w:right w:val="single" w:color="auto" w:sz="4" w:space="0"/>
            </w:tcBorders>
            <w:vAlign w:val="center"/>
          </w:tcPr>
          <w:p w14:paraId="558FBABC">
            <w:pPr>
              <w:spacing w:line="210" w:lineRule="exact"/>
              <w:jc w:val="center"/>
              <w:rPr>
                <w:sz w:val="18"/>
                <w:szCs w:val="18"/>
              </w:rPr>
            </w:pPr>
          </w:p>
        </w:tc>
        <w:tc>
          <w:tcPr>
            <w:tcW w:w="3432" w:type="dxa"/>
            <w:gridSpan w:val="2"/>
            <w:tcBorders>
              <w:left w:val="single" w:color="auto" w:sz="4" w:space="0"/>
            </w:tcBorders>
            <w:vAlign w:val="center"/>
          </w:tcPr>
          <w:p w14:paraId="05FBB417">
            <w:pPr>
              <w:spacing w:line="210" w:lineRule="exact"/>
              <w:jc w:val="center"/>
              <w:rPr>
                <w:sz w:val="18"/>
                <w:szCs w:val="18"/>
              </w:rPr>
            </w:pPr>
            <w:r>
              <w:rPr>
                <w:rFonts w:hint="eastAsia" w:cs="宋体"/>
                <w:sz w:val="18"/>
                <w:szCs w:val="18"/>
              </w:rPr>
              <w:t>小计</w:t>
            </w:r>
          </w:p>
        </w:tc>
        <w:tc>
          <w:tcPr>
            <w:tcW w:w="542" w:type="dxa"/>
            <w:vAlign w:val="center"/>
          </w:tcPr>
          <w:p w14:paraId="24387826">
            <w:pPr>
              <w:spacing w:line="210" w:lineRule="exact"/>
              <w:jc w:val="center"/>
              <w:rPr>
                <w:sz w:val="18"/>
                <w:szCs w:val="18"/>
              </w:rPr>
            </w:pPr>
            <w:r>
              <w:rPr>
                <w:rFonts w:hint="eastAsia"/>
                <w:sz w:val="18"/>
                <w:szCs w:val="18"/>
              </w:rPr>
              <w:t>16</w:t>
            </w:r>
          </w:p>
        </w:tc>
        <w:tc>
          <w:tcPr>
            <w:tcW w:w="456" w:type="dxa"/>
            <w:vAlign w:val="center"/>
          </w:tcPr>
          <w:p w14:paraId="25662093">
            <w:pPr>
              <w:spacing w:line="210" w:lineRule="exact"/>
              <w:jc w:val="center"/>
              <w:rPr>
                <w:sz w:val="18"/>
                <w:szCs w:val="18"/>
              </w:rPr>
            </w:pPr>
            <w:r>
              <w:rPr>
                <w:rFonts w:hint="eastAsia"/>
                <w:sz w:val="18"/>
                <w:szCs w:val="18"/>
              </w:rPr>
              <w:t>16</w:t>
            </w:r>
          </w:p>
        </w:tc>
        <w:tc>
          <w:tcPr>
            <w:tcW w:w="512" w:type="dxa"/>
            <w:vAlign w:val="center"/>
          </w:tcPr>
          <w:p w14:paraId="59FC67EA">
            <w:pPr>
              <w:spacing w:line="210" w:lineRule="exact"/>
              <w:jc w:val="center"/>
              <w:rPr>
                <w:sz w:val="18"/>
                <w:szCs w:val="18"/>
              </w:rPr>
            </w:pPr>
            <w:r>
              <w:rPr>
                <w:rFonts w:hint="eastAsia"/>
                <w:sz w:val="18"/>
                <w:szCs w:val="18"/>
              </w:rPr>
              <w:t>256</w:t>
            </w:r>
          </w:p>
        </w:tc>
        <w:tc>
          <w:tcPr>
            <w:tcW w:w="518" w:type="dxa"/>
            <w:vAlign w:val="center"/>
          </w:tcPr>
          <w:p w14:paraId="432B64E8">
            <w:pPr>
              <w:spacing w:line="210" w:lineRule="exact"/>
              <w:jc w:val="center"/>
              <w:rPr>
                <w:sz w:val="18"/>
                <w:szCs w:val="18"/>
              </w:rPr>
            </w:pPr>
            <w:r>
              <w:rPr>
                <w:rFonts w:hint="eastAsia"/>
                <w:sz w:val="18"/>
                <w:szCs w:val="18"/>
              </w:rPr>
              <w:t>256</w:t>
            </w:r>
          </w:p>
        </w:tc>
        <w:tc>
          <w:tcPr>
            <w:tcW w:w="479" w:type="dxa"/>
            <w:vAlign w:val="center"/>
          </w:tcPr>
          <w:p w14:paraId="72CAFD82">
            <w:pPr>
              <w:spacing w:line="210" w:lineRule="exact"/>
              <w:jc w:val="center"/>
              <w:rPr>
                <w:sz w:val="18"/>
                <w:szCs w:val="18"/>
              </w:rPr>
            </w:pPr>
          </w:p>
        </w:tc>
        <w:tc>
          <w:tcPr>
            <w:tcW w:w="638" w:type="dxa"/>
            <w:vAlign w:val="center"/>
          </w:tcPr>
          <w:p w14:paraId="706C4D46">
            <w:pPr>
              <w:spacing w:line="210" w:lineRule="exact"/>
              <w:jc w:val="center"/>
              <w:rPr>
                <w:sz w:val="18"/>
                <w:szCs w:val="18"/>
              </w:rPr>
            </w:pPr>
          </w:p>
        </w:tc>
        <w:tc>
          <w:tcPr>
            <w:tcW w:w="472" w:type="dxa"/>
            <w:vAlign w:val="center"/>
          </w:tcPr>
          <w:p w14:paraId="05DD69C0">
            <w:pPr>
              <w:spacing w:line="210" w:lineRule="exact"/>
              <w:jc w:val="center"/>
              <w:rPr>
                <w:sz w:val="18"/>
                <w:szCs w:val="18"/>
              </w:rPr>
            </w:pPr>
          </w:p>
        </w:tc>
        <w:tc>
          <w:tcPr>
            <w:tcW w:w="968" w:type="dxa"/>
            <w:vAlign w:val="center"/>
          </w:tcPr>
          <w:p w14:paraId="1A2E8CD8">
            <w:pPr>
              <w:spacing w:line="210" w:lineRule="exact"/>
              <w:rPr>
                <w:sz w:val="18"/>
                <w:szCs w:val="18"/>
              </w:rPr>
            </w:pPr>
          </w:p>
        </w:tc>
      </w:tr>
      <w:tr w14:paraId="5587D5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3920" w:type="dxa"/>
            <w:gridSpan w:val="3"/>
            <w:vAlign w:val="center"/>
          </w:tcPr>
          <w:p w14:paraId="0EB5A3C8">
            <w:pPr>
              <w:spacing w:line="210" w:lineRule="exact"/>
              <w:jc w:val="center"/>
              <w:rPr>
                <w:sz w:val="18"/>
                <w:szCs w:val="18"/>
              </w:rPr>
            </w:pPr>
            <w:r>
              <w:rPr>
                <w:rFonts w:hint="eastAsia"/>
                <w:sz w:val="18"/>
                <w:szCs w:val="18"/>
              </w:rPr>
              <w:t>合计</w:t>
            </w:r>
          </w:p>
        </w:tc>
        <w:tc>
          <w:tcPr>
            <w:tcW w:w="542" w:type="dxa"/>
            <w:vAlign w:val="center"/>
          </w:tcPr>
          <w:p w14:paraId="6958F3B0">
            <w:pPr>
              <w:spacing w:line="210" w:lineRule="exact"/>
              <w:jc w:val="center"/>
              <w:rPr>
                <w:sz w:val="18"/>
                <w:szCs w:val="18"/>
              </w:rPr>
            </w:pPr>
            <w:r>
              <w:rPr>
                <w:rFonts w:hint="eastAsia"/>
                <w:sz w:val="18"/>
                <w:szCs w:val="18"/>
              </w:rPr>
              <w:t>40</w:t>
            </w:r>
          </w:p>
        </w:tc>
        <w:tc>
          <w:tcPr>
            <w:tcW w:w="456" w:type="dxa"/>
            <w:vAlign w:val="center"/>
          </w:tcPr>
          <w:p w14:paraId="1489A472">
            <w:pPr>
              <w:spacing w:line="210" w:lineRule="exact"/>
              <w:jc w:val="center"/>
              <w:rPr>
                <w:sz w:val="18"/>
                <w:szCs w:val="18"/>
              </w:rPr>
            </w:pPr>
            <w:r>
              <w:rPr>
                <w:rFonts w:hint="eastAsia"/>
                <w:sz w:val="18"/>
                <w:szCs w:val="18"/>
              </w:rPr>
              <w:t>44</w:t>
            </w:r>
          </w:p>
        </w:tc>
        <w:tc>
          <w:tcPr>
            <w:tcW w:w="512" w:type="dxa"/>
            <w:vAlign w:val="center"/>
          </w:tcPr>
          <w:p w14:paraId="7F766667">
            <w:pPr>
              <w:spacing w:line="210" w:lineRule="exact"/>
              <w:jc w:val="center"/>
              <w:rPr>
                <w:sz w:val="18"/>
                <w:szCs w:val="18"/>
              </w:rPr>
            </w:pPr>
            <w:r>
              <w:rPr>
                <w:rFonts w:hint="eastAsia"/>
                <w:sz w:val="18"/>
                <w:szCs w:val="18"/>
              </w:rPr>
              <w:t>656</w:t>
            </w:r>
          </w:p>
        </w:tc>
        <w:tc>
          <w:tcPr>
            <w:tcW w:w="518" w:type="dxa"/>
            <w:vAlign w:val="center"/>
          </w:tcPr>
          <w:p w14:paraId="7C437812">
            <w:pPr>
              <w:spacing w:line="210" w:lineRule="exact"/>
              <w:jc w:val="center"/>
              <w:rPr>
                <w:sz w:val="18"/>
                <w:szCs w:val="18"/>
              </w:rPr>
            </w:pPr>
            <w:r>
              <w:rPr>
                <w:rFonts w:hint="eastAsia"/>
                <w:sz w:val="18"/>
                <w:szCs w:val="18"/>
              </w:rPr>
              <w:t>624</w:t>
            </w:r>
          </w:p>
        </w:tc>
        <w:tc>
          <w:tcPr>
            <w:tcW w:w="479" w:type="dxa"/>
            <w:vAlign w:val="center"/>
          </w:tcPr>
          <w:p w14:paraId="43625814">
            <w:pPr>
              <w:spacing w:line="210" w:lineRule="exact"/>
              <w:jc w:val="center"/>
              <w:rPr>
                <w:sz w:val="18"/>
                <w:szCs w:val="18"/>
              </w:rPr>
            </w:pPr>
            <w:r>
              <w:rPr>
                <w:rFonts w:hint="eastAsia"/>
                <w:sz w:val="18"/>
                <w:szCs w:val="18"/>
              </w:rPr>
              <w:t>32</w:t>
            </w:r>
          </w:p>
        </w:tc>
        <w:tc>
          <w:tcPr>
            <w:tcW w:w="638" w:type="dxa"/>
            <w:vAlign w:val="center"/>
          </w:tcPr>
          <w:p w14:paraId="2ED9D5C0">
            <w:pPr>
              <w:spacing w:line="210" w:lineRule="exact"/>
              <w:jc w:val="center"/>
              <w:rPr>
                <w:sz w:val="18"/>
                <w:szCs w:val="18"/>
              </w:rPr>
            </w:pPr>
          </w:p>
        </w:tc>
        <w:tc>
          <w:tcPr>
            <w:tcW w:w="472" w:type="dxa"/>
            <w:vAlign w:val="center"/>
          </w:tcPr>
          <w:p w14:paraId="75EA0276">
            <w:pPr>
              <w:spacing w:line="210" w:lineRule="exact"/>
              <w:jc w:val="center"/>
              <w:rPr>
                <w:sz w:val="18"/>
                <w:szCs w:val="18"/>
              </w:rPr>
            </w:pPr>
          </w:p>
        </w:tc>
        <w:tc>
          <w:tcPr>
            <w:tcW w:w="968" w:type="dxa"/>
            <w:vAlign w:val="center"/>
          </w:tcPr>
          <w:p w14:paraId="2D6D4F4C">
            <w:pPr>
              <w:spacing w:line="210" w:lineRule="exact"/>
              <w:jc w:val="center"/>
              <w:rPr>
                <w:sz w:val="18"/>
                <w:szCs w:val="18"/>
              </w:rPr>
            </w:pPr>
            <w:r>
              <w:rPr>
                <w:rFonts w:hint="eastAsia"/>
                <w:sz w:val="18"/>
                <w:szCs w:val="18"/>
              </w:rPr>
              <w:t>至少选修28个学分</w:t>
            </w:r>
          </w:p>
        </w:tc>
      </w:tr>
    </w:tbl>
    <w:p w14:paraId="24F6FD18">
      <w:pPr>
        <w:adjustRightInd w:val="0"/>
        <w:snapToGrid w:val="0"/>
        <w:spacing w:before="156" w:beforeLines="50" w:after="156" w:afterLines="50"/>
        <w:ind w:firstLine="420"/>
      </w:pPr>
      <w:r>
        <w:rPr>
          <w:rFonts w:hint="eastAsia"/>
        </w:rPr>
        <w:t>（五）专业方向课程</w:t>
      </w:r>
    </w:p>
    <w:p w14:paraId="32583DAA">
      <w:pPr>
        <w:adjustRightInd w:val="0"/>
        <w:snapToGrid w:val="0"/>
        <w:spacing w:before="156" w:beforeLines="50" w:after="156" w:afterLines="50"/>
        <w:ind w:firstLine="420"/>
      </w:pPr>
      <w:r>
        <w:rPr>
          <w:rFonts w:hint="eastAsia"/>
        </w:rPr>
        <w:t>1. 培智学校教育方向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70"/>
        <w:gridCol w:w="1280"/>
        <w:gridCol w:w="2137"/>
        <w:gridCol w:w="461"/>
        <w:gridCol w:w="451"/>
        <w:gridCol w:w="530"/>
        <w:gridCol w:w="472"/>
        <w:gridCol w:w="487"/>
        <w:gridCol w:w="573"/>
        <w:gridCol w:w="740"/>
        <w:gridCol w:w="904"/>
      </w:tblGrid>
      <w:tr w14:paraId="3C970A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488" w:type="dxa"/>
            <w:vMerge w:val="restart"/>
            <w:vAlign w:val="center"/>
          </w:tcPr>
          <w:p w14:paraId="7E426238">
            <w:pPr>
              <w:tabs>
                <w:tab w:val="center" w:pos="6660"/>
              </w:tabs>
              <w:spacing w:line="210" w:lineRule="exact"/>
              <w:jc w:val="center"/>
              <w:rPr>
                <w:rFonts w:eastAsia="黑体"/>
                <w:sz w:val="18"/>
                <w:szCs w:val="18"/>
              </w:rPr>
            </w:pPr>
            <w:r>
              <w:rPr>
                <w:rFonts w:hint="eastAsia" w:eastAsia="黑体"/>
                <w:sz w:val="18"/>
                <w:szCs w:val="18"/>
              </w:rPr>
              <w:t>修读</w:t>
            </w:r>
          </w:p>
          <w:p w14:paraId="53BEF8C7">
            <w:pPr>
              <w:tabs>
                <w:tab w:val="center" w:pos="6660"/>
              </w:tabs>
              <w:spacing w:line="210" w:lineRule="exact"/>
              <w:jc w:val="center"/>
              <w:rPr>
                <w:rFonts w:eastAsia="黑体"/>
                <w:sz w:val="18"/>
                <w:szCs w:val="18"/>
              </w:rPr>
            </w:pPr>
            <w:r>
              <w:rPr>
                <w:rFonts w:hint="eastAsia" w:eastAsia="黑体"/>
                <w:sz w:val="18"/>
                <w:szCs w:val="18"/>
              </w:rPr>
              <w:t>性质</w:t>
            </w:r>
          </w:p>
        </w:tc>
        <w:tc>
          <w:tcPr>
            <w:tcW w:w="1333" w:type="dxa"/>
            <w:vMerge w:val="restart"/>
            <w:vAlign w:val="center"/>
          </w:tcPr>
          <w:p w14:paraId="605ABCA3">
            <w:pPr>
              <w:tabs>
                <w:tab w:val="center" w:pos="6660"/>
              </w:tabs>
              <w:spacing w:line="210" w:lineRule="exact"/>
              <w:jc w:val="center"/>
              <w:rPr>
                <w:rFonts w:eastAsia="黑体"/>
                <w:sz w:val="18"/>
                <w:szCs w:val="18"/>
              </w:rPr>
            </w:pPr>
            <w:r>
              <w:rPr>
                <w:rFonts w:hint="eastAsia" w:eastAsia="黑体"/>
                <w:sz w:val="18"/>
                <w:szCs w:val="18"/>
              </w:rPr>
              <w:t>课程编号</w:t>
            </w:r>
          </w:p>
        </w:tc>
        <w:tc>
          <w:tcPr>
            <w:tcW w:w="2228" w:type="dxa"/>
            <w:vMerge w:val="restart"/>
            <w:vAlign w:val="center"/>
          </w:tcPr>
          <w:p w14:paraId="1403AAF6">
            <w:pPr>
              <w:tabs>
                <w:tab w:val="center" w:pos="6660"/>
              </w:tabs>
              <w:spacing w:line="210" w:lineRule="exact"/>
              <w:jc w:val="center"/>
              <w:rPr>
                <w:rFonts w:eastAsia="黑体"/>
                <w:sz w:val="18"/>
                <w:szCs w:val="18"/>
              </w:rPr>
            </w:pPr>
            <w:r>
              <w:rPr>
                <w:rFonts w:hint="eastAsia" w:eastAsia="黑体"/>
                <w:sz w:val="18"/>
                <w:szCs w:val="18"/>
              </w:rPr>
              <w:t>课程名称</w:t>
            </w:r>
          </w:p>
        </w:tc>
        <w:tc>
          <w:tcPr>
            <w:tcW w:w="478" w:type="dxa"/>
            <w:vMerge w:val="restart"/>
            <w:textDirection w:val="tbRlV"/>
            <w:vAlign w:val="center"/>
          </w:tcPr>
          <w:p w14:paraId="6BC24880">
            <w:pPr>
              <w:tabs>
                <w:tab w:val="center" w:pos="6660"/>
              </w:tabs>
              <w:spacing w:line="210" w:lineRule="exact"/>
              <w:jc w:val="center"/>
              <w:rPr>
                <w:rFonts w:eastAsia="黑体"/>
                <w:sz w:val="18"/>
                <w:szCs w:val="18"/>
              </w:rPr>
            </w:pPr>
            <w:r>
              <w:rPr>
                <w:rFonts w:hint="eastAsia" w:eastAsia="黑体"/>
                <w:sz w:val="18"/>
                <w:szCs w:val="18"/>
              </w:rPr>
              <w:t>学  分</w:t>
            </w:r>
          </w:p>
        </w:tc>
        <w:tc>
          <w:tcPr>
            <w:tcW w:w="467" w:type="dxa"/>
            <w:vMerge w:val="restart"/>
            <w:textDirection w:val="tbRlV"/>
            <w:vAlign w:val="center"/>
          </w:tcPr>
          <w:p w14:paraId="17644BFE">
            <w:pPr>
              <w:tabs>
                <w:tab w:val="center" w:pos="6660"/>
              </w:tabs>
              <w:spacing w:line="210" w:lineRule="exact"/>
              <w:jc w:val="center"/>
              <w:rPr>
                <w:rFonts w:eastAsia="黑体"/>
                <w:sz w:val="18"/>
                <w:szCs w:val="18"/>
              </w:rPr>
            </w:pPr>
            <w:r>
              <w:rPr>
                <w:rFonts w:hint="eastAsia" w:eastAsia="黑体"/>
                <w:sz w:val="18"/>
                <w:szCs w:val="18"/>
              </w:rPr>
              <w:t>周学时</w:t>
            </w:r>
          </w:p>
        </w:tc>
        <w:tc>
          <w:tcPr>
            <w:tcW w:w="550" w:type="dxa"/>
            <w:vMerge w:val="restart"/>
            <w:textDirection w:val="tbRlV"/>
            <w:vAlign w:val="center"/>
          </w:tcPr>
          <w:p w14:paraId="7DC3FB8D">
            <w:pPr>
              <w:tabs>
                <w:tab w:val="center" w:pos="6660"/>
              </w:tabs>
              <w:spacing w:line="210" w:lineRule="exact"/>
              <w:jc w:val="center"/>
              <w:rPr>
                <w:rFonts w:eastAsia="黑体"/>
                <w:sz w:val="18"/>
                <w:szCs w:val="18"/>
              </w:rPr>
            </w:pPr>
            <w:r>
              <w:rPr>
                <w:rFonts w:hint="eastAsia" w:eastAsia="黑体"/>
                <w:sz w:val="18"/>
                <w:szCs w:val="18"/>
              </w:rPr>
              <w:t>总学时</w:t>
            </w:r>
          </w:p>
        </w:tc>
        <w:tc>
          <w:tcPr>
            <w:tcW w:w="1589" w:type="dxa"/>
            <w:gridSpan w:val="3"/>
            <w:vAlign w:val="center"/>
          </w:tcPr>
          <w:p w14:paraId="62965DD6">
            <w:pPr>
              <w:tabs>
                <w:tab w:val="center" w:pos="6660"/>
              </w:tabs>
              <w:spacing w:line="210" w:lineRule="exact"/>
              <w:jc w:val="center"/>
              <w:rPr>
                <w:rFonts w:eastAsia="黑体"/>
                <w:sz w:val="18"/>
                <w:szCs w:val="18"/>
              </w:rPr>
            </w:pPr>
            <w:r>
              <w:rPr>
                <w:rFonts w:hint="eastAsia" w:eastAsia="黑体"/>
                <w:sz w:val="18"/>
                <w:szCs w:val="18"/>
              </w:rPr>
              <w:t>学时分配</w:t>
            </w:r>
          </w:p>
        </w:tc>
        <w:tc>
          <w:tcPr>
            <w:tcW w:w="769" w:type="dxa"/>
            <w:vMerge w:val="restart"/>
            <w:vAlign w:val="center"/>
          </w:tcPr>
          <w:p w14:paraId="3D9AC045">
            <w:pPr>
              <w:tabs>
                <w:tab w:val="center" w:pos="6660"/>
              </w:tabs>
              <w:spacing w:line="210" w:lineRule="exact"/>
              <w:jc w:val="center"/>
              <w:rPr>
                <w:rFonts w:eastAsia="黑体"/>
                <w:sz w:val="18"/>
                <w:szCs w:val="18"/>
              </w:rPr>
            </w:pPr>
            <w:r>
              <w:rPr>
                <w:rFonts w:hint="eastAsia" w:eastAsia="黑体"/>
                <w:sz w:val="18"/>
                <w:szCs w:val="18"/>
              </w:rPr>
              <w:t>开课</w:t>
            </w:r>
          </w:p>
          <w:p w14:paraId="74CEF59F">
            <w:pPr>
              <w:tabs>
                <w:tab w:val="center" w:pos="6660"/>
              </w:tabs>
              <w:spacing w:line="210" w:lineRule="exact"/>
              <w:jc w:val="center"/>
              <w:rPr>
                <w:rFonts w:eastAsia="黑体"/>
                <w:sz w:val="18"/>
                <w:szCs w:val="18"/>
              </w:rPr>
            </w:pPr>
            <w:r>
              <w:rPr>
                <w:rFonts w:hint="eastAsia" w:eastAsia="黑体"/>
                <w:sz w:val="18"/>
                <w:szCs w:val="18"/>
              </w:rPr>
              <w:t>学期</w:t>
            </w:r>
          </w:p>
        </w:tc>
        <w:tc>
          <w:tcPr>
            <w:tcW w:w="940" w:type="dxa"/>
            <w:vMerge w:val="restart"/>
            <w:vAlign w:val="center"/>
          </w:tcPr>
          <w:p w14:paraId="42B1DDCE">
            <w:pPr>
              <w:tabs>
                <w:tab w:val="center" w:pos="6660"/>
              </w:tabs>
              <w:spacing w:line="210" w:lineRule="exact"/>
              <w:jc w:val="center"/>
              <w:rPr>
                <w:rFonts w:eastAsia="黑体"/>
                <w:sz w:val="18"/>
                <w:szCs w:val="18"/>
              </w:rPr>
            </w:pPr>
            <w:r>
              <w:rPr>
                <w:rFonts w:hint="eastAsia" w:eastAsia="黑体"/>
                <w:sz w:val="18"/>
                <w:szCs w:val="18"/>
              </w:rPr>
              <w:t>备    注</w:t>
            </w:r>
          </w:p>
        </w:tc>
      </w:tr>
      <w:tr w14:paraId="3BED66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488" w:type="dxa"/>
            <w:vMerge w:val="continue"/>
          </w:tcPr>
          <w:p w14:paraId="096FCCC8">
            <w:pPr>
              <w:spacing w:line="210" w:lineRule="exact"/>
              <w:jc w:val="center"/>
              <w:rPr>
                <w:rFonts w:eastAsia="黑体"/>
                <w:bCs/>
                <w:sz w:val="18"/>
                <w:szCs w:val="18"/>
              </w:rPr>
            </w:pPr>
          </w:p>
        </w:tc>
        <w:tc>
          <w:tcPr>
            <w:tcW w:w="1333" w:type="dxa"/>
            <w:vMerge w:val="continue"/>
            <w:vAlign w:val="center"/>
          </w:tcPr>
          <w:p w14:paraId="210FBE3E">
            <w:pPr>
              <w:spacing w:line="210" w:lineRule="exact"/>
              <w:jc w:val="center"/>
              <w:rPr>
                <w:rFonts w:eastAsia="黑体"/>
                <w:bCs/>
                <w:sz w:val="18"/>
                <w:szCs w:val="18"/>
              </w:rPr>
            </w:pPr>
          </w:p>
        </w:tc>
        <w:tc>
          <w:tcPr>
            <w:tcW w:w="2228" w:type="dxa"/>
            <w:vMerge w:val="continue"/>
            <w:vAlign w:val="center"/>
          </w:tcPr>
          <w:p w14:paraId="74022317">
            <w:pPr>
              <w:spacing w:line="210" w:lineRule="exact"/>
              <w:rPr>
                <w:rFonts w:eastAsia="黑体"/>
                <w:bCs/>
                <w:sz w:val="18"/>
                <w:szCs w:val="18"/>
              </w:rPr>
            </w:pPr>
          </w:p>
        </w:tc>
        <w:tc>
          <w:tcPr>
            <w:tcW w:w="478" w:type="dxa"/>
            <w:vMerge w:val="continue"/>
          </w:tcPr>
          <w:p w14:paraId="11093001">
            <w:pPr>
              <w:spacing w:line="210" w:lineRule="exact"/>
              <w:rPr>
                <w:rFonts w:eastAsia="黑体"/>
                <w:bCs/>
                <w:sz w:val="18"/>
                <w:szCs w:val="18"/>
              </w:rPr>
            </w:pPr>
          </w:p>
        </w:tc>
        <w:tc>
          <w:tcPr>
            <w:tcW w:w="467" w:type="dxa"/>
            <w:vMerge w:val="continue"/>
          </w:tcPr>
          <w:p w14:paraId="28835993">
            <w:pPr>
              <w:spacing w:line="210" w:lineRule="exact"/>
              <w:rPr>
                <w:rFonts w:eastAsia="黑体"/>
                <w:bCs/>
                <w:sz w:val="18"/>
                <w:szCs w:val="18"/>
              </w:rPr>
            </w:pPr>
          </w:p>
        </w:tc>
        <w:tc>
          <w:tcPr>
            <w:tcW w:w="550" w:type="dxa"/>
            <w:vMerge w:val="continue"/>
          </w:tcPr>
          <w:p w14:paraId="5210339E">
            <w:pPr>
              <w:spacing w:line="210" w:lineRule="exact"/>
              <w:rPr>
                <w:rFonts w:eastAsia="黑体"/>
                <w:bCs/>
                <w:sz w:val="18"/>
                <w:szCs w:val="18"/>
              </w:rPr>
            </w:pPr>
          </w:p>
        </w:tc>
        <w:tc>
          <w:tcPr>
            <w:tcW w:w="489" w:type="dxa"/>
            <w:vAlign w:val="center"/>
          </w:tcPr>
          <w:p w14:paraId="52991EB9">
            <w:pPr>
              <w:tabs>
                <w:tab w:val="center" w:pos="6660"/>
              </w:tabs>
              <w:spacing w:line="210" w:lineRule="exact"/>
              <w:jc w:val="center"/>
              <w:rPr>
                <w:rFonts w:eastAsia="黑体"/>
                <w:sz w:val="18"/>
                <w:szCs w:val="18"/>
              </w:rPr>
            </w:pPr>
            <w:r>
              <w:rPr>
                <w:rFonts w:hint="eastAsia" w:eastAsia="黑体"/>
                <w:sz w:val="18"/>
                <w:szCs w:val="18"/>
              </w:rPr>
              <w:t>讲</w:t>
            </w:r>
          </w:p>
          <w:p w14:paraId="573C6F61">
            <w:pPr>
              <w:tabs>
                <w:tab w:val="center" w:pos="6660"/>
              </w:tabs>
              <w:spacing w:line="210" w:lineRule="exact"/>
              <w:jc w:val="center"/>
              <w:rPr>
                <w:rFonts w:eastAsia="黑体"/>
                <w:sz w:val="18"/>
                <w:szCs w:val="18"/>
              </w:rPr>
            </w:pPr>
            <w:r>
              <w:rPr>
                <w:rFonts w:hint="eastAsia" w:eastAsia="黑体"/>
                <w:sz w:val="18"/>
                <w:szCs w:val="18"/>
              </w:rPr>
              <w:t>授</w:t>
            </w:r>
          </w:p>
        </w:tc>
        <w:tc>
          <w:tcPr>
            <w:tcW w:w="505" w:type="dxa"/>
            <w:vAlign w:val="center"/>
          </w:tcPr>
          <w:p w14:paraId="4489C3B7">
            <w:pPr>
              <w:tabs>
                <w:tab w:val="center" w:pos="6660"/>
              </w:tabs>
              <w:spacing w:line="210" w:lineRule="exact"/>
              <w:jc w:val="center"/>
              <w:rPr>
                <w:rFonts w:eastAsia="黑体"/>
                <w:sz w:val="18"/>
                <w:szCs w:val="18"/>
              </w:rPr>
            </w:pPr>
            <w:r>
              <w:rPr>
                <w:rFonts w:hint="eastAsia" w:eastAsia="黑体"/>
                <w:sz w:val="18"/>
                <w:szCs w:val="18"/>
              </w:rPr>
              <w:t>课程</w:t>
            </w:r>
          </w:p>
          <w:p w14:paraId="74261766">
            <w:pPr>
              <w:tabs>
                <w:tab w:val="center" w:pos="6660"/>
              </w:tabs>
              <w:spacing w:line="210" w:lineRule="exact"/>
              <w:jc w:val="center"/>
              <w:rPr>
                <w:rFonts w:eastAsia="黑体"/>
                <w:sz w:val="18"/>
                <w:szCs w:val="18"/>
              </w:rPr>
            </w:pPr>
            <w:r>
              <w:rPr>
                <w:rFonts w:hint="eastAsia" w:eastAsia="黑体"/>
                <w:sz w:val="18"/>
                <w:szCs w:val="18"/>
              </w:rPr>
              <w:t>实践</w:t>
            </w:r>
          </w:p>
        </w:tc>
        <w:tc>
          <w:tcPr>
            <w:tcW w:w="595" w:type="dxa"/>
            <w:vAlign w:val="center"/>
          </w:tcPr>
          <w:p w14:paraId="745C8EAD">
            <w:pPr>
              <w:tabs>
                <w:tab w:val="center" w:pos="6660"/>
              </w:tabs>
              <w:spacing w:line="210" w:lineRule="exact"/>
              <w:jc w:val="center"/>
              <w:rPr>
                <w:rFonts w:eastAsia="黑体"/>
                <w:sz w:val="18"/>
                <w:szCs w:val="18"/>
              </w:rPr>
            </w:pPr>
            <w:r>
              <w:rPr>
                <w:rFonts w:hint="eastAsia" w:eastAsia="黑体"/>
                <w:sz w:val="18"/>
                <w:szCs w:val="18"/>
              </w:rPr>
              <w:t>实验或</w:t>
            </w:r>
          </w:p>
          <w:p w14:paraId="1DDA6EF9">
            <w:pPr>
              <w:tabs>
                <w:tab w:val="center" w:pos="6660"/>
              </w:tabs>
              <w:spacing w:line="210" w:lineRule="exact"/>
              <w:jc w:val="center"/>
              <w:rPr>
                <w:rFonts w:eastAsia="黑体"/>
                <w:sz w:val="18"/>
                <w:szCs w:val="18"/>
              </w:rPr>
            </w:pPr>
            <w:r>
              <w:rPr>
                <w:rFonts w:hint="eastAsia" w:eastAsia="黑体"/>
                <w:sz w:val="18"/>
                <w:szCs w:val="18"/>
              </w:rPr>
              <w:t>上机</w:t>
            </w:r>
          </w:p>
        </w:tc>
        <w:tc>
          <w:tcPr>
            <w:tcW w:w="769" w:type="dxa"/>
            <w:vMerge w:val="continue"/>
            <w:vAlign w:val="center"/>
          </w:tcPr>
          <w:p w14:paraId="5FDFFE21">
            <w:pPr>
              <w:spacing w:line="210" w:lineRule="exact"/>
              <w:jc w:val="center"/>
              <w:rPr>
                <w:rFonts w:eastAsia="黑体"/>
                <w:sz w:val="18"/>
                <w:szCs w:val="18"/>
              </w:rPr>
            </w:pPr>
          </w:p>
        </w:tc>
        <w:tc>
          <w:tcPr>
            <w:tcW w:w="940" w:type="dxa"/>
            <w:vMerge w:val="continue"/>
            <w:vAlign w:val="center"/>
          </w:tcPr>
          <w:p w14:paraId="2F251041">
            <w:pPr>
              <w:spacing w:line="210" w:lineRule="exact"/>
              <w:jc w:val="center"/>
              <w:rPr>
                <w:rFonts w:eastAsia="黑体"/>
                <w:sz w:val="18"/>
                <w:szCs w:val="18"/>
              </w:rPr>
            </w:pPr>
          </w:p>
        </w:tc>
      </w:tr>
      <w:tr w14:paraId="6EE95D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488" w:type="dxa"/>
            <w:vMerge w:val="restart"/>
            <w:vAlign w:val="center"/>
          </w:tcPr>
          <w:p w14:paraId="1D7E60A0">
            <w:pPr>
              <w:spacing w:line="210" w:lineRule="exact"/>
              <w:jc w:val="center"/>
              <w:rPr>
                <w:sz w:val="18"/>
                <w:szCs w:val="18"/>
              </w:rPr>
            </w:pPr>
            <w:r>
              <w:rPr>
                <w:rFonts w:hint="eastAsia"/>
                <w:sz w:val="18"/>
                <w:szCs w:val="18"/>
              </w:rPr>
              <w:t>选修</w:t>
            </w:r>
          </w:p>
        </w:tc>
        <w:tc>
          <w:tcPr>
            <w:tcW w:w="1333" w:type="dxa"/>
            <w:tcBorders>
              <w:top w:val="single" w:color="auto" w:sz="4" w:space="0"/>
            </w:tcBorders>
            <w:vAlign w:val="center"/>
          </w:tcPr>
          <w:p w14:paraId="144DA07C">
            <w:pPr>
              <w:spacing w:line="210" w:lineRule="exact"/>
              <w:jc w:val="center"/>
              <w:rPr>
                <w:rFonts w:eastAsia="微软雅黑"/>
                <w:kern w:val="0"/>
                <w:sz w:val="13"/>
                <w:szCs w:val="13"/>
                <w:lang w:bidi="ar"/>
              </w:rPr>
            </w:pPr>
            <w:r>
              <w:rPr>
                <w:rFonts w:eastAsia="微软雅黑"/>
                <w:kern w:val="0"/>
                <w:sz w:val="16"/>
                <w:szCs w:val="16"/>
                <w:lang w:bidi="ar"/>
              </w:rPr>
              <w:t>040108A150A001</w:t>
            </w:r>
          </w:p>
        </w:tc>
        <w:tc>
          <w:tcPr>
            <w:tcW w:w="2228" w:type="dxa"/>
            <w:vAlign w:val="center"/>
          </w:tcPr>
          <w:p w14:paraId="01127E08">
            <w:pPr>
              <w:spacing w:line="210" w:lineRule="exact"/>
              <w:jc w:val="left"/>
              <w:rPr>
                <w:spacing w:val="-6"/>
                <w:sz w:val="18"/>
                <w:szCs w:val="18"/>
              </w:rPr>
            </w:pPr>
            <w:r>
              <w:rPr>
                <w:spacing w:val="-6"/>
                <w:sz w:val="18"/>
                <w:szCs w:val="18"/>
              </w:rPr>
              <w:t>生活语文的设计与教学</w:t>
            </w:r>
          </w:p>
        </w:tc>
        <w:tc>
          <w:tcPr>
            <w:tcW w:w="478" w:type="dxa"/>
            <w:vAlign w:val="center"/>
          </w:tcPr>
          <w:p w14:paraId="3D79A93C">
            <w:pPr>
              <w:spacing w:line="210" w:lineRule="exact"/>
              <w:jc w:val="center"/>
              <w:rPr>
                <w:sz w:val="18"/>
                <w:szCs w:val="18"/>
              </w:rPr>
            </w:pPr>
            <w:r>
              <w:rPr>
                <w:sz w:val="18"/>
                <w:szCs w:val="18"/>
              </w:rPr>
              <w:t>2</w:t>
            </w:r>
          </w:p>
        </w:tc>
        <w:tc>
          <w:tcPr>
            <w:tcW w:w="467" w:type="dxa"/>
            <w:vAlign w:val="center"/>
          </w:tcPr>
          <w:p w14:paraId="7F5E42B4">
            <w:pPr>
              <w:spacing w:line="210" w:lineRule="exact"/>
              <w:jc w:val="center"/>
              <w:rPr>
                <w:sz w:val="18"/>
                <w:szCs w:val="18"/>
              </w:rPr>
            </w:pPr>
            <w:r>
              <w:rPr>
                <w:sz w:val="18"/>
                <w:szCs w:val="18"/>
              </w:rPr>
              <w:t>2/16</w:t>
            </w:r>
          </w:p>
        </w:tc>
        <w:tc>
          <w:tcPr>
            <w:tcW w:w="550" w:type="dxa"/>
            <w:vAlign w:val="center"/>
          </w:tcPr>
          <w:p w14:paraId="5E31EBE0">
            <w:pPr>
              <w:spacing w:line="210" w:lineRule="exact"/>
              <w:jc w:val="center"/>
              <w:rPr>
                <w:sz w:val="18"/>
                <w:szCs w:val="18"/>
              </w:rPr>
            </w:pPr>
            <w:r>
              <w:rPr>
                <w:sz w:val="18"/>
                <w:szCs w:val="18"/>
              </w:rPr>
              <w:t>32</w:t>
            </w:r>
          </w:p>
        </w:tc>
        <w:tc>
          <w:tcPr>
            <w:tcW w:w="489" w:type="dxa"/>
            <w:vAlign w:val="center"/>
          </w:tcPr>
          <w:p w14:paraId="3C32CD36">
            <w:pPr>
              <w:spacing w:line="210" w:lineRule="exact"/>
              <w:jc w:val="center"/>
              <w:rPr>
                <w:sz w:val="18"/>
                <w:szCs w:val="18"/>
              </w:rPr>
            </w:pPr>
            <w:r>
              <w:rPr>
                <w:sz w:val="18"/>
                <w:szCs w:val="18"/>
              </w:rPr>
              <w:t>32</w:t>
            </w:r>
          </w:p>
        </w:tc>
        <w:tc>
          <w:tcPr>
            <w:tcW w:w="505" w:type="dxa"/>
            <w:vAlign w:val="center"/>
          </w:tcPr>
          <w:p w14:paraId="03F76C7C">
            <w:pPr>
              <w:spacing w:line="210" w:lineRule="exact"/>
              <w:jc w:val="center"/>
              <w:rPr>
                <w:sz w:val="18"/>
                <w:szCs w:val="18"/>
              </w:rPr>
            </w:pPr>
          </w:p>
        </w:tc>
        <w:tc>
          <w:tcPr>
            <w:tcW w:w="595" w:type="dxa"/>
            <w:vAlign w:val="center"/>
          </w:tcPr>
          <w:p w14:paraId="460978AF">
            <w:pPr>
              <w:spacing w:line="210" w:lineRule="exact"/>
              <w:jc w:val="center"/>
              <w:rPr>
                <w:sz w:val="18"/>
                <w:szCs w:val="18"/>
              </w:rPr>
            </w:pPr>
          </w:p>
        </w:tc>
        <w:tc>
          <w:tcPr>
            <w:tcW w:w="769" w:type="dxa"/>
            <w:vAlign w:val="center"/>
          </w:tcPr>
          <w:p w14:paraId="7467AEC8">
            <w:pPr>
              <w:spacing w:line="210" w:lineRule="exact"/>
              <w:jc w:val="center"/>
              <w:rPr>
                <w:sz w:val="18"/>
                <w:szCs w:val="18"/>
              </w:rPr>
            </w:pPr>
            <w:r>
              <w:rPr>
                <w:sz w:val="18"/>
                <w:szCs w:val="18"/>
              </w:rPr>
              <w:t>4</w:t>
            </w:r>
          </w:p>
        </w:tc>
        <w:tc>
          <w:tcPr>
            <w:tcW w:w="940" w:type="dxa"/>
            <w:vMerge w:val="restart"/>
            <w:vAlign w:val="center"/>
          </w:tcPr>
          <w:p w14:paraId="48A92D5C">
            <w:pPr>
              <w:spacing w:line="210" w:lineRule="exact"/>
              <w:jc w:val="center"/>
              <w:rPr>
                <w:spacing w:val="-6"/>
                <w:sz w:val="18"/>
                <w:szCs w:val="18"/>
              </w:rPr>
            </w:pPr>
            <w:r>
              <w:rPr>
                <w:rFonts w:hint="eastAsia"/>
                <w:spacing w:val="-6"/>
                <w:sz w:val="18"/>
                <w:szCs w:val="18"/>
              </w:rPr>
              <w:t>所有方向</w:t>
            </w:r>
          </w:p>
          <w:p w14:paraId="1D3E0242">
            <w:pPr>
              <w:spacing w:line="210" w:lineRule="exact"/>
              <w:jc w:val="center"/>
              <w:rPr>
                <w:spacing w:val="-6"/>
                <w:sz w:val="18"/>
                <w:szCs w:val="18"/>
              </w:rPr>
            </w:pPr>
            <w:r>
              <w:rPr>
                <w:rFonts w:hint="eastAsia"/>
                <w:spacing w:val="-6"/>
                <w:sz w:val="18"/>
                <w:szCs w:val="18"/>
              </w:rPr>
              <w:t>必修1门</w:t>
            </w:r>
          </w:p>
        </w:tc>
      </w:tr>
      <w:tr w14:paraId="256D10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488" w:type="dxa"/>
            <w:vMerge w:val="continue"/>
            <w:vAlign w:val="center"/>
          </w:tcPr>
          <w:p w14:paraId="09BB2BBC">
            <w:pPr>
              <w:spacing w:line="210" w:lineRule="exact"/>
              <w:jc w:val="center"/>
              <w:rPr>
                <w:sz w:val="18"/>
                <w:szCs w:val="18"/>
              </w:rPr>
            </w:pPr>
          </w:p>
        </w:tc>
        <w:tc>
          <w:tcPr>
            <w:tcW w:w="1333" w:type="dxa"/>
            <w:tcBorders>
              <w:top w:val="single" w:color="auto" w:sz="4" w:space="0"/>
            </w:tcBorders>
            <w:vAlign w:val="center"/>
          </w:tcPr>
          <w:p w14:paraId="6C899134">
            <w:pPr>
              <w:spacing w:line="210" w:lineRule="exact"/>
              <w:jc w:val="center"/>
              <w:rPr>
                <w:rFonts w:eastAsia="微软雅黑"/>
                <w:kern w:val="0"/>
                <w:sz w:val="13"/>
                <w:szCs w:val="13"/>
                <w:lang w:bidi="ar"/>
              </w:rPr>
            </w:pPr>
            <w:r>
              <w:rPr>
                <w:rFonts w:eastAsia="微软雅黑"/>
                <w:kern w:val="0"/>
                <w:sz w:val="16"/>
                <w:szCs w:val="16"/>
                <w:lang w:bidi="ar"/>
              </w:rPr>
              <w:t>040108A150A002</w:t>
            </w:r>
          </w:p>
        </w:tc>
        <w:tc>
          <w:tcPr>
            <w:tcW w:w="2228" w:type="dxa"/>
            <w:vAlign w:val="center"/>
          </w:tcPr>
          <w:p w14:paraId="749463C9">
            <w:pPr>
              <w:spacing w:line="210" w:lineRule="exact"/>
              <w:jc w:val="left"/>
              <w:rPr>
                <w:spacing w:val="-6"/>
                <w:sz w:val="18"/>
                <w:szCs w:val="18"/>
              </w:rPr>
            </w:pPr>
            <w:r>
              <w:rPr>
                <w:spacing w:val="-6"/>
                <w:sz w:val="18"/>
                <w:szCs w:val="18"/>
              </w:rPr>
              <w:t>生活数学的设计与教学</w:t>
            </w:r>
          </w:p>
        </w:tc>
        <w:tc>
          <w:tcPr>
            <w:tcW w:w="478" w:type="dxa"/>
            <w:vAlign w:val="center"/>
          </w:tcPr>
          <w:p w14:paraId="7BC5056F">
            <w:pPr>
              <w:spacing w:line="210" w:lineRule="exact"/>
              <w:jc w:val="center"/>
              <w:rPr>
                <w:sz w:val="18"/>
                <w:szCs w:val="18"/>
              </w:rPr>
            </w:pPr>
            <w:r>
              <w:rPr>
                <w:sz w:val="18"/>
                <w:szCs w:val="18"/>
              </w:rPr>
              <w:t>2</w:t>
            </w:r>
          </w:p>
        </w:tc>
        <w:tc>
          <w:tcPr>
            <w:tcW w:w="467" w:type="dxa"/>
            <w:vAlign w:val="center"/>
          </w:tcPr>
          <w:p w14:paraId="506E776C">
            <w:pPr>
              <w:spacing w:line="210" w:lineRule="exact"/>
              <w:jc w:val="center"/>
              <w:rPr>
                <w:sz w:val="18"/>
                <w:szCs w:val="18"/>
              </w:rPr>
            </w:pPr>
            <w:r>
              <w:rPr>
                <w:sz w:val="18"/>
                <w:szCs w:val="18"/>
              </w:rPr>
              <w:t>2/16</w:t>
            </w:r>
          </w:p>
        </w:tc>
        <w:tc>
          <w:tcPr>
            <w:tcW w:w="550" w:type="dxa"/>
            <w:vAlign w:val="center"/>
          </w:tcPr>
          <w:p w14:paraId="38E84D11">
            <w:pPr>
              <w:spacing w:line="210" w:lineRule="exact"/>
              <w:jc w:val="center"/>
              <w:rPr>
                <w:sz w:val="18"/>
                <w:szCs w:val="18"/>
              </w:rPr>
            </w:pPr>
            <w:r>
              <w:rPr>
                <w:sz w:val="18"/>
                <w:szCs w:val="18"/>
              </w:rPr>
              <w:t>32</w:t>
            </w:r>
          </w:p>
        </w:tc>
        <w:tc>
          <w:tcPr>
            <w:tcW w:w="489" w:type="dxa"/>
            <w:vAlign w:val="center"/>
          </w:tcPr>
          <w:p w14:paraId="42E14F0E">
            <w:pPr>
              <w:spacing w:line="210" w:lineRule="exact"/>
              <w:jc w:val="center"/>
              <w:rPr>
                <w:sz w:val="18"/>
                <w:szCs w:val="18"/>
              </w:rPr>
            </w:pPr>
            <w:r>
              <w:rPr>
                <w:sz w:val="18"/>
                <w:szCs w:val="18"/>
              </w:rPr>
              <w:t>32</w:t>
            </w:r>
          </w:p>
        </w:tc>
        <w:tc>
          <w:tcPr>
            <w:tcW w:w="505" w:type="dxa"/>
            <w:vAlign w:val="center"/>
          </w:tcPr>
          <w:p w14:paraId="58A2A9AC">
            <w:pPr>
              <w:spacing w:line="210" w:lineRule="exact"/>
              <w:jc w:val="center"/>
              <w:rPr>
                <w:sz w:val="18"/>
                <w:szCs w:val="18"/>
              </w:rPr>
            </w:pPr>
          </w:p>
        </w:tc>
        <w:tc>
          <w:tcPr>
            <w:tcW w:w="595" w:type="dxa"/>
            <w:vAlign w:val="center"/>
          </w:tcPr>
          <w:p w14:paraId="7354004D">
            <w:pPr>
              <w:spacing w:line="210" w:lineRule="exact"/>
              <w:jc w:val="center"/>
              <w:rPr>
                <w:sz w:val="18"/>
                <w:szCs w:val="18"/>
              </w:rPr>
            </w:pPr>
          </w:p>
        </w:tc>
        <w:tc>
          <w:tcPr>
            <w:tcW w:w="769" w:type="dxa"/>
            <w:vAlign w:val="center"/>
          </w:tcPr>
          <w:p w14:paraId="789C7B7C">
            <w:pPr>
              <w:spacing w:line="210" w:lineRule="exact"/>
              <w:jc w:val="center"/>
              <w:rPr>
                <w:sz w:val="18"/>
                <w:szCs w:val="18"/>
              </w:rPr>
            </w:pPr>
            <w:r>
              <w:rPr>
                <w:sz w:val="18"/>
                <w:szCs w:val="18"/>
              </w:rPr>
              <w:t>4</w:t>
            </w:r>
          </w:p>
        </w:tc>
        <w:tc>
          <w:tcPr>
            <w:tcW w:w="940" w:type="dxa"/>
            <w:vMerge w:val="continue"/>
          </w:tcPr>
          <w:p w14:paraId="263A4B72">
            <w:pPr>
              <w:spacing w:line="210" w:lineRule="exact"/>
              <w:jc w:val="center"/>
              <w:rPr>
                <w:spacing w:val="-6"/>
                <w:sz w:val="18"/>
                <w:szCs w:val="18"/>
              </w:rPr>
            </w:pPr>
          </w:p>
        </w:tc>
      </w:tr>
      <w:tr w14:paraId="1E9CD4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488" w:type="dxa"/>
            <w:vMerge w:val="continue"/>
            <w:vAlign w:val="center"/>
          </w:tcPr>
          <w:p w14:paraId="6421F87F">
            <w:pPr>
              <w:spacing w:line="210" w:lineRule="exact"/>
              <w:jc w:val="center"/>
              <w:rPr>
                <w:sz w:val="18"/>
                <w:szCs w:val="18"/>
              </w:rPr>
            </w:pPr>
          </w:p>
        </w:tc>
        <w:tc>
          <w:tcPr>
            <w:tcW w:w="1333" w:type="dxa"/>
            <w:tcBorders>
              <w:top w:val="single" w:color="auto" w:sz="4" w:space="0"/>
            </w:tcBorders>
            <w:vAlign w:val="center"/>
          </w:tcPr>
          <w:p w14:paraId="06470E36">
            <w:pPr>
              <w:spacing w:line="210" w:lineRule="exact"/>
              <w:jc w:val="center"/>
              <w:textAlignment w:val="center"/>
              <w:rPr>
                <w:sz w:val="13"/>
                <w:szCs w:val="13"/>
              </w:rPr>
            </w:pPr>
            <w:r>
              <w:rPr>
                <w:rFonts w:eastAsia="微软雅黑"/>
                <w:kern w:val="0"/>
                <w:sz w:val="16"/>
                <w:szCs w:val="16"/>
                <w:lang w:bidi="ar"/>
              </w:rPr>
              <w:t>040108A151B001</w:t>
            </w:r>
          </w:p>
        </w:tc>
        <w:tc>
          <w:tcPr>
            <w:tcW w:w="2228" w:type="dxa"/>
            <w:vAlign w:val="center"/>
          </w:tcPr>
          <w:p w14:paraId="6EF8DA92">
            <w:pPr>
              <w:spacing w:line="210" w:lineRule="exact"/>
              <w:jc w:val="left"/>
              <w:rPr>
                <w:spacing w:val="-6"/>
                <w:sz w:val="18"/>
                <w:szCs w:val="18"/>
              </w:rPr>
            </w:pPr>
            <w:r>
              <w:rPr>
                <w:spacing w:val="-6"/>
                <w:sz w:val="18"/>
                <w:szCs w:val="18"/>
              </w:rPr>
              <w:t>特殊儿童教玩具与辅具技术</w:t>
            </w:r>
          </w:p>
        </w:tc>
        <w:tc>
          <w:tcPr>
            <w:tcW w:w="478" w:type="dxa"/>
            <w:vAlign w:val="center"/>
          </w:tcPr>
          <w:p w14:paraId="5BE612A4">
            <w:pPr>
              <w:spacing w:line="210" w:lineRule="exact"/>
              <w:jc w:val="left"/>
              <w:rPr>
                <w:spacing w:val="-6"/>
                <w:sz w:val="18"/>
                <w:szCs w:val="18"/>
              </w:rPr>
            </w:pPr>
            <w:r>
              <w:rPr>
                <w:spacing w:val="-6"/>
                <w:sz w:val="18"/>
                <w:szCs w:val="18"/>
              </w:rPr>
              <w:t>1+0.5</w:t>
            </w:r>
          </w:p>
        </w:tc>
        <w:tc>
          <w:tcPr>
            <w:tcW w:w="467" w:type="dxa"/>
            <w:vAlign w:val="center"/>
          </w:tcPr>
          <w:p w14:paraId="2466044F">
            <w:pPr>
              <w:spacing w:line="210" w:lineRule="exact"/>
              <w:jc w:val="center"/>
              <w:rPr>
                <w:sz w:val="18"/>
                <w:szCs w:val="18"/>
              </w:rPr>
            </w:pPr>
            <w:r>
              <w:rPr>
                <w:sz w:val="18"/>
                <w:szCs w:val="18"/>
              </w:rPr>
              <w:t>1+1/16</w:t>
            </w:r>
          </w:p>
        </w:tc>
        <w:tc>
          <w:tcPr>
            <w:tcW w:w="550" w:type="dxa"/>
            <w:vAlign w:val="center"/>
          </w:tcPr>
          <w:p w14:paraId="78BFFF4C">
            <w:pPr>
              <w:spacing w:line="210" w:lineRule="exact"/>
              <w:jc w:val="center"/>
              <w:rPr>
                <w:sz w:val="18"/>
                <w:szCs w:val="18"/>
              </w:rPr>
            </w:pPr>
            <w:r>
              <w:rPr>
                <w:sz w:val="18"/>
                <w:szCs w:val="18"/>
              </w:rPr>
              <w:t>32</w:t>
            </w:r>
          </w:p>
        </w:tc>
        <w:tc>
          <w:tcPr>
            <w:tcW w:w="489" w:type="dxa"/>
            <w:vAlign w:val="center"/>
          </w:tcPr>
          <w:p w14:paraId="78B1F414">
            <w:pPr>
              <w:spacing w:line="210" w:lineRule="exact"/>
              <w:jc w:val="center"/>
              <w:rPr>
                <w:sz w:val="18"/>
                <w:szCs w:val="18"/>
              </w:rPr>
            </w:pPr>
            <w:r>
              <w:rPr>
                <w:sz w:val="18"/>
                <w:szCs w:val="18"/>
              </w:rPr>
              <w:t>16</w:t>
            </w:r>
          </w:p>
        </w:tc>
        <w:tc>
          <w:tcPr>
            <w:tcW w:w="505" w:type="dxa"/>
            <w:vAlign w:val="center"/>
          </w:tcPr>
          <w:p w14:paraId="5DED8BA4">
            <w:pPr>
              <w:spacing w:line="210" w:lineRule="exact"/>
              <w:jc w:val="center"/>
              <w:rPr>
                <w:sz w:val="18"/>
                <w:szCs w:val="18"/>
              </w:rPr>
            </w:pPr>
            <w:r>
              <w:rPr>
                <w:sz w:val="18"/>
                <w:szCs w:val="18"/>
              </w:rPr>
              <w:t>16</w:t>
            </w:r>
          </w:p>
        </w:tc>
        <w:tc>
          <w:tcPr>
            <w:tcW w:w="595" w:type="dxa"/>
            <w:vAlign w:val="center"/>
          </w:tcPr>
          <w:p w14:paraId="7D12ED76">
            <w:pPr>
              <w:spacing w:line="210" w:lineRule="exact"/>
              <w:jc w:val="center"/>
              <w:rPr>
                <w:sz w:val="18"/>
                <w:szCs w:val="18"/>
              </w:rPr>
            </w:pPr>
          </w:p>
        </w:tc>
        <w:tc>
          <w:tcPr>
            <w:tcW w:w="769" w:type="dxa"/>
            <w:vAlign w:val="center"/>
          </w:tcPr>
          <w:p w14:paraId="5A2CD4BB">
            <w:pPr>
              <w:spacing w:line="210" w:lineRule="exact"/>
              <w:jc w:val="center"/>
              <w:rPr>
                <w:sz w:val="18"/>
                <w:szCs w:val="18"/>
              </w:rPr>
            </w:pPr>
            <w:r>
              <w:rPr>
                <w:sz w:val="18"/>
                <w:szCs w:val="18"/>
              </w:rPr>
              <w:t>3</w:t>
            </w:r>
          </w:p>
        </w:tc>
        <w:tc>
          <w:tcPr>
            <w:tcW w:w="940" w:type="dxa"/>
            <w:vAlign w:val="center"/>
          </w:tcPr>
          <w:p w14:paraId="04E9F65C">
            <w:pPr>
              <w:spacing w:line="210" w:lineRule="exact"/>
              <w:jc w:val="center"/>
              <w:rPr>
                <w:spacing w:val="-6"/>
                <w:sz w:val="18"/>
                <w:szCs w:val="18"/>
              </w:rPr>
            </w:pPr>
          </w:p>
        </w:tc>
      </w:tr>
      <w:tr w14:paraId="6A9B73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488" w:type="dxa"/>
            <w:vMerge w:val="continue"/>
            <w:vAlign w:val="center"/>
          </w:tcPr>
          <w:p w14:paraId="01922639">
            <w:pPr>
              <w:spacing w:line="210" w:lineRule="exact"/>
              <w:jc w:val="center"/>
              <w:rPr>
                <w:sz w:val="18"/>
                <w:szCs w:val="18"/>
              </w:rPr>
            </w:pPr>
          </w:p>
        </w:tc>
        <w:tc>
          <w:tcPr>
            <w:tcW w:w="1333" w:type="dxa"/>
            <w:tcBorders>
              <w:top w:val="single" w:color="auto" w:sz="4" w:space="0"/>
            </w:tcBorders>
            <w:vAlign w:val="center"/>
          </w:tcPr>
          <w:p w14:paraId="5ED110C0">
            <w:pPr>
              <w:spacing w:line="210" w:lineRule="exact"/>
              <w:jc w:val="center"/>
              <w:textAlignment w:val="center"/>
              <w:rPr>
                <w:sz w:val="13"/>
                <w:szCs w:val="13"/>
              </w:rPr>
            </w:pPr>
            <w:r>
              <w:rPr>
                <w:rFonts w:eastAsia="微软雅黑"/>
                <w:kern w:val="0"/>
                <w:sz w:val="16"/>
                <w:szCs w:val="16"/>
                <w:lang w:bidi="ar"/>
              </w:rPr>
              <w:t>040108A151A003</w:t>
            </w:r>
          </w:p>
        </w:tc>
        <w:tc>
          <w:tcPr>
            <w:tcW w:w="2228" w:type="dxa"/>
            <w:vAlign w:val="center"/>
          </w:tcPr>
          <w:p w14:paraId="157C90DC">
            <w:pPr>
              <w:spacing w:line="210" w:lineRule="exact"/>
              <w:jc w:val="left"/>
              <w:rPr>
                <w:spacing w:val="-6"/>
                <w:sz w:val="18"/>
                <w:szCs w:val="18"/>
              </w:rPr>
            </w:pPr>
            <w:r>
              <w:rPr>
                <w:spacing w:val="-6"/>
                <w:sz w:val="18"/>
                <w:szCs w:val="18"/>
              </w:rPr>
              <w:t>生活适应的设计与教学</w:t>
            </w:r>
          </w:p>
        </w:tc>
        <w:tc>
          <w:tcPr>
            <w:tcW w:w="478" w:type="dxa"/>
            <w:vAlign w:val="center"/>
          </w:tcPr>
          <w:p w14:paraId="66CE1792">
            <w:pPr>
              <w:spacing w:line="210" w:lineRule="exact"/>
              <w:jc w:val="center"/>
              <w:rPr>
                <w:sz w:val="18"/>
                <w:szCs w:val="18"/>
              </w:rPr>
            </w:pPr>
            <w:r>
              <w:rPr>
                <w:sz w:val="18"/>
                <w:szCs w:val="18"/>
              </w:rPr>
              <w:t>2</w:t>
            </w:r>
          </w:p>
        </w:tc>
        <w:tc>
          <w:tcPr>
            <w:tcW w:w="467" w:type="dxa"/>
            <w:vAlign w:val="center"/>
          </w:tcPr>
          <w:p w14:paraId="0B6B191B">
            <w:pPr>
              <w:spacing w:line="210" w:lineRule="exact"/>
              <w:jc w:val="center"/>
              <w:rPr>
                <w:sz w:val="18"/>
                <w:szCs w:val="18"/>
              </w:rPr>
            </w:pPr>
            <w:r>
              <w:rPr>
                <w:sz w:val="18"/>
                <w:szCs w:val="18"/>
              </w:rPr>
              <w:t>2/16</w:t>
            </w:r>
          </w:p>
        </w:tc>
        <w:tc>
          <w:tcPr>
            <w:tcW w:w="550" w:type="dxa"/>
            <w:vAlign w:val="center"/>
          </w:tcPr>
          <w:p w14:paraId="26AEC4DA">
            <w:pPr>
              <w:spacing w:line="210" w:lineRule="exact"/>
              <w:jc w:val="center"/>
              <w:rPr>
                <w:sz w:val="18"/>
                <w:szCs w:val="18"/>
              </w:rPr>
            </w:pPr>
            <w:r>
              <w:rPr>
                <w:sz w:val="18"/>
                <w:szCs w:val="18"/>
              </w:rPr>
              <w:t>32</w:t>
            </w:r>
          </w:p>
        </w:tc>
        <w:tc>
          <w:tcPr>
            <w:tcW w:w="489" w:type="dxa"/>
            <w:vAlign w:val="center"/>
          </w:tcPr>
          <w:p w14:paraId="19C2A0D6">
            <w:pPr>
              <w:spacing w:line="210" w:lineRule="exact"/>
              <w:jc w:val="center"/>
              <w:rPr>
                <w:sz w:val="18"/>
                <w:szCs w:val="18"/>
              </w:rPr>
            </w:pPr>
            <w:r>
              <w:rPr>
                <w:sz w:val="18"/>
                <w:szCs w:val="18"/>
              </w:rPr>
              <w:t>32</w:t>
            </w:r>
          </w:p>
        </w:tc>
        <w:tc>
          <w:tcPr>
            <w:tcW w:w="505" w:type="dxa"/>
            <w:vAlign w:val="center"/>
          </w:tcPr>
          <w:p w14:paraId="5AA0E9B6">
            <w:pPr>
              <w:spacing w:line="210" w:lineRule="exact"/>
              <w:jc w:val="center"/>
              <w:rPr>
                <w:sz w:val="18"/>
                <w:szCs w:val="18"/>
              </w:rPr>
            </w:pPr>
          </w:p>
        </w:tc>
        <w:tc>
          <w:tcPr>
            <w:tcW w:w="595" w:type="dxa"/>
            <w:vAlign w:val="center"/>
          </w:tcPr>
          <w:p w14:paraId="6A32DF41">
            <w:pPr>
              <w:spacing w:line="210" w:lineRule="exact"/>
              <w:jc w:val="center"/>
              <w:rPr>
                <w:sz w:val="18"/>
                <w:szCs w:val="18"/>
              </w:rPr>
            </w:pPr>
          </w:p>
        </w:tc>
        <w:tc>
          <w:tcPr>
            <w:tcW w:w="769" w:type="dxa"/>
            <w:vAlign w:val="center"/>
          </w:tcPr>
          <w:p w14:paraId="3CABAF48">
            <w:pPr>
              <w:spacing w:line="210" w:lineRule="exact"/>
              <w:jc w:val="center"/>
              <w:rPr>
                <w:sz w:val="18"/>
                <w:szCs w:val="18"/>
              </w:rPr>
            </w:pPr>
            <w:r>
              <w:rPr>
                <w:sz w:val="18"/>
                <w:szCs w:val="18"/>
              </w:rPr>
              <w:t>5</w:t>
            </w:r>
          </w:p>
        </w:tc>
        <w:tc>
          <w:tcPr>
            <w:tcW w:w="940" w:type="dxa"/>
            <w:vAlign w:val="center"/>
          </w:tcPr>
          <w:p w14:paraId="217041DD">
            <w:pPr>
              <w:spacing w:line="210" w:lineRule="exact"/>
              <w:rPr>
                <w:spacing w:val="-6"/>
                <w:sz w:val="18"/>
                <w:szCs w:val="18"/>
              </w:rPr>
            </w:pPr>
          </w:p>
        </w:tc>
      </w:tr>
      <w:tr w14:paraId="3EE6C8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09" w:hRule="atLeast"/>
          <w:jc w:val="center"/>
        </w:trPr>
        <w:tc>
          <w:tcPr>
            <w:tcW w:w="488" w:type="dxa"/>
            <w:vMerge w:val="continue"/>
            <w:vAlign w:val="center"/>
          </w:tcPr>
          <w:p w14:paraId="68ACF83C">
            <w:pPr>
              <w:spacing w:line="210" w:lineRule="exact"/>
              <w:jc w:val="center"/>
              <w:rPr>
                <w:sz w:val="18"/>
                <w:szCs w:val="18"/>
              </w:rPr>
            </w:pPr>
          </w:p>
        </w:tc>
        <w:tc>
          <w:tcPr>
            <w:tcW w:w="1333" w:type="dxa"/>
            <w:tcBorders>
              <w:top w:val="single" w:color="auto" w:sz="4" w:space="0"/>
            </w:tcBorders>
            <w:vAlign w:val="center"/>
          </w:tcPr>
          <w:p w14:paraId="4EBBF3FB">
            <w:pPr>
              <w:spacing w:line="210" w:lineRule="exact"/>
              <w:jc w:val="center"/>
              <w:textAlignment w:val="center"/>
              <w:rPr>
                <w:sz w:val="13"/>
                <w:szCs w:val="13"/>
              </w:rPr>
            </w:pPr>
            <w:r>
              <w:rPr>
                <w:rFonts w:eastAsia="微软雅黑"/>
                <w:kern w:val="0"/>
                <w:sz w:val="16"/>
                <w:szCs w:val="16"/>
                <w:lang w:bidi="ar"/>
              </w:rPr>
              <w:t>040108A151A004</w:t>
            </w:r>
          </w:p>
        </w:tc>
        <w:tc>
          <w:tcPr>
            <w:tcW w:w="2228" w:type="dxa"/>
            <w:vAlign w:val="center"/>
          </w:tcPr>
          <w:p w14:paraId="1B8BCA63">
            <w:pPr>
              <w:spacing w:line="210" w:lineRule="exact"/>
              <w:jc w:val="left"/>
              <w:rPr>
                <w:spacing w:val="-6"/>
                <w:sz w:val="18"/>
                <w:szCs w:val="18"/>
              </w:rPr>
            </w:pPr>
            <w:r>
              <w:rPr>
                <w:spacing w:val="-6"/>
                <w:sz w:val="18"/>
                <w:szCs w:val="18"/>
              </w:rPr>
              <w:t>培智学校职业教育</w:t>
            </w:r>
          </w:p>
        </w:tc>
        <w:tc>
          <w:tcPr>
            <w:tcW w:w="478" w:type="dxa"/>
            <w:vAlign w:val="center"/>
          </w:tcPr>
          <w:p w14:paraId="5CE00883">
            <w:pPr>
              <w:spacing w:line="210" w:lineRule="exact"/>
              <w:jc w:val="center"/>
              <w:rPr>
                <w:sz w:val="18"/>
                <w:szCs w:val="18"/>
              </w:rPr>
            </w:pPr>
            <w:r>
              <w:rPr>
                <w:sz w:val="18"/>
                <w:szCs w:val="18"/>
              </w:rPr>
              <w:t>1</w:t>
            </w:r>
          </w:p>
        </w:tc>
        <w:tc>
          <w:tcPr>
            <w:tcW w:w="467" w:type="dxa"/>
            <w:vAlign w:val="center"/>
          </w:tcPr>
          <w:p w14:paraId="19B36D8C">
            <w:pPr>
              <w:spacing w:line="210" w:lineRule="exact"/>
              <w:jc w:val="center"/>
              <w:rPr>
                <w:sz w:val="18"/>
                <w:szCs w:val="18"/>
              </w:rPr>
            </w:pPr>
            <w:r>
              <w:rPr>
                <w:sz w:val="18"/>
                <w:szCs w:val="18"/>
              </w:rPr>
              <w:t>2/8</w:t>
            </w:r>
          </w:p>
        </w:tc>
        <w:tc>
          <w:tcPr>
            <w:tcW w:w="550" w:type="dxa"/>
            <w:vAlign w:val="center"/>
          </w:tcPr>
          <w:p w14:paraId="137E532D">
            <w:pPr>
              <w:spacing w:line="210" w:lineRule="exact"/>
              <w:jc w:val="center"/>
              <w:rPr>
                <w:sz w:val="18"/>
                <w:szCs w:val="18"/>
              </w:rPr>
            </w:pPr>
            <w:r>
              <w:rPr>
                <w:sz w:val="18"/>
                <w:szCs w:val="18"/>
              </w:rPr>
              <w:t>16</w:t>
            </w:r>
          </w:p>
        </w:tc>
        <w:tc>
          <w:tcPr>
            <w:tcW w:w="489" w:type="dxa"/>
            <w:vAlign w:val="center"/>
          </w:tcPr>
          <w:p w14:paraId="7049AB7A">
            <w:pPr>
              <w:spacing w:line="210" w:lineRule="exact"/>
              <w:jc w:val="center"/>
              <w:rPr>
                <w:sz w:val="18"/>
                <w:szCs w:val="18"/>
              </w:rPr>
            </w:pPr>
            <w:r>
              <w:rPr>
                <w:sz w:val="18"/>
                <w:szCs w:val="18"/>
              </w:rPr>
              <w:t>16</w:t>
            </w:r>
          </w:p>
        </w:tc>
        <w:tc>
          <w:tcPr>
            <w:tcW w:w="505" w:type="dxa"/>
            <w:vAlign w:val="center"/>
          </w:tcPr>
          <w:p w14:paraId="5544681F">
            <w:pPr>
              <w:spacing w:line="210" w:lineRule="exact"/>
              <w:jc w:val="center"/>
              <w:rPr>
                <w:sz w:val="18"/>
                <w:szCs w:val="18"/>
              </w:rPr>
            </w:pPr>
          </w:p>
        </w:tc>
        <w:tc>
          <w:tcPr>
            <w:tcW w:w="595" w:type="dxa"/>
            <w:vAlign w:val="center"/>
          </w:tcPr>
          <w:p w14:paraId="3C5B5064">
            <w:pPr>
              <w:spacing w:line="210" w:lineRule="exact"/>
              <w:jc w:val="center"/>
              <w:rPr>
                <w:sz w:val="18"/>
                <w:szCs w:val="18"/>
              </w:rPr>
            </w:pPr>
          </w:p>
        </w:tc>
        <w:tc>
          <w:tcPr>
            <w:tcW w:w="769" w:type="dxa"/>
            <w:vAlign w:val="center"/>
          </w:tcPr>
          <w:p w14:paraId="1627F215">
            <w:pPr>
              <w:spacing w:line="210" w:lineRule="exact"/>
              <w:jc w:val="center"/>
              <w:rPr>
                <w:sz w:val="18"/>
                <w:szCs w:val="18"/>
              </w:rPr>
            </w:pPr>
            <w:r>
              <w:rPr>
                <w:sz w:val="18"/>
                <w:szCs w:val="18"/>
              </w:rPr>
              <w:t>5</w:t>
            </w:r>
          </w:p>
        </w:tc>
        <w:tc>
          <w:tcPr>
            <w:tcW w:w="940" w:type="dxa"/>
            <w:vAlign w:val="center"/>
          </w:tcPr>
          <w:p w14:paraId="157EDCBC">
            <w:pPr>
              <w:spacing w:line="210" w:lineRule="exact"/>
              <w:jc w:val="center"/>
              <w:rPr>
                <w:spacing w:val="-6"/>
                <w:sz w:val="18"/>
                <w:szCs w:val="18"/>
              </w:rPr>
            </w:pPr>
            <w:r>
              <w:rPr>
                <w:spacing w:val="-6"/>
                <w:sz w:val="18"/>
                <w:szCs w:val="18"/>
              </w:rPr>
              <w:t>半学期</w:t>
            </w:r>
          </w:p>
        </w:tc>
      </w:tr>
      <w:tr w14:paraId="168304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12" w:hRule="atLeast"/>
          <w:jc w:val="center"/>
        </w:trPr>
        <w:tc>
          <w:tcPr>
            <w:tcW w:w="488" w:type="dxa"/>
            <w:vMerge w:val="continue"/>
            <w:vAlign w:val="center"/>
          </w:tcPr>
          <w:p w14:paraId="369D22AE">
            <w:pPr>
              <w:spacing w:line="210" w:lineRule="exact"/>
              <w:jc w:val="center"/>
              <w:rPr>
                <w:sz w:val="18"/>
                <w:szCs w:val="18"/>
              </w:rPr>
            </w:pPr>
          </w:p>
        </w:tc>
        <w:tc>
          <w:tcPr>
            <w:tcW w:w="1333" w:type="dxa"/>
            <w:tcBorders>
              <w:top w:val="single" w:color="auto" w:sz="4" w:space="0"/>
            </w:tcBorders>
            <w:vAlign w:val="center"/>
          </w:tcPr>
          <w:p w14:paraId="45484879">
            <w:pPr>
              <w:spacing w:line="210" w:lineRule="exact"/>
              <w:jc w:val="center"/>
              <w:textAlignment w:val="center"/>
              <w:rPr>
                <w:sz w:val="13"/>
                <w:szCs w:val="13"/>
              </w:rPr>
            </w:pPr>
            <w:r>
              <w:rPr>
                <w:rFonts w:eastAsia="微软雅黑"/>
                <w:kern w:val="0"/>
                <w:sz w:val="16"/>
                <w:szCs w:val="16"/>
                <w:lang w:bidi="ar"/>
              </w:rPr>
              <w:t>040108A151A005</w:t>
            </w:r>
          </w:p>
        </w:tc>
        <w:tc>
          <w:tcPr>
            <w:tcW w:w="2228" w:type="dxa"/>
            <w:vAlign w:val="center"/>
          </w:tcPr>
          <w:p w14:paraId="01112CF1">
            <w:pPr>
              <w:spacing w:line="210" w:lineRule="exact"/>
              <w:jc w:val="left"/>
              <w:rPr>
                <w:spacing w:val="-6"/>
                <w:sz w:val="18"/>
                <w:szCs w:val="18"/>
              </w:rPr>
            </w:pPr>
            <w:r>
              <w:rPr>
                <w:spacing w:val="-6"/>
                <w:sz w:val="18"/>
                <w:szCs w:val="18"/>
              </w:rPr>
              <w:t>特殊儿童绘本阅读指导</w:t>
            </w:r>
          </w:p>
        </w:tc>
        <w:tc>
          <w:tcPr>
            <w:tcW w:w="478" w:type="dxa"/>
            <w:vAlign w:val="center"/>
          </w:tcPr>
          <w:p w14:paraId="0AF5CB02">
            <w:pPr>
              <w:spacing w:line="210" w:lineRule="exact"/>
              <w:jc w:val="center"/>
              <w:rPr>
                <w:sz w:val="18"/>
                <w:szCs w:val="18"/>
              </w:rPr>
            </w:pPr>
            <w:r>
              <w:rPr>
                <w:sz w:val="18"/>
                <w:szCs w:val="18"/>
              </w:rPr>
              <w:t>2</w:t>
            </w:r>
          </w:p>
        </w:tc>
        <w:tc>
          <w:tcPr>
            <w:tcW w:w="467" w:type="dxa"/>
            <w:vAlign w:val="center"/>
          </w:tcPr>
          <w:p w14:paraId="1279BAB6">
            <w:pPr>
              <w:spacing w:line="210" w:lineRule="exact"/>
              <w:jc w:val="center"/>
              <w:rPr>
                <w:sz w:val="18"/>
                <w:szCs w:val="18"/>
              </w:rPr>
            </w:pPr>
            <w:r>
              <w:rPr>
                <w:sz w:val="18"/>
                <w:szCs w:val="18"/>
              </w:rPr>
              <w:t>2/16</w:t>
            </w:r>
          </w:p>
        </w:tc>
        <w:tc>
          <w:tcPr>
            <w:tcW w:w="550" w:type="dxa"/>
            <w:vAlign w:val="center"/>
          </w:tcPr>
          <w:p w14:paraId="62FC92D2">
            <w:pPr>
              <w:spacing w:line="210" w:lineRule="exact"/>
              <w:jc w:val="center"/>
              <w:rPr>
                <w:sz w:val="18"/>
                <w:szCs w:val="18"/>
              </w:rPr>
            </w:pPr>
            <w:r>
              <w:rPr>
                <w:sz w:val="18"/>
                <w:szCs w:val="18"/>
              </w:rPr>
              <w:t>32</w:t>
            </w:r>
          </w:p>
        </w:tc>
        <w:tc>
          <w:tcPr>
            <w:tcW w:w="489" w:type="dxa"/>
            <w:vAlign w:val="center"/>
          </w:tcPr>
          <w:p w14:paraId="0E997B6A">
            <w:pPr>
              <w:spacing w:line="210" w:lineRule="exact"/>
              <w:jc w:val="center"/>
              <w:rPr>
                <w:sz w:val="18"/>
                <w:szCs w:val="18"/>
              </w:rPr>
            </w:pPr>
            <w:r>
              <w:rPr>
                <w:sz w:val="18"/>
                <w:szCs w:val="18"/>
              </w:rPr>
              <w:t>32</w:t>
            </w:r>
          </w:p>
        </w:tc>
        <w:tc>
          <w:tcPr>
            <w:tcW w:w="505" w:type="dxa"/>
            <w:vAlign w:val="center"/>
          </w:tcPr>
          <w:p w14:paraId="312049B5">
            <w:pPr>
              <w:spacing w:line="210" w:lineRule="exact"/>
              <w:jc w:val="center"/>
              <w:rPr>
                <w:sz w:val="18"/>
                <w:szCs w:val="18"/>
              </w:rPr>
            </w:pPr>
          </w:p>
        </w:tc>
        <w:tc>
          <w:tcPr>
            <w:tcW w:w="595" w:type="dxa"/>
            <w:vAlign w:val="center"/>
          </w:tcPr>
          <w:p w14:paraId="3EB86112">
            <w:pPr>
              <w:spacing w:line="210" w:lineRule="exact"/>
              <w:jc w:val="center"/>
              <w:rPr>
                <w:sz w:val="18"/>
                <w:szCs w:val="18"/>
              </w:rPr>
            </w:pPr>
          </w:p>
        </w:tc>
        <w:tc>
          <w:tcPr>
            <w:tcW w:w="769" w:type="dxa"/>
            <w:vAlign w:val="center"/>
          </w:tcPr>
          <w:p w14:paraId="4270D1D8">
            <w:pPr>
              <w:spacing w:line="210" w:lineRule="exact"/>
              <w:jc w:val="center"/>
              <w:rPr>
                <w:sz w:val="18"/>
                <w:szCs w:val="18"/>
              </w:rPr>
            </w:pPr>
            <w:r>
              <w:rPr>
                <w:sz w:val="18"/>
                <w:szCs w:val="18"/>
              </w:rPr>
              <w:t>5</w:t>
            </w:r>
          </w:p>
        </w:tc>
        <w:tc>
          <w:tcPr>
            <w:tcW w:w="940" w:type="dxa"/>
            <w:vAlign w:val="center"/>
          </w:tcPr>
          <w:p w14:paraId="7D2F314B">
            <w:pPr>
              <w:spacing w:line="210" w:lineRule="exact"/>
              <w:rPr>
                <w:spacing w:val="-6"/>
                <w:sz w:val="18"/>
                <w:szCs w:val="18"/>
              </w:rPr>
            </w:pPr>
          </w:p>
        </w:tc>
      </w:tr>
      <w:tr w14:paraId="025D14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488" w:type="dxa"/>
            <w:vMerge w:val="continue"/>
            <w:vAlign w:val="center"/>
          </w:tcPr>
          <w:p w14:paraId="3B57598F">
            <w:pPr>
              <w:spacing w:line="210" w:lineRule="exact"/>
              <w:jc w:val="center"/>
              <w:rPr>
                <w:sz w:val="18"/>
                <w:szCs w:val="18"/>
              </w:rPr>
            </w:pPr>
          </w:p>
        </w:tc>
        <w:tc>
          <w:tcPr>
            <w:tcW w:w="1333" w:type="dxa"/>
            <w:tcBorders>
              <w:top w:val="single" w:color="auto" w:sz="4" w:space="0"/>
            </w:tcBorders>
            <w:vAlign w:val="center"/>
          </w:tcPr>
          <w:p w14:paraId="21138E54">
            <w:pPr>
              <w:spacing w:line="210" w:lineRule="exact"/>
              <w:jc w:val="center"/>
              <w:textAlignment w:val="center"/>
              <w:rPr>
                <w:sz w:val="13"/>
                <w:szCs w:val="13"/>
              </w:rPr>
            </w:pPr>
            <w:r>
              <w:rPr>
                <w:rFonts w:eastAsia="微软雅黑"/>
                <w:kern w:val="0"/>
                <w:sz w:val="16"/>
                <w:szCs w:val="16"/>
                <w:lang w:bidi="ar"/>
              </w:rPr>
              <w:t>040108A151B002</w:t>
            </w:r>
          </w:p>
        </w:tc>
        <w:tc>
          <w:tcPr>
            <w:tcW w:w="2228" w:type="dxa"/>
            <w:vAlign w:val="center"/>
          </w:tcPr>
          <w:p w14:paraId="0647FC05">
            <w:pPr>
              <w:spacing w:line="210" w:lineRule="exact"/>
              <w:jc w:val="left"/>
              <w:rPr>
                <w:spacing w:val="-6"/>
                <w:sz w:val="18"/>
                <w:szCs w:val="18"/>
              </w:rPr>
            </w:pPr>
            <w:r>
              <w:rPr>
                <w:spacing w:val="-6"/>
                <w:sz w:val="18"/>
                <w:szCs w:val="18"/>
              </w:rPr>
              <w:t>特殊儿童认知训练</w:t>
            </w:r>
          </w:p>
        </w:tc>
        <w:tc>
          <w:tcPr>
            <w:tcW w:w="478" w:type="dxa"/>
            <w:vAlign w:val="center"/>
          </w:tcPr>
          <w:p w14:paraId="129BF495">
            <w:pPr>
              <w:spacing w:line="210" w:lineRule="exact"/>
              <w:jc w:val="left"/>
              <w:rPr>
                <w:spacing w:val="-6"/>
                <w:sz w:val="18"/>
                <w:szCs w:val="18"/>
              </w:rPr>
            </w:pPr>
            <w:r>
              <w:rPr>
                <w:spacing w:val="-6"/>
                <w:sz w:val="18"/>
                <w:szCs w:val="18"/>
              </w:rPr>
              <w:t>1+0.5</w:t>
            </w:r>
          </w:p>
        </w:tc>
        <w:tc>
          <w:tcPr>
            <w:tcW w:w="467" w:type="dxa"/>
            <w:vAlign w:val="center"/>
          </w:tcPr>
          <w:p w14:paraId="0402A46A">
            <w:pPr>
              <w:spacing w:line="210" w:lineRule="exact"/>
              <w:jc w:val="center"/>
              <w:rPr>
                <w:sz w:val="18"/>
                <w:szCs w:val="18"/>
              </w:rPr>
            </w:pPr>
            <w:r>
              <w:rPr>
                <w:sz w:val="18"/>
                <w:szCs w:val="18"/>
              </w:rPr>
              <w:t>1+1/16</w:t>
            </w:r>
          </w:p>
        </w:tc>
        <w:tc>
          <w:tcPr>
            <w:tcW w:w="550" w:type="dxa"/>
            <w:vAlign w:val="center"/>
          </w:tcPr>
          <w:p w14:paraId="746A3765">
            <w:pPr>
              <w:spacing w:line="210" w:lineRule="exact"/>
              <w:jc w:val="center"/>
              <w:rPr>
                <w:sz w:val="18"/>
                <w:szCs w:val="18"/>
              </w:rPr>
            </w:pPr>
            <w:r>
              <w:rPr>
                <w:sz w:val="18"/>
                <w:szCs w:val="18"/>
              </w:rPr>
              <w:t>32</w:t>
            </w:r>
          </w:p>
        </w:tc>
        <w:tc>
          <w:tcPr>
            <w:tcW w:w="489" w:type="dxa"/>
            <w:vAlign w:val="center"/>
          </w:tcPr>
          <w:p w14:paraId="29DC0312">
            <w:pPr>
              <w:spacing w:line="210" w:lineRule="exact"/>
              <w:jc w:val="center"/>
              <w:rPr>
                <w:sz w:val="18"/>
                <w:szCs w:val="18"/>
              </w:rPr>
            </w:pPr>
            <w:r>
              <w:rPr>
                <w:sz w:val="18"/>
                <w:szCs w:val="18"/>
              </w:rPr>
              <w:t>16</w:t>
            </w:r>
          </w:p>
        </w:tc>
        <w:tc>
          <w:tcPr>
            <w:tcW w:w="505" w:type="dxa"/>
            <w:vAlign w:val="center"/>
          </w:tcPr>
          <w:p w14:paraId="786E9A3C">
            <w:pPr>
              <w:spacing w:line="210" w:lineRule="exact"/>
              <w:jc w:val="center"/>
              <w:rPr>
                <w:sz w:val="18"/>
                <w:szCs w:val="18"/>
              </w:rPr>
            </w:pPr>
            <w:r>
              <w:rPr>
                <w:sz w:val="18"/>
                <w:szCs w:val="18"/>
              </w:rPr>
              <w:t>16</w:t>
            </w:r>
          </w:p>
        </w:tc>
        <w:tc>
          <w:tcPr>
            <w:tcW w:w="595" w:type="dxa"/>
            <w:vAlign w:val="center"/>
          </w:tcPr>
          <w:p w14:paraId="461FE1B0">
            <w:pPr>
              <w:spacing w:line="210" w:lineRule="exact"/>
              <w:jc w:val="center"/>
              <w:rPr>
                <w:sz w:val="18"/>
                <w:szCs w:val="18"/>
              </w:rPr>
            </w:pPr>
          </w:p>
        </w:tc>
        <w:tc>
          <w:tcPr>
            <w:tcW w:w="769" w:type="dxa"/>
            <w:vAlign w:val="center"/>
          </w:tcPr>
          <w:p w14:paraId="5021FA5F">
            <w:pPr>
              <w:spacing w:line="210" w:lineRule="exact"/>
              <w:jc w:val="center"/>
              <w:rPr>
                <w:sz w:val="18"/>
                <w:szCs w:val="18"/>
              </w:rPr>
            </w:pPr>
            <w:r>
              <w:rPr>
                <w:sz w:val="18"/>
                <w:szCs w:val="18"/>
              </w:rPr>
              <w:t>6</w:t>
            </w:r>
          </w:p>
        </w:tc>
        <w:tc>
          <w:tcPr>
            <w:tcW w:w="940" w:type="dxa"/>
            <w:vAlign w:val="center"/>
          </w:tcPr>
          <w:p w14:paraId="428EFBC2">
            <w:pPr>
              <w:spacing w:line="210" w:lineRule="exact"/>
              <w:jc w:val="center"/>
              <w:textAlignment w:val="center"/>
              <w:rPr>
                <w:spacing w:val="-6"/>
                <w:sz w:val="18"/>
                <w:szCs w:val="18"/>
              </w:rPr>
            </w:pPr>
          </w:p>
        </w:tc>
      </w:tr>
      <w:tr w14:paraId="66EDA1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488" w:type="dxa"/>
            <w:vMerge w:val="continue"/>
            <w:vAlign w:val="center"/>
          </w:tcPr>
          <w:p w14:paraId="47F68F38">
            <w:pPr>
              <w:spacing w:line="210" w:lineRule="exact"/>
              <w:jc w:val="center"/>
              <w:rPr>
                <w:sz w:val="18"/>
                <w:szCs w:val="18"/>
              </w:rPr>
            </w:pPr>
          </w:p>
        </w:tc>
        <w:tc>
          <w:tcPr>
            <w:tcW w:w="1333" w:type="dxa"/>
            <w:tcBorders>
              <w:top w:val="single" w:color="auto" w:sz="4" w:space="0"/>
            </w:tcBorders>
            <w:vAlign w:val="center"/>
          </w:tcPr>
          <w:p w14:paraId="58E139E0">
            <w:pPr>
              <w:spacing w:line="210" w:lineRule="exact"/>
              <w:jc w:val="center"/>
              <w:textAlignment w:val="center"/>
              <w:rPr>
                <w:sz w:val="13"/>
                <w:szCs w:val="13"/>
              </w:rPr>
            </w:pPr>
            <w:r>
              <w:rPr>
                <w:rFonts w:eastAsia="微软雅黑"/>
                <w:kern w:val="0"/>
                <w:sz w:val="16"/>
                <w:szCs w:val="16"/>
                <w:lang w:bidi="ar"/>
              </w:rPr>
              <w:t>040108A151A007</w:t>
            </w:r>
          </w:p>
        </w:tc>
        <w:tc>
          <w:tcPr>
            <w:tcW w:w="2228" w:type="dxa"/>
            <w:vAlign w:val="center"/>
          </w:tcPr>
          <w:p w14:paraId="537631BF">
            <w:pPr>
              <w:spacing w:line="210" w:lineRule="exact"/>
              <w:jc w:val="left"/>
              <w:rPr>
                <w:spacing w:val="-6"/>
                <w:sz w:val="18"/>
                <w:szCs w:val="18"/>
              </w:rPr>
            </w:pPr>
            <w:r>
              <w:rPr>
                <w:spacing w:val="-6"/>
                <w:sz w:val="18"/>
                <w:szCs w:val="18"/>
              </w:rPr>
              <w:t>儿童感觉统合理论与实践</w:t>
            </w:r>
          </w:p>
        </w:tc>
        <w:tc>
          <w:tcPr>
            <w:tcW w:w="478" w:type="dxa"/>
            <w:vAlign w:val="center"/>
          </w:tcPr>
          <w:p w14:paraId="785F5163">
            <w:pPr>
              <w:spacing w:line="210" w:lineRule="exact"/>
              <w:jc w:val="center"/>
              <w:rPr>
                <w:sz w:val="18"/>
                <w:szCs w:val="18"/>
              </w:rPr>
            </w:pPr>
            <w:r>
              <w:rPr>
                <w:sz w:val="18"/>
                <w:szCs w:val="18"/>
              </w:rPr>
              <w:t>2</w:t>
            </w:r>
          </w:p>
        </w:tc>
        <w:tc>
          <w:tcPr>
            <w:tcW w:w="467" w:type="dxa"/>
            <w:vAlign w:val="center"/>
          </w:tcPr>
          <w:p w14:paraId="7BC23D78">
            <w:pPr>
              <w:spacing w:line="210" w:lineRule="exact"/>
              <w:jc w:val="center"/>
              <w:rPr>
                <w:sz w:val="18"/>
                <w:szCs w:val="18"/>
              </w:rPr>
            </w:pPr>
            <w:r>
              <w:rPr>
                <w:sz w:val="18"/>
                <w:szCs w:val="18"/>
              </w:rPr>
              <w:t>2/16</w:t>
            </w:r>
          </w:p>
        </w:tc>
        <w:tc>
          <w:tcPr>
            <w:tcW w:w="550" w:type="dxa"/>
            <w:vAlign w:val="center"/>
          </w:tcPr>
          <w:p w14:paraId="65BD2432">
            <w:pPr>
              <w:spacing w:line="210" w:lineRule="exact"/>
              <w:jc w:val="center"/>
              <w:rPr>
                <w:sz w:val="18"/>
                <w:szCs w:val="18"/>
              </w:rPr>
            </w:pPr>
            <w:r>
              <w:rPr>
                <w:sz w:val="18"/>
                <w:szCs w:val="18"/>
              </w:rPr>
              <w:t>32</w:t>
            </w:r>
          </w:p>
        </w:tc>
        <w:tc>
          <w:tcPr>
            <w:tcW w:w="489" w:type="dxa"/>
            <w:vAlign w:val="center"/>
          </w:tcPr>
          <w:p w14:paraId="242278E5">
            <w:pPr>
              <w:spacing w:line="210" w:lineRule="exact"/>
              <w:jc w:val="center"/>
              <w:rPr>
                <w:sz w:val="18"/>
                <w:szCs w:val="18"/>
              </w:rPr>
            </w:pPr>
            <w:r>
              <w:rPr>
                <w:sz w:val="18"/>
                <w:szCs w:val="18"/>
              </w:rPr>
              <w:t>32</w:t>
            </w:r>
          </w:p>
        </w:tc>
        <w:tc>
          <w:tcPr>
            <w:tcW w:w="505" w:type="dxa"/>
            <w:vAlign w:val="center"/>
          </w:tcPr>
          <w:p w14:paraId="59849DCA">
            <w:pPr>
              <w:spacing w:line="210" w:lineRule="exact"/>
              <w:jc w:val="center"/>
              <w:rPr>
                <w:sz w:val="18"/>
                <w:szCs w:val="18"/>
              </w:rPr>
            </w:pPr>
          </w:p>
        </w:tc>
        <w:tc>
          <w:tcPr>
            <w:tcW w:w="595" w:type="dxa"/>
            <w:vAlign w:val="center"/>
          </w:tcPr>
          <w:p w14:paraId="4FA63BDA">
            <w:pPr>
              <w:spacing w:line="210" w:lineRule="exact"/>
              <w:jc w:val="center"/>
              <w:rPr>
                <w:sz w:val="18"/>
                <w:szCs w:val="18"/>
              </w:rPr>
            </w:pPr>
          </w:p>
        </w:tc>
        <w:tc>
          <w:tcPr>
            <w:tcW w:w="769" w:type="dxa"/>
            <w:vAlign w:val="center"/>
          </w:tcPr>
          <w:p w14:paraId="3753027F">
            <w:pPr>
              <w:spacing w:line="210" w:lineRule="exact"/>
              <w:jc w:val="center"/>
              <w:rPr>
                <w:sz w:val="18"/>
                <w:szCs w:val="18"/>
              </w:rPr>
            </w:pPr>
            <w:r>
              <w:rPr>
                <w:sz w:val="18"/>
                <w:szCs w:val="18"/>
              </w:rPr>
              <w:t>6</w:t>
            </w:r>
          </w:p>
        </w:tc>
        <w:tc>
          <w:tcPr>
            <w:tcW w:w="940" w:type="dxa"/>
            <w:vAlign w:val="center"/>
          </w:tcPr>
          <w:p w14:paraId="069395FC">
            <w:pPr>
              <w:spacing w:line="210" w:lineRule="exact"/>
              <w:jc w:val="center"/>
              <w:rPr>
                <w:sz w:val="18"/>
                <w:szCs w:val="18"/>
              </w:rPr>
            </w:pPr>
          </w:p>
        </w:tc>
      </w:tr>
      <w:tr w14:paraId="61D756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488" w:type="dxa"/>
            <w:vMerge w:val="continue"/>
            <w:vAlign w:val="center"/>
          </w:tcPr>
          <w:p w14:paraId="45667EE9">
            <w:pPr>
              <w:spacing w:line="210" w:lineRule="exact"/>
              <w:jc w:val="center"/>
              <w:rPr>
                <w:sz w:val="18"/>
                <w:szCs w:val="18"/>
              </w:rPr>
            </w:pPr>
          </w:p>
        </w:tc>
        <w:tc>
          <w:tcPr>
            <w:tcW w:w="1333" w:type="dxa"/>
            <w:tcBorders>
              <w:top w:val="single" w:color="auto" w:sz="4" w:space="0"/>
            </w:tcBorders>
            <w:vAlign w:val="center"/>
          </w:tcPr>
          <w:p w14:paraId="081F8744">
            <w:pPr>
              <w:spacing w:line="210" w:lineRule="exact"/>
              <w:jc w:val="center"/>
              <w:textAlignment w:val="center"/>
              <w:rPr>
                <w:sz w:val="16"/>
                <w:szCs w:val="16"/>
              </w:rPr>
            </w:pPr>
            <w:r>
              <w:rPr>
                <w:sz w:val="16"/>
                <w:szCs w:val="16"/>
              </w:rPr>
              <w:t>040108A151A024</w:t>
            </w:r>
          </w:p>
        </w:tc>
        <w:tc>
          <w:tcPr>
            <w:tcW w:w="2228" w:type="dxa"/>
            <w:vAlign w:val="center"/>
          </w:tcPr>
          <w:p w14:paraId="3C94EE48">
            <w:pPr>
              <w:spacing w:line="210" w:lineRule="exact"/>
              <w:jc w:val="left"/>
              <w:rPr>
                <w:sz w:val="18"/>
                <w:szCs w:val="18"/>
              </w:rPr>
            </w:pPr>
            <w:r>
              <w:rPr>
                <w:rFonts w:hint="eastAsia"/>
                <w:sz w:val="18"/>
                <w:szCs w:val="18"/>
              </w:rPr>
              <w:t>新课程与教师专业标准</w:t>
            </w:r>
          </w:p>
        </w:tc>
        <w:tc>
          <w:tcPr>
            <w:tcW w:w="478" w:type="dxa"/>
            <w:vAlign w:val="center"/>
          </w:tcPr>
          <w:p w14:paraId="38860AEF">
            <w:pPr>
              <w:spacing w:line="210" w:lineRule="exact"/>
              <w:jc w:val="center"/>
              <w:rPr>
                <w:sz w:val="18"/>
                <w:szCs w:val="18"/>
              </w:rPr>
            </w:pPr>
            <w:r>
              <w:rPr>
                <w:rFonts w:hint="eastAsia"/>
                <w:sz w:val="18"/>
                <w:szCs w:val="18"/>
              </w:rPr>
              <w:t>2</w:t>
            </w:r>
          </w:p>
        </w:tc>
        <w:tc>
          <w:tcPr>
            <w:tcW w:w="467" w:type="dxa"/>
            <w:vAlign w:val="center"/>
          </w:tcPr>
          <w:p w14:paraId="095E574F">
            <w:pPr>
              <w:adjustRightInd w:val="0"/>
              <w:snapToGrid w:val="0"/>
              <w:spacing w:line="210" w:lineRule="exact"/>
              <w:jc w:val="center"/>
              <w:rPr>
                <w:sz w:val="18"/>
                <w:szCs w:val="18"/>
              </w:rPr>
            </w:pPr>
            <w:r>
              <w:rPr>
                <w:rFonts w:hint="eastAsia"/>
                <w:spacing w:val="-6"/>
                <w:sz w:val="18"/>
                <w:szCs w:val="18"/>
              </w:rPr>
              <w:t>4</w:t>
            </w:r>
            <w:r>
              <w:rPr>
                <w:spacing w:val="-6"/>
                <w:sz w:val="18"/>
                <w:szCs w:val="18"/>
              </w:rPr>
              <w:t>/</w:t>
            </w:r>
            <w:r>
              <w:rPr>
                <w:rFonts w:hint="eastAsia"/>
                <w:spacing w:val="-6"/>
                <w:sz w:val="18"/>
                <w:szCs w:val="18"/>
              </w:rPr>
              <w:t>8</w:t>
            </w:r>
          </w:p>
        </w:tc>
        <w:tc>
          <w:tcPr>
            <w:tcW w:w="550" w:type="dxa"/>
            <w:vAlign w:val="center"/>
          </w:tcPr>
          <w:p w14:paraId="03481512">
            <w:pPr>
              <w:adjustRightInd w:val="0"/>
              <w:snapToGrid w:val="0"/>
              <w:spacing w:line="210" w:lineRule="exact"/>
              <w:jc w:val="center"/>
              <w:rPr>
                <w:sz w:val="18"/>
                <w:szCs w:val="18"/>
              </w:rPr>
            </w:pPr>
            <w:r>
              <w:rPr>
                <w:rFonts w:hint="eastAsia"/>
                <w:spacing w:val="-6"/>
                <w:sz w:val="18"/>
                <w:szCs w:val="18"/>
              </w:rPr>
              <w:t>32</w:t>
            </w:r>
          </w:p>
        </w:tc>
        <w:tc>
          <w:tcPr>
            <w:tcW w:w="489" w:type="dxa"/>
            <w:vAlign w:val="center"/>
          </w:tcPr>
          <w:p w14:paraId="7F5CFCD2">
            <w:pPr>
              <w:adjustRightInd w:val="0"/>
              <w:snapToGrid w:val="0"/>
              <w:spacing w:line="210" w:lineRule="exact"/>
              <w:jc w:val="center"/>
              <w:rPr>
                <w:sz w:val="18"/>
                <w:szCs w:val="18"/>
              </w:rPr>
            </w:pPr>
            <w:r>
              <w:rPr>
                <w:rFonts w:hint="eastAsia"/>
                <w:spacing w:val="-6"/>
                <w:sz w:val="18"/>
                <w:szCs w:val="18"/>
              </w:rPr>
              <w:t>32</w:t>
            </w:r>
          </w:p>
        </w:tc>
        <w:tc>
          <w:tcPr>
            <w:tcW w:w="505" w:type="dxa"/>
            <w:vAlign w:val="center"/>
          </w:tcPr>
          <w:p w14:paraId="2D5C07B8">
            <w:pPr>
              <w:spacing w:line="210" w:lineRule="exact"/>
              <w:jc w:val="center"/>
              <w:rPr>
                <w:sz w:val="18"/>
                <w:szCs w:val="18"/>
              </w:rPr>
            </w:pPr>
          </w:p>
        </w:tc>
        <w:tc>
          <w:tcPr>
            <w:tcW w:w="595" w:type="dxa"/>
            <w:vAlign w:val="center"/>
          </w:tcPr>
          <w:p w14:paraId="3EA0D8F6">
            <w:pPr>
              <w:spacing w:line="210" w:lineRule="exact"/>
              <w:jc w:val="center"/>
              <w:rPr>
                <w:sz w:val="18"/>
                <w:szCs w:val="18"/>
              </w:rPr>
            </w:pPr>
          </w:p>
        </w:tc>
        <w:tc>
          <w:tcPr>
            <w:tcW w:w="769" w:type="dxa"/>
            <w:vAlign w:val="center"/>
          </w:tcPr>
          <w:p w14:paraId="3BB03B45">
            <w:pPr>
              <w:spacing w:line="210" w:lineRule="exact"/>
              <w:jc w:val="center"/>
              <w:rPr>
                <w:sz w:val="18"/>
                <w:szCs w:val="18"/>
              </w:rPr>
            </w:pPr>
            <w:r>
              <w:rPr>
                <w:rFonts w:hint="eastAsia"/>
                <w:sz w:val="18"/>
                <w:szCs w:val="18"/>
              </w:rPr>
              <w:t>7</w:t>
            </w:r>
          </w:p>
        </w:tc>
        <w:tc>
          <w:tcPr>
            <w:tcW w:w="940" w:type="dxa"/>
            <w:vAlign w:val="center"/>
          </w:tcPr>
          <w:p w14:paraId="72DEA11A">
            <w:pPr>
              <w:spacing w:line="210" w:lineRule="exact"/>
              <w:jc w:val="center"/>
              <w:rPr>
                <w:sz w:val="18"/>
                <w:szCs w:val="18"/>
              </w:rPr>
            </w:pPr>
            <w:r>
              <w:rPr>
                <w:rFonts w:hint="eastAsia"/>
                <w:sz w:val="18"/>
                <w:szCs w:val="18"/>
              </w:rPr>
              <w:t>半学期</w:t>
            </w:r>
          </w:p>
        </w:tc>
      </w:tr>
      <w:tr w14:paraId="7100F6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4049" w:type="dxa"/>
            <w:gridSpan w:val="3"/>
            <w:vAlign w:val="center"/>
          </w:tcPr>
          <w:p w14:paraId="1D2D006F">
            <w:pPr>
              <w:snapToGrid w:val="0"/>
              <w:spacing w:line="210" w:lineRule="exact"/>
              <w:jc w:val="center"/>
              <w:rPr>
                <w:sz w:val="18"/>
                <w:szCs w:val="18"/>
              </w:rPr>
            </w:pPr>
            <w:r>
              <w:rPr>
                <w:rFonts w:hint="eastAsia"/>
                <w:sz w:val="18"/>
                <w:szCs w:val="18"/>
              </w:rPr>
              <w:t>合计</w:t>
            </w:r>
          </w:p>
        </w:tc>
        <w:tc>
          <w:tcPr>
            <w:tcW w:w="478" w:type="dxa"/>
            <w:vAlign w:val="center"/>
          </w:tcPr>
          <w:p w14:paraId="62765E1D">
            <w:pPr>
              <w:spacing w:line="210" w:lineRule="exact"/>
              <w:jc w:val="center"/>
              <w:rPr>
                <w:sz w:val="18"/>
                <w:szCs w:val="18"/>
              </w:rPr>
            </w:pPr>
            <w:r>
              <w:rPr>
                <w:rFonts w:hint="eastAsia"/>
                <w:sz w:val="18"/>
                <w:szCs w:val="18"/>
              </w:rPr>
              <w:t>16</w:t>
            </w:r>
          </w:p>
        </w:tc>
        <w:tc>
          <w:tcPr>
            <w:tcW w:w="467" w:type="dxa"/>
            <w:vAlign w:val="center"/>
          </w:tcPr>
          <w:p w14:paraId="72057CC9">
            <w:pPr>
              <w:spacing w:line="210" w:lineRule="exact"/>
              <w:jc w:val="center"/>
              <w:rPr>
                <w:sz w:val="18"/>
                <w:szCs w:val="18"/>
              </w:rPr>
            </w:pPr>
          </w:p>
        </w:tc>
        <w:tc>
          <w:tcPr>
            <w:tcW w:w="550" w:type="dxa"/>
            <w:vAlign w:val="center"/>
          </w:tcPr>
          <w:p w14:paraId="57912DB1">
            <w:pPr>
              <w:spacing w:line="210" w:lineRule="exact"/>
              <w:jc w:val="center"/>
              <w:rPr>
                <w:sz w:val="18"/>
                <w:szCs w:val="18"/>
              </w:rPr>
            </w:pPr>
            <w:r>
              <w:rPr>
                <w:rFonts w:hint="eastAsia"/>
                <w:sz w:val="18"/>
                <w:szCs w:val="18"/>
              </w:rPr>
              <w:t>272</w:t>
            </w:r>
          </w:p>
        </w:tc>
        <w:tc>
          <w:tcPr>
            <w:tcW w:w="489" w:type="dxa"/>
            <w:vAlign w:val="center"/>
          </w:tcPr>
          <w:p w14:paraId="7792D71C">
            <w:pPr>
              <w:spacing w:line="210" w:lineRule="exact"/>
              <w:jc w:val="center"/>
              <w:rPr>
                <w:sz w:val="18"/>
                <w:szCs w:val="18"/>
              </w:rPr>
            </w:pPr>
            <w:r>
              <w:rPr>
                <w:rFonts w:hint="eastAsia"/>
                <w:sz w:val="18"/>
                <w:szCs w:val="18"/>
              </w:rPr>
              <w:t>240</w:t>
            </w:r>
          </w:p>
        </w:tc>
        <w:tc>
          <w:tcPr>
            <w:tcW w:w="505" w:type="dxa"/>
            <w:vAlign w:val="center"/>
          </w:tcPr>
          <w:p w14:paraId="57533805">
            <w:pPr>
              <w:spacing w:line="210" w:lineRule="exact"/>
              <w:jc w:val="center"/>
              <w:rPr>
                <w:sz w:val="18"/>
                <w:szCs w:val="18"/>
              </w:rPr>
            </w:pPr>
            <w:r>
              <w:rPr>
                <w:rFonts w:hint="eastAsia"/>
                <w:sz w:val="18"/>
                <w:szCs w:val="18"/>
              </w:rPr>
              <w:t>32</w:t>
            </w:r>
          </w:p>
        </w:tc>
        <w:tc>
          <w:tcPr>
            <w:tcW w:w="595" w:type="dxa"/>
            <w:vAlign w:val="center"/>
          </w:tcPr>
          <w:p w14:paraId="2E98F28E">
            <w:pPr>
              <w:spacing w:line="210" w:lineRule="exact"/>
              <w:jc w:val="center"/>
              <w:rPr>
                <w:sz w:val="18"/>
                <w:szCs w:val="18"/>
              </w:rPr>
            </w:pPr>
          </w:p>
        </w:tc>
        <w:tc>
          <w:tcPr>
            <w:tcW w:w="769" w:type="dxa"/>
            <w:vAlign w:val="center"/>
          </w:tcPr>
          <w:p w14:paraId="3C9E0A27">
            <w:pPr>
              <w:spacing w:line="210" w:lineRule="exact"/>
              <w:jc w:val="center"/>
              <w:rPr>
                <w:sz w:val="18"/>
                <w:szCs w:val="18"/>
              </w:rPr>
            </w:pPr>
          </w:p>
        </w:tc>
        <w:tc>
          <w:tcPr>
            <w:tcW w:w="940" w:type="dxa"/>
            <w:vAlign w:val="center"/>
          </w:tcPr>
          <w:p w14:paraId="15F84879">
            <w:pPr>
              <w:spacing w:line="210" w:lineRule="exact"/>
              <w:jc w:val="center"/>
              <w:rPr>
                <w:sz w:val="18"/>
                <w:szCs w:val="18"/>
              </w:rPr>
            </w:pPr>
          </w:p>
        </w:tc>
      </w:tr>
    </w:tbl>
    <w:p w14:paraId="4B2F94DB">
      <w:pPr>
        <w:adjustRightInd w:val="0"/>
        <w:snapToGrid w:val="0"/>
        <w:spacing w:before="156" w:beforeLines="50" w:after="156" w:afterLines="50"/>
        <w:ind w:firstLine="420"/>
      </w:pPr>
      <w:r>
        <w:rPr>
          <w:rFonts w:hint="eastAsia"/>
        </w:rPr>
        <w:t>2. 孤独症儿童教育方向</w:t>
      </w:r>
    </w:p>
    <w:tbl>
      <w:tblPr>
        <w:tblStyle w:val="50"/>
        <w:tblW w:w="850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52"/>
        <w:gridCol w:w="1291"/>
        <w:gridCol w:w="2214"/>
        <w:gridCol w:w="587"/>
        <w:gridCol w:w="438"/>
        <w:gridCol w:w="513"/>
        <w:gridCol w:w="469"/>
        <w:gridCol w:w="518"/>
        <w:gridCol w:w="598"/>
        <w:gridCol w:w="596"/>
        <w:gridCol w:w="730"/>
      </w:tblGrid>
      <w:tr w14:paraId="31CF41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3" w:hRule="atLeast"/>
          <w:tblHeader/>
          <w:jc w:val="center"/>
        </w:trPr>
        <w:tc>
          <w:tcPr>
            <w:tcW w:w="552" w:type="dxa"/>
            <w:vMerge w:val="restart"/>
            <w:vAlign w:val="center"/>
          </w:tcPr>
          <w:p w14:paraId="7B6E80C7">
            <w:pPr>
              <w:tabs>
                <w:tab w:val="center" w:pos="6660"/>
              </w:tabs>
              <w:spacing w:line="210" w:lineRule="exact"/>
              <w:jc w:val="center"/>
              <w:rPr>
                <w:rFonts w:eastAsia="黑体"/>
                <w:sz w:val="18"/>
                <w:szCs w:val="18"/>
              </w:rPr>
            </w:pPr>
            <w:r>
              <w:rPr>
                <w:rFonts w:hint="eastAsia" w:eastAsia="黑体"/>
                <w:sz w:val="18"/>
                <w:szCs w:val="18"/>
              </w:rPr>
              <w:t>修读</w:t>
            </w:r>
          </w:p>
          <w:p w14:paraId="594F4FB9">
            <w:pPr>
              <w:tabs>
                <w:tab w:val="center" w:pos="6660"/>
              </w:tabs>
              <w:spacing w:line="210" w:lineRule="exact"/>
              <w:jc w:val="center"/>
              <w:rPr>
                <w:rFonts w:eastAsia="黑体"/>
                <w:sz w:val="18"/>
                <w:szCs w:val="18"/>
              </w:rPr>
            </w:pPr>
            <w:r>
              <w:rPr>
                <w:rFonts w:hint="eastAsia" w:eastAsia="黑体"/>
                <w:sz w:val="18"/>
                <w:szCs w:val="18"/>
              </w:rPr>
              <w:t>性质</w:t>
            </w:r>
          </w:p>
        </w:tc>
        <w:tc>
          <w:tcPr>
            <w:tcW w:w="1291" w:type="dxa"/>
            <w:vMerge w:val="restart"/>
            <w:vAlign w:val="center"/>
          </w:tcPr>
          <w:p w14:paraId="52B248BE">
            <w:pPr>
              <w:tabs>
                <w:tab w:val="center" w:pos="6660"/>
              </w:tabs>
              <w:spacing w:line="210" w:lineRule="exact"/>
              <w:jc w:val="center"/>
              <w:rPr>
                <w:rFonts w:eastAsia="黑体"/>
                <w:sz w:val="18"/>
                <w:szCs w:val="18"/>
              </w:rPr>
            </w:pPr>
            <w:r>
              <w:rPr>
                <w:rFonts w:hint="eastAsia" w:eastAsia="黑体"/>
                <w:sz w:val="18"/>
                <w:szCs w:val="18"/>
              </w:rPr>
              <w:t>课程编号</w:t>
            </w:r>
          </w:p>
        </w:tc>
        <w:tc>
          <w:tcPr>
            <w:tcW w:w="2214" w:type="dxa"/>
            <w:vMerge w:val="restart"/>
            <w:vAlign w:val="center"/>
          </w:tcPr>
          <w:p w14:paraId="1C9D8761">
            <w:pPr>
              <w:tabs>
                <w:tab w:val="center" w:pos="6660"/>
              </w:tabs>
              <w:spacing w:line="210" w:lineRule="exact"/>
              <w:jc w:val="center"/>
              <w:rPr>
                <w:rFonts w:eastAsia="黑体"/>
                <w:sz w:val="18"/>
                <w:szCs w:val="18"/>
              </w:rPr>
            </w:pPr>
            <w:r>
              <w:rPr>
                <w:rFonts w:hint="eastAsia" w:eastAsia="黑体"/>
                <w:sz w:val="18"/>
                <w:szCs w:val="18"/>
              </w:rPr>
              <w:t>课程名称</w:t>
            </w:r>
          </w:p>
        </w:tc>
        <w:tc>
          <w:tcPr>
            <w:tcW w:w="587" w:type="dxa"/>
            <w:vMerge w:val="restart"/>
            <w:textDirection w:val="tbRlV"/>
            <w:vAlign w:val="center"/>
          </w:tcPr>
          <w:p w14:paraId="625F4C5C">
            <w:pPr>
              <w:tabs>
                <w:tab w:val="center" w:pos="6660"/>
              </w:tabs>
              <w:spacing w:line="210" w:lineRule="exact"/>
              <w:jc w:val="center"/>
              <w:rPr>
                <w:rFonts w:eastAsia="黑体"/>
                <w:sz w:val="18"/>
                <w:szCs w:val="18"/>
              </w:rPr>
            </w:pPr>
            <w:r>
              <w:rPr>
                <w:rFonts w:hint="eastAsia" w:eastAsia="黑体"/>
                <w:sz w:val="18"/>
                <w:szCs w:val="18"/>
              </w:rPr>
              <w:t>学  分</w:t>
            </w:r>
          </w:p>
        </w:tc>
        <w:tc>
          <w:tcPr>
            <w:tcW w:w="438" w:type="dxa"/>
            <w:vMerge w:val="restart"/>
            <w:textDirection w:val="tbRlV"/>
            <w:vAlign w:val="center"/>
          </w:tcPr>
          <w:p w14:paraId="7D014121">
            <w:pPr>
              <w:tabs>
                <w:tab w:val="center" w:pos="6660"/>
              </w:tabs>
              <w:spacing w:line="210" w:lineRule="exact"/>
              <w:jc w:val="center"/>
              <w:rPr>
                <w:rFonts w:eastAsia="黑体"/>
                <w:sz w:val="18"/>
                <w:szCs w:val="18"/>
              </w:rPr>
            </w:pPr>
            <w:r>
              <w:rPr>
                <w:rFonts w:hint="eastAsia" w:eastAsia="黑体"/>
                <w:sz w:val="18"/>
                <w:szCs w:val="18"/>
              </w:rPr>
              <w:t>周学时</w:t>
            </w:r>
          </w:p>
        </w:tc>
        <w:tc>
          <w:tcPr>
            <w:tcW w:w="513" w:type="dxa"/>
            <w:vMerge w:val="restart"/>
            <w:textDirection w:val="tbRlV"/>
            <w:vAlign w:val="center"/>
          </w:tcPr>
          <w:p w14:paraId="342C9BC8">
            <w:pPr>
              <w:tabs>
                <w:tab w:val="center" w:pos="6660"/>
              </w:tabs>
              <w:spacing w:line="210" w:lineRule="exact"/>
              <w:jc w:val="center"/>
              <w:rPr>
                <w:rFonts w:eastAsia="黑体"/>
                <w:sz w:val="18"/>
                <w:szCs w:val="18"/>
              </w:rPr>
            </w:pPr>
            <w:r>
              <w:rPr>
                <w:rFonts w:hint="eastAsia" w:eastAsia="黑体"/>
                <w:sz w:val="18"/>
                <w:szCs w:val="18"/>
              </w:rPr>
              <w:t>总学时</w:t>
            </w:r>
          </w:p>
        </w:tc>
        <w:tc>
          <w:tcPr>
            <w:tcW w:w="1585" w:type="dxa"/>
            <w:gridSpan w:val="3"/>
            <w:vAlign w:val="center"/>
          </w:tcPr>
          <w:p w14:paraId="2E6106D2">
            <w:pPr>
              <w:tabs>
                <w:tab w:val="center" w:pos="6660"/>
              </w:tabs>
              <w:spacing w:line="210" w:lineRule="exact"/>
              <w:jc w:val="center"/>
              <w:rPr>
                <w:rFonts w:eastAsia="黑体"/>
                <w:sz w:val="18"/>
                <w:szCs w:val="18"/>
              </w:rPr>
            </w:pPr>
            <w:r>
              <w:rPr>
                <w:rFonts w:hint="eastAsia" w:eastAsia="黑体"/>
                <w:sz w:val="18"/>
                <w:szCs w:val="18"/>
              </w:rPr>
              <w:t>学时分配</w:t>
            </w:r>
          </w:p>
        </w:tc>
        <w:tc>
          <w:tcPr>
            <w:tcW w:w="596" w:type="dxa"/>
            <w:vMerge w:val="restart"/>
            <w:vAlign w:val="center"/>
          </w:tcPr>
          <w:p w14:paraId="5B4F84D9">
            <w:pPr>
              <w:tabs>
                <w:tab w:val="center" w:pos="6660"/>
              </w:tabs>
              <w:spacing w:line="210" w:lineRule="exact"/>
              <w:jc w:val="center"/>
              <w:rPr>
                <w:rFonts w:eastAsia="黑体"/>
                <w:sz w:val="18"/>
                <w:szCs w:val="18"/>
              </w:rPr>
            </w:pPr>
            <w:r>
              <w:rPr>
                <w:rFonts w:hint="eastAsia" w:eastAsia="黑体"/>
                <w:sz w:val="18"/>
                <w:szCs w:val="18"/>
              </w:rPr>
              <w:t>开课</w:t>
            </w:r>
          </w:p>
          <w:p w14:paraId="14A85B84">
            <w:pPr>
              <w:tabs>
                <w:tab w:val="center" w:pos="6660"/>
              </w:tabs>
              <w:spacing w:line="210" w:lineRule="exact"/>
              <w:jc w:val="center"/>
              <w:rPr>
                <w:rFonts w:eastAsia="黑体"/>
                <w:sz w:val="18"/>
                <w:szCs w:val="18"/>
              </w:rPr>
            </w:pPr>
            <w:r>
              <w:rPr>
                <w:rFonts w:hint="eastAsia" w:eastAsia="黑体"/>
                <w:sz w:val="18"/>
                <w:szCs w:val="18"/>
              </w:rPr>
              <w:t>学期</w:t>
            </w:r>
          </w:p>
        </w:tc>
        <w:tc>
          <w:tcPr>
            <w:tcW w:w="730" w:type="dxa"/>
            <w:vMerge w:val="restart"/>
            <w:vAlign w:val="center"/>
          </w:tcPr>
          <w:p w14:paraId="19CB92E6">
            <w:pPr>
              <w:tabs>
                <w:tab w:val="center" w:pos="6660"/>
              </w:tabs>
              <w:spacing w:line="210" w:lineRule="exact"/>
              <w:jc w:val="center"/>
              <w:rPr>
                <w:rFonts w:eastAsia="黑体"/>
                <w:sz w:val="18"/>
                <w:szCs w:val="18"/>
              </w:rPr>
            </w:pPr>
            <w:r>
              <w:rPr>
                <w:rFonts w:hint="eastAsia" w:eastAsia="黑体"/>
                <w:sz w:val="18"/>
                <w:szCs w:val="18"/>
              </w:rPr>
              <w:t>备  注</w:t>
            </w:r>
          </w:p>
        </w:tc>
      </w:tr>
      <w:tr w14:paraId="301DD0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3" w:hRule="atLeast"/>
          <w:tblHeader/>
          <w:jc w:val="center"/>
        </w:trPr>
        <w:tc>
          <w:tcPr>
            <w:tcW w:w="552" w:type="dxa"/>
            <w:vMerge w:val="continue"/>
          </w:tcPr>
          <w:p w14:paraId="76FE30E2">
            <w:pPr>
              <w:spacing w:line="210" w:lineRule="exact"/>
              <w:jc w:val="center"/>
              <w:rPr>
                <w:rFonts w:eastAsia="黑体"/>
                <w:bCs/>
                <w:sz w:val="18"/>
                <w:szCs w:val="18"/>
              </w:rPr>
            </w:pPr>
          </w:p>
        </w:tc>
        <w:tc>
          <w:tcPr>
            <w:tcW w:w="1291" w:type="dxa"/>
            <w:vMerge w:val="continue"/>
            <w:vAlign w:val="center"/>
          </w:tcPr>
          <w:p w14:paraId="10A646AA">
            <w:pPr>
              <w:spacing w:line="210" w:lineRule="exact"/>
              <w:jc w:val="center"/>
              <w:rPr>
                <w:rFonts w:eastAsia="黑体"/>
                <w:bCs/>
                <w:sz w:val="18"/>
                <w:szCs w:val="18"/>
              </w:rPr>
            </w:pPr>
          </w:p>
        </w:tc>
        <w:tc>
          <w:tcPr>
            <w:tcW w:w="2214" w:type="dxa"/>
            <w:vMerge w:val="continue"/>
            <w:vAlign w:val="center"/>
          </w:tcPr>
          <w:p w14:paraId="55F1A546">
            <w:pPr>
              <w:spacing w:line="210" w:lineRule="exact"/>
              <w:rPr>
                <w:rFonts w:eastAsia="黑体"/>
                <w:bCs/>
                <w:sz w:val="18"/>
                <w:szCs w:val="18"/>
              </w:rPr>
            </w:pPr>
          </w:p>
        </w:tc>
        <w:tc>
          <w:tcPr>
            <w:tcW w:w="587" w:type="dxa"/>
            <w:vMerge w:val="continue"/>
          </w:tcPr>
          <w:p w14:paraId="325E4D24">
            <w:pPr>
              <w:spacing w:line="210" w:lineRule="exact"/>
              <w:rPr>
                <w:rFonts w:eastAsia="黑体"/>
                <w:bCs/>
                <w:sz w:val="18"/>
                <w:szCs w:val="18"/>
              </w:rPr>
            </w:pPr>
          </w:p>
        </w:tc>
        <w:tc>
          <w:tcPr>
            <w:tcW w:w="438" w:type="dxa"/>
            <w:vMerge w:val="continue"/>
          </w:tcPr>
          <w:p w14:paraId="66C22854">
            <w:pPr>
              <w:spacing w:line="210" w:lineRule="exact"/>
              <w:rPr>
                <w:rFonts w:eastAsia="黑体"/>
                <w:bCs/>
                <w:sz w:val="18"/>
                <w:szCs w:val="18"/>
              </w:rPr>
            </w:pPr>
          </w:p>
        </w:tc>
        <w:tc>
          <w:tcPr>
            <w:tcW w:w="513" w:type="dxa"/>
            <w:vMerge w:val="continue"/>
          </w:tcPr>
          <w:p w14:paraId="41921EF1">
            <w:pPr>
              <w:spacing w:line="210" w:lineRule="exact"/>
              <w:rPr>
                <w:rFonts w:eastAsia="黑体"/>
                <w:bCs/>
                <w:sz w:val="18"/>
                <w:szCs w:val="18"/>
              </w:rPr>
            </w:pPr>
          </w:p>
        </w:tc>
        <w:tc>
          <w:tcPr>
            <w:tcW w:w="469" w:type="dxa"/>
            <w:vAlign w:val="center"/>
          </w:tcPr>
          <w:p w14:paraId="1DB9EA21">
            <w:pPr>
              <w:tabs>
                <w:tab w:val="center" w:pos="6660"/>
              </w:tabs>
              <w:spacing w:line="210" w:lineRule="exact"/>
              <w:jc w:val="center"/>
              <w:rPr>
                <w:rFonts w:eastAsia="黑体"/>
                <w:sz w:val="18"/>
                <w:szCs w:val="18"/>
              </w:rPr>
            </w:pPr>
            <w:r>
              <w:rPr>
                <w:rFonts w:hint="eastAsia" w:eastAsia="黑体"/>
                <w:sz w:val="18"/>
                <w:szCs w:val="18"/>
              </w:rPr>
              <w:t>讲</w:t>
            </w:r>
          </w:p>
          <w:p w14:paraId="0057C105">
            <w:pPr>
              <w:tabs>
                <w:tab w:val="center" w:pos="6660"/>
              </w:tabs>
              <w:spacing w:line="210" w:lineRule="exact"/>
              <w:jc w:val="center"/>
              <w:rPr>
                <w:rFonts w:eastAsia="黑体"/>
                <w:sz w:val="18"/>
                <w:szCs w:val="18"/>
              </w:rPr>
            </w:pPr>
            <w:r>
              <w:rPr>
                <w:rFonts w:hint="eastAsia" w:eastAsia="黑体"/>
                <w:sz w:val="18"/>
                <w:szCs w:val="18"/>
              </w:rPr>
              <w:t>授</w:t>
            </w:r>
          </w:p>
        </w:tc>
        <w:tc>
          <w:tcPr>
            <w:tcW w:w="518" w:type="dxa"/>
            <w:vAlign w:val="center"/>
          </w:tcPr>
          <w:p w14:paraId="419485CD">
            <w:pPr>
              <w:tabs>
                <w:tab w:val="center" w:pos="6660"/>
              </w:tabs>
              <w:spacing w:line="210" w:lineRule="exact"/>
              <w:jc w:val="center"/>
              <w:rPr>
                <w:rFonts w:eastAsia="黑体"/>
                <w:sz w:val="18"/>
                <w:szCs w:val="18"/>
              </w:rPr>
            </w:pPr>
            <w:r>
              <w:rPr>
                <w:rFonts w:hint="eastAsia" w:eastAsia="黑体"/>
                <w:sz w:val="18"/>
                <w:szCs w:val="18"/>
              </w:rPr>
              <w:t>课程</w:t>
            </w:r>
          </w:p>
          <w:p w14:paraId="79DDF106">
            <w:pPr>
              <w:tabs>
                <w:tab w:val="center" w:pos="6660"/>
              </w:tabs>
              <w:spacing w:line="210" w:lineRule="exact"/>
              <w:jc w:val="center"/>
              <w:rPr>
                <w:rFonts w:eastAsia="黑体"/>
                <w:sz w:val="18"/>
                <w:szCs w:val="18"/>
              </w:rPr>
            </w:pPr>
            <w:r>
              <w:rPr>
                <w:rFonts w:hint="eastAsia" w:eastAsia="黑体"/>
                <w:sz w:val="18"/>
                <w:szCs w:val="18"/>
              </w:rPr>
              <w:t>实践</w:t>
            </w:r>
          </w:p>
        </w:tc>
        <w:tc>
          <w:tcPr>
            <w:tcW w:w="598" w:type="dxa"/>
            <w:vAlign w:val="center"/>
          </w:tcPr>
          <w:p w14:paraId="52745C74">
            <w:pPr>
              <w:tabs>
                <w:tab w:val="center" w:pos="6660"/>
              </w:tabs>
              <w:spacing w:line="210" w:lineRule="exact"/>
              <w:jc w:val="center"/>
              <w:rPr>
                <w:rFonts w:eastAsia="黑体"/>
                <w:sz w:val="18"/>
                <w:szCs w:val="18"/>
              </w:rPr>
            </w:pPr>
            <w:r>
              <w:rPr>
                <w:rFonts w:hint="eastAsia" w:eastAsia="黑体"/>
                <w:sz w:val="18"/>
                <w:szCs w:val="18"/>
              </w:rPr>
              <w:t>实验或</w:t>
            </w:r>
          </w:p>
          <w:p w14:paraId="550BAFEC">
            <w:pPr>
              <w:tabs>
                <w:tab w:val="center" w:pos="6660"/>
              </w:tabs>
              <w:spacing w:line="210" w:lineRule="exact"/>
              <w:jc w:val="center"/>
              <w:rPr>
                <w:rFonts w:eastAsia="黑体"/>
                <w:sz w:val="18"/>
                <w:szCs w:val="18"/>
              </w:rPr>
            </w:pPr>
            <w:r>
              <w:rPr>
                <w:rFonts w:hint="eastAsia" w:eastAsia="黑体"/>
                <w:sz w:val="18"/>
                <w:szCs w:val="18"/>
              </w:rPr>
              <w:t>上机</w:t>
            </w:r>
          </w:p>
        </w:tc>
        <w:tc>
          <w:tcPr>
            <w:tcW w:w="596" w:type="dxa"/>
            <w:vMerge w:val="continue"/>
            <w:vAlign w:val="center"/>
          </w:tcPr>
          <w:p w14:paraId="3C68CC26">
            <w:pPr>
              <w:spacing w:line="210" w:lineRule="exact"/>
              <w:jc w:val="center"/>
              <w:rPr>
                <w:rFonts w:eastAsia="黑体"/>
                <w:sz w:val="18"/>
                <w:szCs w:val="18"/>
              </w:rPr>
            </w:pPr>
          </w:p>
        </w:tc>
        <w:tc>
          <w:tcPr>
            <w:tcW w:w="730" w:type="dxa"/>
            <w:vMerge w:val="continue"/>
            <w:vAlign w:val="center"/>
          </w:tcPr>
          <w:p w14:paraId="1B6C985C">
            <w:pPr>
              <w:spacing w:line="210" w:lineRule="exact"/>
              <w:jc w:val="center"/>
              <w:rPr>
                <w:rFonts w:eastAsia="黑体"/>
                <w:sz w:val="18"/>
                <w:szCs w:val="18"/>
              </w:rPr>
            </w:pPr>
          </w:p>
        </w:tc>
      </w:tr>
      <w:tr w14:paraId="407269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3" w:hRule="atLeast"/>
          <w:jc w:val="center"/>
        </w:trPr>
        <w:tc>
          <w:tcPr>
            <w:tcW w:w="552" w:type="dxa"/>
            <w:vMerge w:val="restart"/>
            <w:vAlign w:val="center"/>
          </w:tcPr>
          <w:p w14:paraId="02E79CBC">
            <w:pPr>
              <w:spacing w:line="210" w:lineRule="exact"/>
              <w:jc w:val="center"/>
              <w:rPr>
                <w:sz w:val="18"/>
                <w:szCs w:val="18"/>
              </w:rPr>
            </w:pPr>
            <w:r>
              <w:rPr>
                <w:rFonts w:hint="eastAsia"/>
                <w:sz w:val="18"/>
                <w:szCs w:val="18"/>
              </w:rPr>
              <w:t>选修</w:t>
            </w:r>
          </w:p>
        </w:tc>
        <w:tc>
          <w:tcPr>
            <w:tcW w:w="1291" w:type="dxa"/>
            <w:tcBorders>
              <w:top w:val="single" w:color="auto" w:sz="4" w:space="0"/>
            </w:tcBorders>
            <w:vAlign w:val="center"/>
          </w:tcPr>
          <w:p w14:paraId="0A748076">
            <w:pPr>
              <w:spacing w:line="210" w:lineRule="exact"/>
              <w:jc w:val="center"/>
              <w:rPr>
                <w:rFonts w:eastAsia="微软雅黑"/>
                <w:kern w:val="0"/>
                <w:sz w:val="13"/>
                <w:szCs w:val="13"/>
                <w:lang w:bidi="ar"/>
              </w:rPr>
            </w:pPr>
            <w:r>
              <w:rPr>
                <w:rFonts w:eastAsia="微软雅黑"/>
                <w:kern w:val="0"/>
                <w:sz w:val="16"/>
                <w:szCs w:val="16"/>
                <w:lang w:bidi="ar"/>
              </w:rPr>
              <w:t>040108A150A003</w:t>
            </w:r>
          </w:p>
        </w:tc>
        <w:tc>
          <w:tcPr>
            <w:tcW w:w="2214" w:type="dxa"/>
            <w:vAlign w:val="center"/>
          </w:tcPr>
          <w:p w14:paraId="3270F022">
            <w:pPr>
              <w:spacing w:line="210" w:lineRule="exact"/>
              <w:jc w:val="left"/>
              <w:rPr>
                <w:spacing w:val="-6"/>
                <w:sz w:val="18"/>
                <w:szCs w:val="18"/>
              </w:rPr>
            </w:pPr>
            <w:r>
              <w:rPr>
                <w:spacing w:val="-6"/>
                <w:sz w:val="18"/>
                <w:szCs w:val="18"/>
              </w:rPr>
              <w:t>孤独症儿童全支持教育概论</w:t>
            </w:r>
          </w:p>
        </w:tc>
        <w:tc>
          <w:tcPr>
            <w:tcW w:w="587" w:type="dxa"/>
            <w:vAlign w:val="center"/>
          </w:tcPr>
          <w:p w14:paraId="31B91AD7">
            <w:pPr>
              <w:spacing w:line="210" w:lineRule="exact"/>
              <w:jc w:val="center"/>
              <w:rPr>
                <w:sz w:val="18"/>
                <w:szCs w:val="18"/>
              </w:rPr>
            </w:pPr>
            <w:r>
              <w:rPr>
                <w:sz w:val="18"/>
                <w:szCs w:val="18"/>
              </w:rPr>
              <w:t>2</w:t>
            </w:r>
          </w:p>
        </w:tc>
        <w:tc>
          <w:tcPr>
            <w:tcW w:w="438" w:type="dxa"/>
            <w:vAlign w:val="center"/>
          </w:tcPr>
          <w:p w14:paraId="2547742D">
            <w:pPr>
              <w:spacing w:line="210" w:lineRule="exact"/>
              <w:jc w:val="center"/>
              <w:rPr>
                <w:sz w:val="18"/>
                <w:szCs w:val="18"/>
              </w:rPr>
            </w:pPr>
            <w:r>
              <w:rPr>
                <w:sz w:val="18"/>
                <w:szCs w:val="18"/>
              </w:rPr>
              <w:t>2/16</w:t>
            </w:r>
          </w:p>
        </w:tc>
        <w:tc>
          <w:tcPr>
            <w:tcW w:w="513" w:type="dxa"/>
            <w:vAlign w:val="center"/>
          </w:tcPr>
          <w:p w14:paraId="414097CF">
            <w:pPr>
              <w:spacing w:line="210" w:lineRule="exact"/>
              <w:jc w:val="center"/>
              <w:rPr>
                <w:sz w:val="18"/>
                <w:szCs w:val="18"/>
              </w:rPr>
            </w:pPr>
            <w:r>
              <w:rPr>
                <w:sz w:val="18"/>
                <w:szCs w:val="18"/>
              </w:rPr>
              <w:t>32</w:t>
            </w:r>
          </w:p>
        </w:tc>
        <w:tc>
          <w:tcPr>
            <w:tcW w:w="469" w:type="dxa"/>
            <w:vAlign w:val="center"/>
          </w:tcPr>
          <w:p w14:paraId="660CBDE5">
            <w:pPr>
              <w:spacing w:line="210" w:lineRule="exact"/>
              <w:jc w:val="center"/>
              <w:rPr>
                <w:sz w:val="18"/>
                <w:szCs w:val="18"/>
              </w:rPr>
            </w:pPr>
            <w:r>
              <w:rPr>
                <w:sz w:val="18"/>
                <w:szCs w:val="18"/>
              </w:rPr>
              <w:t>32</w:t>
            </w:r>
          </w:p>
        </w:tc>
        <w:tc>
          <w:tcPr>
            <w:tcW w:w="518" w:type="dxa"/>
            <w:vAlign w:val="center"/>
          </w:tcPr>
          <w:p w14:paraId="11DDECAF">
            <w:pPr>
              <w:spacing w:line="210" w:lineRule="exact"/>
              <w:jc w:val="center"/>
              <w:rPr>
                <w:sz w:val="18"/>
                <w:szCs w:val="18"/>
              </w:rPr>
            </w:pPr>
          </w:p>
        </w:tc>
        <w:tc>
          <w:tcPr>
            <w:tcW w:w="598" w:type="dxa"/>
            <w:vAlign w:val="center"/>
          </w:tcPr>
          <w:p w14:paraId="09CDBE09">
            <w:pPr>
              <w:spacing w:line="210" w:lineRule="exact"/>
              <w:jc w:val="center"/>
              <w:rPr>
                <w:sz w:val="18"/>
                <w:szCs w:val="18"/>
              </w:rPr>
            </w:pPr>
          </w:p>
        </w:tc>
        <w:tc>
          <w:tcPr>
            <w:tcW w:w="596" w:type="dxa"/>
            <w:vAlign w:val="center"/>
          </w:tcPr>
          <w:p w14:paraId="3500052F">
            <w:pPr>
              <w:spacing w:line="210" w:lineRule="exact"/>
              <w:jc w:val="center"/>
              <w:rPr>
                <w:sz w:val="18"/>
                <w:szCs w:val="18"/>
              </w:rPr>
            </w:pPr>
            <w:r>
              <w:rPr>
                <w:sz w:val="18"/>
                <w:szCs w:val="18"/>
              </w:rPr>
              <w:t>4</w:t>
            </w:r>
          </w:p>
        </w:tc>
        <w:tc>
          <w:tcPr>
            <w:tcW w:w="730" w:type="dxa"/>
            <w:vAlign w:val="center"/>
          </w:tcPr>
          <w:p w14:paraId="5CD3B277">
            <w:pPr>
              <w:spacing w:line="210" w:lineRule="exact"/>
              <w:jc w:val="center"/>
              <w:rPr>
                <w:sz w:val="18"/>
                <w:szCs w:val="18"/>
              </w:rPr>
            </w:pPr>
          </w:p>
        </w:tc>
      </w:tr>
      <w:tr w14:paraId="6943F7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3" w:hRule="atLeast"/>
          <w:jc w:val="center"/>
        </w:trPr>
        <w:tc>
          <w:tcPr>
            <w:tcW w:w="552" w:type="dxa"/>
            <w:vMerge w:val="continue"/>
          </w:tcPr>
          <w:p w14:paraId="004B1CA2">
            <w:pPr>
              <w:spacing w:line="210" w:lineRule="exact"/>
              <w:jc w:val="center"/>
              <w:rPr>
                <w:sz w:val="18"/>
                <w:szCs w:val="18"/>
              </w:rPr>
            </w:pPr>
          </w:p>
        </w:tc>
        <w:tc>
          <w:tcPr>
            <w:tcW w:w="1291" w:type="dxa"/>
            <w:vAlign w:val="center"/>
          </w:tcPr>
          <w:p w14:paraId="5C962FD7">
            <w:pPr>
              <w:spacing w:line="210" w:lineRule="exact"/>
              <w:jc w:val="center"/>
              <w:textAlignment w:val="center"/>
              <w:rPr>
                <w:sz w:val="13"/>
                <w:szCs w:val="13"/>
              </w:rPr>
            </w:pPr>
            <w:r>
              <w:rPr>
                <w:rFonts w:eastAsia="微软雅黑"/>
                <w:kern w:val="0"/>
                <w:sz w:val="16"/>
                <w:szCs w:val="16"/>
                <w:lang w:bidi="ar"/>
              </w:rPr>
              <w:t>040108A151A009</w:t>
            </w:r>
          </w:p>
        </w:tc>
        <w:tc>
          <w:tcPr>
            <w:tcW w:w="2214" w:type="dxa"/>
            <w:vAlign w:val="center"/>
          </w:tcPr>
          <w:p w14:paraId="08B645C5">
            <w:pPr>
              <w:spacing w:line="210" w:lineRule="exact"/>
              <w:jc w:val="left"/>
              <w:rPr>
                <w:spacing w:val="-6"/>
                <w:sz w:val="18"/>
                <w:szCs w:val="18"/>
              </w:rPr>
            </w:pPr>
            <w:r>
              <w:rPr>
                <w:spacing w:val="-6"/>
                <w:sz w:val="18"/>
                <w:szCs w:val="18"/>
              </w:rPr>
              <w:t>孤独症儿童课程与教学</w:t>
            </w:r>
          </w:p>
        </w:tc>
        <w:tc>
          <w:tcPr>
            <w:tcW w:w="587" w:type="dxa"/>
            <w:vAlign w:val="center"/>
          </w:tcPr>
          <w:p w14:paraId="539F3F54">
            <w:pPr>
              <w:spacing w:line="210" w:lineRule="exact"/>
              <w:jc w:val="center"/>
              <w:rPr>
                <w:rFonts w:eastAsia="黑体"/>
                <w:sz w:val="18"/>
                <w:szCs w:val="18"/>
              </w:rPr>
            </w:pPr>
            <w:r>
              <w:rPr>
                <w:rFonts w:eastAsia="黑体"/>
                <w:sz w:val="18"/>
                <w:szCs w:val="18"/>
              </w:rPr>
              <w:t>2</w:t>
            </w:r>
          </w:p>
        </w:tc>
        <w:tc>
          <w:tcPr>
            <w:tcW w:w="438" w:type="dxa"/>
            <w:vAlign w:val="center"/>
          </w:tcPr>
          <w:p w14:paraId="1F4D4C2A">
            <w:pPr>
              <w:spacing w:line="210" w:lineRule="exact"/>
              <w:jc w:val="center"/>
              <w:rPr>
                <w:rFonts w:eastAsia="黑体"/>
                <w:bCs/>
                <w:sz w:val="18"/>
                <w:szCs w:val="18"/>
              </w:rPr>
            </w:pPr>
            <w:r>
              <w:rPr>
                <w:rFonts w:eastAsia="黑体"/>
                <w:bCs/>
                <w:sz w:val="18"/>
                <w:szCs w:val="18"/>
              </w:rPr>
              <w:t>2/16</w:t>
            </w:r>
          </w:p>
        </w:tc>
        <w:tc>
          <w:tcPr>
            <w:tcW w:w="513" w:type="dxa"/>
            <w:vAlign w:val="center"/>
          </w:tcPr>
          <w:p w14:paraId="736FA825">
            <w:pPr>
              <w:spacing w:line="210" w:lineRule="exact"/>
              <w:jc w:val="center"/>
              <w:rPr>
                <w:rFonts w:eastAsia="黑体"/>
                <w:bCs/>
                <w:sz w:val="18"/>
                <w:szCs w:val="18"/>
              </w:rPr>
            </w:pPr>
            <w:r>
              <w:rPr>
                <w:rFonts w:eastAsia="黑体"/>
                <w:bCs/>
                <w:sz w:val="18"/>
                <w:szCs w:val="18"/>
              </w:rPr>
              <w:t>32</w:t>
            </w:r>
          </w:p>
        </w:tc>
        <w:tc>
          <w:tcPr>
            <w:tcW w:w="469" w:type="dxa"/>
            <w:vAlign w:val="center"/>
          </w:tcPr>
          <w:p w14:paraId="1D9278D2">
            <w:pPr>
              <w:spacing w:line="210" w:lineRule="exact"/>
              <w:jc w:val="center"/>
              <w:rPr>
                <w:rFonts w:eastAsia="黑体"/>
                <w:sz w:val="18"/>
                <w:szCs w:val="18"/>
              </w:rPr>
            </w:pPr>
            <w:r>
              <w:rPr>
                <w:rFonts w:eastAsia="黑体"/>
                <w:sz w:val="18"/>
                <w:szCs w:val="18"/>
              </w:rPr>
              <w:t>32</w:t>
            </w:r>
          </w:p>
        </w:tc>
        <w:tc>
          <w:tcPr>
            <w:tcW w:w="518" w:type="dxa"/>
            <w:vAlign w:val="center"/>
          </w:tcPr>
          <w:p w14:paraId="1731E0FD">
            <w:pPr>
              <w:spacing w:line="210" w:lineRule="exact"/>
              <w:jc w:val="center"/>
              <w:rPr>
                <w:sz w:val="18"/>
                <w:szCs w:val="18"/>
              </w:rPr>
            </w:pPr>
          </w:p>
        </w:tc>
        <w:tc>
          <w:tcPr>
            <w:tcW w:w="598" w:type="dxa"/>
            <w:vAlign w:val="center"/>
          </w:tcPr>
          <w:p w14:paraId="6F91156F">
            <w:pPr>
              <w:spacing w:line="210" w:lineRule="exact"/>
              <w:jc w:val="center"/>
              <w:rPr>
                <w:sz w:val="18"/>
                <w:szCs w:val="18"/>
              </w:rPr>
            </w:pPr>
          </w:p>
        </w:tc>
        <w:tc>
          <w:tcPr>
            <w:tcW w:w="596" w:type="dxa"/>
            <w:vAlign w:val="center"/>
          </w:tcPr>
          <w:p w14:paraId="2BF04720">
            <w:pPr>
              <w:spacing w:line="210" w:lineRule="exact"/>
              <w:jc w:val="center"/>
              <w:rPr>
                <w:sz w:val="18"/>
                <w:szCs w:val="18"/>
              </w:rPr>
            </w:pPr>
            <w:r>
              <w:rPr>
                <w:sz w:val="18"/>
                <w:szCs w:val="18"/>
              </w:rPr>
              <w:t>5</w:t>
            </w:r>
          </w:p>
        </w:tc>
        <w:tc>
          <w:tcPr>
            <w:tcW w:w="730" w:type="dxa"/>
            <w:vAlign w:val="center"/>
          </w:tcPr>
          <w:p w14:paraId="3BE55D95">
            <w:pPr>
              <w:spacing w:line="210" w:lineRule="exact"/>
              <w:jc w:val="center"/>
              <w:rPr>
                <w:sz w:val="18"/>
                <w:szCs w:val="18"/>
              </w:rPr>
            </w:pPr>
          </w:p>
        </w:tc>
      </w:tr>
      <w:tr w14:paraId="7B568D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3" w:hRule="atLeast"/>
          <w:jc w:val="center"/>
        </w:trPr>
        <w:tc>
          <w:tcPr>
            <w:tcW w:w="552" w:type="dxa"/>
            <w:vMerge w:val="continue"/>
            <w:vAlign w:val="center"/>
          </w:tcPr>
          <w:p w14:paraId="6F7A78DC">
            <w:pPr>
              <w:spacing w:line="210" w:lineRule="exact"/>
              <w:jc w:val="center"/>
              <w:rPr>
                <w:sz w:val="18"/>
                <w:szCs w:val="18"/>
              </w:rPr>
            </w:pPr>
          </w:p>
        </w:tc>
        <w:tc>
          <w:tcPr>
            <w:tcW w:w="1291" w:type="dxa"/>
            <w:vAlign w:val="center"/>
          </w:tcPr>
          <w:p w14:paraId="487B72D4">
            <w:pPr>
              <w:spacing w:line="210" w:lineRule="exact"/>
              <w:jc w:val="center"/>
              <w:textAlignment w:val="center"/>
              <w:rPr>
                <w:sz w:val="13"/>
                <w:szCs w:val="13"/>
              </w:rPr>
            </w:pPr>
            <w:r>
              <w:rPr>
                <w:rFonts w:eastAsia="微软雅黑"/>
                <w:kern w:val="0"/>
                <w:sz w:val="16"/>
                <w:szCs w:val="16"/>
                <w:lang w:bidi="ar"/>
              </w:rPr>
              <w:t>040108A151A010</w:t>
            </w:r>
          </w:p>
        </w:tc>
        <w:tc>
          <w:tcPr>
            <w:tcW w:w="2214" w:type="dxa"/>
            <w:vAlign w:val="center"/>
          </w:tcPr>
          <w:p w14:paraId="42F0FFDD">
            <w:pPr>
              <w:spacing w:line="210" w:lineRule="exact"/>
              <w:jc w:val="left"/>
              <w:rPr>
                <w:spacing w:val="-6"/>
                <w:sz w:val="18"/>
                <w:szCs w:val="18"/>
              </w:rPr>
            </w:pPr>
            <w:r>
              <w:rPr>
                <w:spacing w:val="-6"/>
                <w:sz w:val="18"/>
                <w:szCs w:val="18"/>
              </w:rPr>
              <w:t>孤独症儿童有效教学策略</w:t>
            </w:r>
          </w:p>
        </w:tc>
        <w:tc>
          <w:tcPr>
            <w:tcW w:w="587" w:type="dxa"/>
            <w:vAlign w:val="center"/>
          </w:tcPr>
          <w:p w14:paraId="32949AC0">
            <w:pPr>
              <w:spacing w:line="210" w:lineRule="exact"/>
              <w:jc w:val="center"/>
              <w:rPr>
                <w:rFonts w:eastAsia="黑体"/>
                <w:sz w:val="18"/>
                <w:szCs w:val="18"/>
              </w:rPr>
            </w:pPr>
            <w:r>
              <w:rPr>
                <w:rFonts w:eastAsia="黑体"/>
                <w:sz w:val="18"/>
                <w:szCs w:val="18"/>
              </w:rPr>
              <w:t>2</w:t>
            </w:r>
          </w:p>
        </w:tc>
        <w:tc>
          <w:tcPr>
            <w:tcW w:w="438" w:type="dxa"/>
            <w:vAlign w:val="center"/>
          </w:tcPr>
          <w:p w14:paraId="0A018CF2">
            <w:pPr>
              <w:spacing w:line="210" w:lineRule="exact"/>
              <w:jc w:val="center"/>
              <w:rPr>
                <w:rFonts w:eastAsia="黑体"/>
                <w:bCs/>
                <w:sz w:val="18"/>
                <w:szCs w:val="18"/>
              </w:rPr>
            </w:pPr>
            <w:r>
              <w:rPr>
                <w:rFonts w:eastAsia="黑体"/>
                <w:bCs/>
                <w:sz w:val="18"/>
                <w:szCs w:val="18"/>
              </w:rPr>
              <w:t>2/16</w:t>
            </w:r>
          </w:p>
        </w:tc>
        <w:tc>
          <w:tcPr>
            <w:tcW w:w="513" w:type="dxa"/>
            <w:vAlign w:val="center"/>
          </w:tcPr>
          <w:p w14:paraId="7888E78B">
            <w:pPr>
              <w:spacing w:line="210" w:lineRule="exact"/>
              <w:jc w:val="center"/>
              <w:rPr>
                <w:rFonts w:eastAsia="黑体"/>
                <w:bCs/>
                <w:sz w:val="18"/>
                <w:szCs w:val="18"/>
              </w:rPr>
            </w:pPr>
            <w:r>
              <w:rPr>
                <w:rFonts w:eastAsia="黑体"/>
                <w:bCs/>
                <w:sz w:val="18"/>
                <w:szCs w:val="18"/>
              </w:rPr>
              <w:t>32</w:t>
            </w:r>
          </w:p>
        </w:tc>
        <w:tc>
          <w:tcPr>
            <w:tcW w:w="469" w:type="dxa"/>
            <w:vAlign w:val="center"/>
          </w:tcPr>
          <w:p w14:paraId="3727B236">
            <w:pPr>
              <w:spacing w:line="210" w:lineRule="exact"/>
              <w:jc w:val="center"/>
              <w:rPr>
                <w:rFonts w:eastAsia="黑体"/>
                <w:sz w:val="18"/>
                <w:szCs w:val="18"/>
              </w:rPr>
            </w:pPr>
            <w:r>
              <w:rPr>
                <w:rFonts w:eastAsia="黑体"/>
                <w:sz w:val="18"/>
                <w:szCs w:val="18"/>
              </w:rPr>
              <w:t>32</w:t>
            </w:r>
          </w:p>
        </w:tc>
        <w:tc>
          <w:tcPr>
            <w:tcW w:w="518" w:type="dxa"/>
            <w:vAlign w:val="center"/>
          </w:tcPr>
          <w:p w14:paraId="08EC9F0E">
            <w:pPr>
              <w:spacing w:line="210" w:lineRule="exact"/>
              <w:jc w:val="center"/>
              <w:rPr>
                <w:sz w:val="18"/>
                <w:szCs w:val="18"/>
              </w:rPr>
            </w:pPr>
          </w:p>
        </w:tc>
        <w:tc>
          <w:tcPr>
            <w:tcW w:w="598" w:type="dxa"/>
            <w:vAlign w:val="center"/>
          </w:tcPr>
          <w:p w14:paraId="789EA2F7">
            <w:pPr>
              <w:spacing w:line="210" w:lineRule="exact"/>
              <w:jc w:val="center"/>
              <w:rPr>
                <w:sz w:val="18"/>
                <w:szCs w:val="18"/>
              </w:rPr>
            </w:pPr>
          </w:p>
        </w:tc>
        <w:tc>
          <w:tcPr>
            <w:tcW w:w="596" w:type="dxa"/>
            <w:vAlign w:val="center"/>
          </w:tcPr>
          <w:p w14:paraId="78DED77C">
            <w:pPr>
              <w:spacing w:line="210" w:lineRule="exact"/>
              <w:jc w:val="center"/>
              <w:rPr>
                <w:sz w:val="18"/>
                <w:szCs w:val="18"/>
              </w:rPr>
            </w:pPr>
            <w:r>
              <w:rPr>
                <w:sz w:val="18"/>
                <w:szCs w:val="18"/>
              </w:rPr>
              <w:t>5</w:t>
            </w:r>
          </w:p>
        </w:tc>
        <w:tc>
          <w:tcPr>
            <w:tcW w:w="730" w:type="dxa"/>
            <w:vAlign w:val="center"/>
          </w:tcPr>
          <w:p w14:paraId="17FDB6B2">
            <w:pPr>
              <w:spacing w:line="210" w:lineRule="exact"/>
              <w:jc w:val="center"/>
              <w:rPr>
                <w:sz w:val="18"/>
                <w:szCs w:val="18"/>
              </w:rPr>
            </w:pPr>
          </w:p>
        </w:tc>
      </w:tr>
      <w:tr w14:paraId="2CD356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3" w:hRule="atLeast"/>
          <w:jc w:val="center"/>
        </w:trPr>
        <w:tc>
          <w:tcPr>
            <w:tcW w:w="552" w:type="dxa"/>
            <w:vMerge w:val="continue"/>
          </w:tcPr>
          <w:p w14:paraId="428DA197">
            <w:pPr>
              <w:spacing w:line="210" w:lineRule="exact"/>
              <w:jc w:val="center"/>
              <w:rPr>
                <w:sz w:val="18"/>
                <w:szCs w:val="18"/>
              </w:rPr>
            </w:pPr>
          </w:p>
        </w:tc>
        <w:tc>
          <w:tcPr>
            <w:tcW w:w="1291" w:type="dxa"/>
            <w:vAlign w:val="center"/>
          </w:tcPr>
          <w:p w14:paraId="4E7D082E">
            <w:pPr>
              <w:spacing w:line="210" w:lineRule="exact"/>
              <w:jc w:val="center"/>
              <w:rPr>
                <w:rFonts w:cs="宋体"/>
                <w:sz w:val="13"/>
                <w:szCs w:val="13"/>
              </w:rPr>
            </w:pPr>
            <w:r>
              <w:rPr>
                <w:rFonts w:eastAsia="微软雅黑"/>
                <w:kern w:val="0"/>
                <w:sz w:val="16"/>
                <w:szCs w:val="16"/>
                <w:lang w:bidi="ar"/>
              </w:rPr>
              <w:t>040108A151B005</w:t>
            </w:r>
          </w:p>
        </w:tc>
        <w:tc>
          <w:tcPr>
            <w:tcW w:w="2214" w:type="dxa"/>
            <w:vAlign w:val="center"/>
          </w:tcPr>
          <w:p w14:paraId="2DAF9CE3">
            <w:pPr>
              <w:spacing w:line="210" w:lineRule="exact"/>
              <w:jc w:val="left"/>
              <w:rPr>
                <w:spacing w:val="-6"/>
                <w:sz w:val="18"/>
                <w:szCs w:val="18"/>
              </w:rPr>
            </w:pPr>
            <w:r>
              <w:rPr>
                <w:spacing w:val="-6"/>
                <w:sz w:val="18"/>
                <w:szCs w:val="18"/>
              </w:rPr>
              <w:t>孤独症儿童教育评估</w:t>
            </w:r>
          </w:p>
        </w:tc>
        <w:tc>
          <w:tcPr>
            <w:tcW w:w="587" w:type="dxa"/>
            <w:vAlign w:val="center"/>
          </w:tcPr>
          <w:p w14:paraId="45227194">
            <w:pPr>
              <w:spacing w:line="210" w:lineRule="exact"/>
              <w:jc w:val="center"/>
              <w:rPr>
                <w:sz w:val="18"/>
                <w:szCs w:val="18"/>
              </w:rPr>
            </w:pPr>
            <w:r>
              <w:rPr>
                <w:sz w:val="18"/>
                <w:szCs w:val="18"/>
              </w:rPr>
              <w:t>1+0.5</w:t>
            </w:r>
          </w:p>
        </w:tc>
        <w:tc>
          <w:tcPr>
            <w:tcW w:w="438" w:type="dxa"/>
            <w:vAlign w:val="center"/>
          </w:tcPr>
          <w:p w14:paraId="556C0EAF">
            <w:pPr>
              <w:spacing w:line="210" w:lineRule="exact"/>
              <w:jc w:val="center"/>
              <w:rPr>
                <w:sz w:val="18"/>
                <w:szCs w:val="18"/>
              </w:rPr>
            </w:pPr>
            <w:r>
              <w:rPr>
                <w:sz w:val="18"/>
                <w:szCs w:val="18"/>
              </w:rPr>
              <w:t>1+1/16</w:t>
            </w:r>
          </w:p>
        </w:tc>
        <w:tc>
          <w:tcPr>
            <w:tcW w:w="513" w:type="dxa"/>
            <w:vAlign w:val="center"/>
          </w:tcPr>
          <w:p w14:paraId="2D7C3A33">
            <w:pPr>
              <w:spacing w:line="210" w:lineRule="exact"/>
              <w:jc w:val="center"/>
              <w:rPr>
                <w:sz w:val="18"/>
                <w:szCs w:val="18"/>
              </w:rPr>
            </w:pPr>
            <w:r>
              <w:rPr>
                <w:sz w:val="18"/>
                <w:szCs w:val="18"/>
              </w:rPr>
              <w:t>32</w:t>
            </w:r>
          </w:p>
        </w:tc>
        <w:tc>
          <w:tcPr>
            <w:tcW w:w="469" w:type="dxa"/>
            <w:vAlign w:val="center"/>
          </w:tcPr>
          <w:p w14:paraId="11D17C37">
            <w:pPr>
              <w:spacing w:line="210" w:lineRule="exact"/>
              <w:jc w:val="center"/>
              <w:rPr>
                <w:sz w:val="18"/>
                <w:szCs w:val="18"/>
              </w:rPr>
            </w:pPr>
            <w:r>
              <w:rPr>
                <w:sz w:val="18"/>
                <w:szCs w:val="18"/>
              </w:rPr>
              <w:t>16</w:t>
            </w:r>
          </w:p>
        </w:tc>
        <w:tc>
          <w:tcPr>
            <w:tcW w:w="518" w:type="dxa"/>
            <w:vAlign w:val="center"/>
          </w:tcPr>
          <w:p w14:paraId="2C96FA9C">
            <w:pPr>
              <w:spacing w:line="210" w:lineRule="exact"/>
              <w:jc w:val="center"/>
              <w:rPr>
                <w:sz w:val="18"/>
                <w:szCs w:val="18"/>
              </w:rPr>
            </w:pPr>
            <w:r>
              <w:rPr>
                <w:sz w:val="18"/>
                <w:szCs w:val="18"/>
              </w:rPr>
              <w:t>16</w:t>
            </w:r>
          </w:p>
        </w:tc>
        <w:tc>
          <w:tcPr>
            <w:tcW w:w="598" w:type="dxa"/>
            <w:vAlign w:val="center"/>
          </w:tcPr>
          <w:p w14:paraId="37190817">
            <w:pPr>
              <w:spacing w:line="210" w:lineRule="exact"/>
              <w:jc w:val="center"/>
              <w:rPr>
                <w:sz w:val="18"/>
                <w:szCs w:val="18"/>
              </w:rPr>
            </w:pPr>
          </w:p>
        </w:tc>
        <w:tc>
          <w:tcPr>
            <w:tcW w:w="596" w:type="dxa"/>
            <w:vAlign w:val="center"/>
          </w:tcPr>
          <w:p w14:paraId="565836E4">
            <w:pPr>
              <w:spacing w:line="210" w:lineRule="exact"/>
              <w:jc w:val="center"/>
              <w:rPr>
                <w:sz w:val="18"/>
                <w:szCs w:val="18"/>
              </w:rPr>
            </w:pPr>
            <w:r>
              <w:rPr>
                <w:sz w:val="18"/>
                <w:szCs w:val="18"/>
              </w:rPr>
              <w:t>5</w:t>
            </w:r>
          </w:p>
        </w:tc>
        <w:tc>
          <w:tcPr>
            <w:tcW w:w="730" w:type="dxa"/>
            <w:vAlign w:val="center"/>
          </w:tcPr>
          <w:p w14:paraId="113EAF2F">
            <w:pPr>
              <w:spacing w:line="210" w:lineRule="exact"/>
              <w:jc w:val="center"/>
              <w:rPr>
                <w:sz w:val="18"/>
                <w:szCs w:val="18"/>
              </w:rPr>
            </w:pPr>
          </w:p>
        </w:tc>
      </w:tr>
      <w:tr w14:paraId="0B8D62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3" w:hRule="atLeast"/>
          <w:jc w:val="center"/>
        </w:trPr>
        <w:tc>
          <w:tcPr>
            <w:tcW w:w="552" w:type="dxa"/>
            <w:vMerge w:val="continue"/>
          </w:tcPr>
          <w:p w14:paraId="429E97E0">
            <w:pPr>
              <w:spacing w:line="210" w:lineRule="exact"/>
              <w:jc w:val="center"/>
              <w:rPr>
                <w:sz w:val="18"/>
                <w:szCs w:val="18"/>
              </w:rPr>
            </w:pPr>
          </w:p>
        </w:tc>
        <w:tc>
          <w:tcPr>
            <w:tcW w:w="1291" w:type="dxa"/>
            <w:vAlign w:val="center"/>
          </w:tcPr>
          <w:p w14:paraId="593552CD">
            <w:pPr>
              <w:spacing w:line="210" w:lineRule="exact"/>
              <w:jc w:val="center"/>
              <w:rPr>
                <w:rFonts w:cs="宋体"/>
                <w:sz w:val="13"/>
                <w:szCs w:val="13"/>
              </w:rPr>
            </w:pPr>
            <w:r>
              <w:rPr>
                <w:rFonts w:eastAsia="微软雅黑"/>
                <w:kern w:val="0"/>
                <w:sz w:val="16"/>
                <w:szCs w:val="16"/>
                <w:lang w:bidi="ar"/>
              </w:rPr>
              <w:t>040108A151B006</w:t>
            </w:r>
          </w:p>
        </w:tc>
        <w:tc>
          <w:tcPr>
            <w:tcW w:w="2214" w:type="dxa"/>
            <w:vAlign w:val="center"/>
          </w:tcPr>
          <w:p w14:paraId="6DB667EC">
            <w:pPr>
              <w:spacing w:line="210" w:lineRule="exact"/>
              <w:jc w:val="left"/>
              <w:rPr>
                <w:spacing w:val="-6"/>
                <w:sz w:val="18"/>
                <w:szCs w:val="18"/>
              </w:rPr>
            </w:pPr>
            <w:r>
              <w:rPr>
                <w:spacing w:val="-6"/>
                <w:sz w:val="18"/>
                <w:szCs w:val="18"/>
              </w:rPr>
              <w:t>孤独症儿童环境创设</w:t>
            </w:r>
          </w:p>
        </w:tc>
        <w:tc>
          <w:tcPr>
            <w:tcW w:w="587" w:type="dxa"/>
            <w:vAlign w:val="center"/>
          </w:tcPr>
          <w:p w14:paraId="09BDC6B1">
            <w:pPr>
              <w:spacing w:line="210" w:lineRule="exact"/>
              <w:jc w:val="center"/>
              <w:rPr>
                <w:sz w:val="18"/>
                <w:szCs w:val="18"/>
              </w:rPr>
            </w:pPr>
            <w:r>
              <w:rPr>
                <w:sz w:val="18"/>
                <w:szCs w:val="18"/>
              </w:rPr>
              <w:t>1+0.5</w:t>
            </w:r>
          </w:p>
        </w:tc>
        <w:tc>
          <w:tcPr>
            <w:tcW w:w="438" w:type="dxa"/>
            <w:vAlign w:val="center"/>
          </w:tcPr>
          <w:p w14:paraId="507C34D0">
            <w:pPr>
              <w:spacing w:line="210" w:lineRule="exact"/>
              <w:jc w:val="center"/>
              <w:rPr>
                <w:sz w:val="18"/>
                <w:szCs w:val="18"/>
              </w:rPr>
            </w:pPr>
            <w:r>
              <w:rPr>
                <w:sz w:val="18"/>
                <w:szCs w:val="18"/>
              </w:rPr>
              <w:t>1+1/16</w:t>
            </w:r>
          </w:p>
        </w:tc>
        <w:tc>
          <w:tcPr>
            <w:tcW w:w="513" w:type="dxa"/>
            <w:vAlign w:val="center"/>
          </w:tcPr>
          <w:p w14:paraId="4802F876">
            <w:pPr>
              <w:spacing w:line="210" w:lineRule="exact"/>
              <w:jc w:val="center"/>
              <w:rPr>
                <w:sz w:val="18"/>
                <w:szCs w:val="18"/>
              </w:rPr>
            </w:pPr>
            <w:r>
              <w:rPr>
                <w:sz w:val="18"/>
                <w:szCs w:val="18"/>
              </w:rPr>
              <w:t>32</w:t>
            </w:r>
          </w:p>
        </w:tc>
        <w:tc>
          <w:tcPr>
            <w:tcW w:w="469" w:type="dxa"/>
            <w:vAlign w:val="center"/>
          </w:tcPr>
          <w:p w14:paraId="3502AC19">
            <w:pPr>
              <w:spacing w:line="210" w:lineRule="exact"/>
              <w:jc w:val="center"/>
              <w:rPr>
                <w:sz w:val="18"/>
                <w:szCs w:val="18"/>
              </w:rPr>
            </w:pPr>
            <w:r>
              <w:rPr>
                <w:sz w:val="18"/>
                <w:szCs w:val="18"/>
              </w:rPr>
              <w:t>16</w:t>
            </w:r>
          </w:p>
        </w:tc>
        <w:tc>
          <w:tcPr>
            <w:tcW w:w="518" w:type="dxa"/>
            <w:vAlign w:val="center"/>
          </w:tcPr>
          <w:p w14:paraId="4290FDC5">
            <w:pPr>
              <w:spacing w:line="210" w:lineRule="exact"/>
              <w:jc w:val="center"/>
              <w:rPr>
                <w:sz w:val="18"/>
                <w:szCs w:val="18"/>
              </w:rPr>
            </w:pPr>
            <w:r>
              <w:rPr>
                <w:sz w:val="18"/>
                <w:szCs w:val="18"/>
              </w:rPr>
              <w:t>16</w:t>
            </w:r>
          </w:p>
        </w:tc>
        <w:tc>
          <w:tcPr>
            <w:tcW w:w="598" w:type="dxa"/>
            <w:vAlign w:val="center"/>
          </w:tcPr>
          <w:p w14:paraId="4F643B5E">
            <w:pPr>
              <w:spacing w:line="210" w:lineRule="exact"/>
              <w:jc w:val="center"/>
              <w:rPr>
                <w:sz w:val="18"/>
                <w:szCs w:val="18"/>
              </w:rPr>
            </w:pPr>
          </w:p>
        </w:tc>
        <w:tc>
          <w:tcPr>
            <w:tcW w:w="596" w:type="dxa"/>
            <w:vAlign w:val="center"/>
          </w:tcPr>
          <w:p w14:paraId="534665F4">
            <w:pPr>
              <w:spacing w:line="210" w:lineRule="exact"/>
              <w:jc w:val="center"/>
              <w:rPr>
                <w:sz w:val="18"/>
                <w:szCs w:val="18"/>
              </w:rPr>
            </w:pPr>
            <w:r>
              <w:rPr>
                <w:sz w:val="18"/>
                <w:szCs w:val="18"/>
              </w:rPr>
              <w:t>5</w:t>
            </w:r>
          </w:p>
        </w:tc>
        <w:tc>
          <w:tcPr>
            <w:tcW w:w="730" w:type="dxa"/>
            <w:vAlign w:val="center"/>
          </w:tcPr>
          <w:p w14:paraId="4EC2358E">
            <w:pPr>
              <w:spacing w:line="210" w:lineRule="exact"/>
              <w:jc w:val="center"/>
              <w:rPr>
                <w:sz w:val="18"/>
                <w:szCs w:val="18"/>
              </w:rPr>
            </w:pPr>
          </w:p>
        </w:tc>
      </w:tr>
      <w:tr w14:paraId="61836D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3" w:hRule="atLeast"/>
          <w:jc w:val="center"/>
        </w:trPr>
        <w:tc>
          <w:tcPr>
            <w:tcW w:w="552" w:type="dxa"/>
            <w:vMerge w:val="continue"/>
          </w:tcPr>
          <w:p w14:paraId="4A02E166">
            <w:pPr>
              <w:spacing w:line="210" w:lineRule="exact"/>
              <w:jc w:val="center"/>
              <w:rPr>
                <w:sz w:val="18"/>
                <w:szCs w:val="18"/>
              </w:rPr>
            </w:pPr>
          </w:p>
        </w:tc>
        <w:tc>
          <w:tcPr>
            <w:tcW w:w="1291" w:type="dxa"/>
            <w:vAlign w:val="center"/>
          </w:tcPr>
          <w:p w14:paraId="6B8DE390">
            <w:pPr>
              <w:spacing w:line="210" w:lineRule="exact"/>
              <w:jc w:val="center"/>
              <w:rPr>
                <w:rFonts w:cs="宋体"/>
                <w:sz w:val="13"/>
                <w:szCs w:val="13"/>
              </w:rPr>
            </w:pPr>
            <w:r>
              <w:rPr>
                <w:rFonts w:eastAsia="微软雅黑"/>
                <w:kern w:val="0"/>
                <w:sz w:val="16"/>
                <w:szCs w:val="16"/>
                <w:lang w:bidi="ar"/>
              </w:rPr>
              <w:t>040108A151A011</w:t>
            </w:r>
          </w:p>
        </w:tc>
        <w:tc>
          <w:tcPr>
            <w:tcW w:w="2214" w:type="dxa"/>
            <w:vAlign w:val="center"/>
          </w:tcPr>
          <w:p w14:paraId="3D5FFF87">
            <w:pPr>
              <w:spacing w:line="210" w:lineRule="exact"/>
              <w:jc w:val="left"/>
              <w:rPr>
                <w:spacing w:val="-6"/>
                <w:sz w:val="18"/>
                <w:szCs w:val="18"/>
              </w:rPr>
            </w:pPr>
            <w:r>
              <w:rPr>
                <w:spacing w:val="-6"/>
                <w:sz w:val="18"/>
                <w:szCs w:val="18"/>
              </w:rPr>
              <w:t>孤独症儿童职业教育</w:t>
            </w:r>
          </w:p>
        </w:tc>
        <w:tc>
          <w:tcPr>
            <w:tcW w:w="587" w:type="dxa"/>
            <w:vAlign w:val="center"/>
          </w:tcPr>
          <w:p w14:paraId="26DAAD65">
            <w:pPr>
              <w:spacing w:line="210" w:lineRule="exact"/>
              <w:jc w:val="center"/>
              <w:rPr>
                <w:sz w:val="18"/>
                <w:szCs w:val="18"/>
              </w:rPr>
            </w:pPr>
            <w:r>
              <w:rPr>
                <w:sz w:val="18"/>
                <w:szCs w:val="18"/>
              </w:rPr>
              <w:t>1</w:t>
            </w:r>
          </w:p>
        </w:tc>
        <w:tc>
          <w:tcPr>
            <w:tcW w:w="438" w:type="dxa"/>
            <w:vAlign w:val="center"/>
          </w:tcPr>
          <w:p w14:paraId="2E3ABCE1">
            <w:pPr>
              <w:spacing w:line="210" w:lineRule="exact"/>
              <w:jc w:val="center"/>
              <w:rPr>
                <w:sz w:val="18"/>
                <w:szCs w:val="18"/>
              </w:rPr>
            </w:pPr>
            <w:r>
              <w:rPr>
                <w:sz w:val="18"/>
                <w:szCs w:val="18"/>
              </w:rPr>
              <w:t>2/8</w:t>
            </w:r>
          </w:p>
        </w:tc>
        <w:tc>
          <w:tcPr>
            <w:tcW w:w="513" w:type="dxa"/>
            <w:vAlign w:val="center"/>
          </w:tcPr>
          <w:p w14:paraId="1E6CDEA1">
            <w:pPr>
              <w:spacing w:line="210" w:lineRule="exact"/>
              <w:jc w:val="center"/>
              <w:rPr>
                <w:sz w:val="18"/>
                <w:szCs w:val="18"/>
              </w:rPr>
            </w:pPr>
            <w:r>
              <w:rPr>
                <w:sz w:val="18"/>
                <w:szCs w:val="18"/>
              </w:rPr>
              <w:t>16</w:t>
            </w:r>
          </w:p>
        </w:tc>
        <w:tc>
          <w:tcPr>
            <w:tcW w:w="469" w:type="dxa"/>
            <w:vAlign w:val="center"/>
          </w:tcPr>
          <w:p w14:paraId="51A586A0">
            <w:pPr>
              <w:spacing w:line="210" w:lineRule="exact"/>
              <w:jc w:val="center"/>
              <w:rPr>
                <w:sz w:val="18"/>
                <w:szCs w:val="18"/>
              </w:rPr>
            </w:pPr>
            <w:r>
              <w:rPr>
                <w:sz w:val="18"/>
                <w:szCs w:val="18"/>
              </w:rPr>
              <w:t>16</w:t>
            </w:r>
          </w:p>
        </w:tc>
        <w:tc>
          <w:tcPr>
            <w:tcW w:w="518" w:type="dxa"/>
            <w:vAlign w:val="center"/>
          </w:tcPr>
          <w:p w14:paraId="562A948C">
            <w:pPr>
              <w:spacing w:line="210" w:lineRule="exact"/>
              <w:jc w:val="center"/>
              <w:rPr>
                <w:sz w:val="18"/>
                <w:szCs w:val="18"/>
              </w:rPr>
            </w:pPr>
          </w:p>
        </w:tc>
        <w:tc>
          <w:tcPr>
            <w:tcW w:w="598" w:type="dxa"/>
            <w:vAlign w:val="center"/>
          </w:tcPr>
          <w:p w14:paraId="3A919255">
            <w:pPr>
              <w:spacing w:line="210" w:lineRule="exact"/>
              <w:jc w:val="center"/>
              <w:rPr>
                <w:sz w:val="18"/>
                <w:szCs w:val="18"/>
              </w:rPr>
            </w:pPr>
          </w:p>
        </w:tc>
        <w:tc>
          <w:tcPr>
            <w:tcW w:w="596" w:type="dxa"/>
            <w:vAlign w:val="center"/>
          </w:tcPr>
          <w:p w14:paraId="7DA787B0">
            <w:pPr>
              <w:spacing w:line="210" w:lineRule="exact"/>
              <w:jc w:val="center"/>
              <w:rPr>
                <w:sz w:val="18"/>
                <w:szCs w:val="18"/>
              </w:rPr>
            </w:pPr>
            <w:r>
              <w:rPr>
                <w:sz w:val="18"/>
                <w:szCs w:val="18"/>
              </w:rPr>
              <w:t>6</w:t>
            </w:r>
          </w:p>
        </w:tc>
        <w:tc>
          <w:tcPr>
            <w:tcW w:w="730" w:type="dxa"/>
            <w:vAlign w:val="center"/>
          </w:tcPr>
          <w:p w14:paraId="1F0D6FB6">
            <w:pPr>
              <w:spacing w:line="210" w:lineRule="exact"/>
              <w:jc w:val="center"/>
              <w:rPr>
                <w:sz w:val="18"/>
                <w:szCs w:val="18"/>
              </w:rPr>
            </w:pPr>
            <w:r>
              <w:rPr>
                <w:rFonts w:hint="eastAsia"/>
                <w:spacing w:val="-6"/>
                <w:sz w:val="18"/>
                <w:szCs w:val="18"/>
              </w:rPr>
              <w:t>半学期</w:t>
            </w:r>
          </w:p>
        </w:tc>
      </w:tr>
      <w:tr w14:paraId="172420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3" w:hRule="atLeast"/>
          <w:jc w:val="center"/>
        </w:trPr>
        <w:tc>
          <w:tcPr>
            <w:tcW w:w="552" w:type="dxa"/>
            <w:vMerge w:val="continue"/>
          </w:tcPr>
          <w:p w14:paraId="0A1A7B79">
            <w:pPr>
              <w:spacing w:line="210" w:lineRule="exact"/>
              <w:jc w:val="center"/>
              <w:rPr>
                <w:sz w:val="18"/>
                <w:szCs w:val="18"/>
              </w:rPr>
            </w:pPr>
          </w:p>
        </w:tc>
        <w:tc>
          <w:tcPr>
            <w:tcW w:w="1291" w:type="dxa"/>
            <w:vAlign w:val="center"/>
          </w:tcPr>
          <w:p w14:paraId="34FF8FAC">
            <w:pPr>
              <w:spacing w:line="210" w:lineRule="exact"/>
              <w:jc w:val="center"/>
              <w:rPr>
                <w:rFonts w:cs="宋体"/>
                <w:sz w:val="13"/>
                <w:szCs w:val="13"/>
              </w:rPr>
            </w:pPr>
            <w:r>
              <w:rPr>
                <w:rFonts w:eastAsia="微软雅黑"/>
                <w:kern w:val="0"/>
                <w:sz w:val="16"/>
                <w:szCs w:val="16"/>
                <w:lang w:bidi="ar"/>
              </w:rPr>
              <w:t>040108A151A012</w:t>
            </w:r>
          </w:p>
        </w:tc>
        <w:tc>
          <w:tcPr>
            <w:tcW w:w="2214" w:type="dxa"/>
            <w:vAlign w:val="center"/>
          </w:tcPr>
          <w:p w14:paraId="4B379499">
            <w:pPr>
              <w:spacing w:line="210" w:lineRule="exact"/>
              <w:jc w:val="left"/>
              <w:rPr>
                <w:spacing w:val="-6"/>
                <w:sz w:val="18"/>
                <w:szCs w:val="18"/>
              </w:rPr>
            </w:pPr>
            <w:r>
              <w:rPr>
                <w:spacing w:val="-6"/>
                <w:sz w:val="18"/>
                <w:szCs w:val="18"/>
              </w:rPr>
              <w:t>孤独症儿童社交沟通支持</w:t>
            </w:r>
          </w:p>
        </w:tc>
        <w:tc>
          <w:tcPr>
            <w:tcW w:w="587" w:type="dxa"/>
            <w:vAlign w:val="center"/>
          </w:tcPr>
          <w:p w14:paraId="2E4C86A1">
            <w:pPr>
              <w:spacing w:line="210" w:lineRule="exact"/>
              <w:jc w:val="center"/>
              <w:rPr>
                <w:sz w:val="18"/>
                <w:szCs w:val="18"/>
              </w:rPr>
            </w:pPr>
            <w:r>
              <w:rPr>
                <w:sz w:val="18"/>
                <w:szCs w:val="18"/>
              </w:rPr>
              <w:t>2</w:t>
            </w:r>
          </w:p>
        </w:tc>
        <w:tc>
          <w:tcPr>
            <w:tcW w:w="438" w:type="dxa"/>
            <w:vAlign w:val="center"/>
          </w:tcPr>
          <w:p w14:paraId="48D5882F">
            <w:pPr>
              <w:spacing w:line="210" w:lineRule="exact"/>
              <w:jc w:val="center"/>
              <w:rPr>
                <w:sz w:val="18"/>
                <w:szCs w:val="18"/>
              </w:rPr>
            </w:pPr>
            <w:r>
              <w:rPr>
                <w:sz w:val="18"/>
                <w:szCs w:val="18"/>
              </w:rPr>
              <w:t>2/16</w:t>
            </w:r>
          </w:p>
        </w:tc>
        <w:tc>
          <w:tcPr>
            <w:tcW w:w="513" w:type="dxa"/>
            <w:vAlign w:val="center"/>
          </w:tcPr>
          <w:p w14:paraId="42D647AB">
            <w:pPr>
              <w:spacing w:line="210" w:lineRule="exact"/>
              <w:jc w:val="center"/>
              <w:rPr>
                <w:sz w:val="18"/>
                <w:szCs w:val="18"/>
              </w:rPr>
            </w:pPr>
            <w:r>
              <w:rPr>
                <w:sz w:val="18"/>
                <w:szCs w:val="18"/>
              </w:rPr>
              <w:t>32</w:t>
            </w:r>
          </w:p>
        </w:tc>
        <w:tc>
          <w:tcPr>
            <w:tcW w:w="469" w:type="dxa"/>
            <w:vAlign w:val="center"/>
          </w:tcPr>
          <w:p w14:paraId="318847BC">
            <w:pPr>
              <w:spacing w:line="210" w:lineRule="exact"/>
              <w:jc w:val="center"/>
              <w:rPr>
                <w:sz w:val="18"/>
                <w:szCs w:val="18"/>
              </w:rPr>
            </w:pPr>
            <w:r>
              <w:rPr>
                <w:sz w:val="18"/>
                <w:szCs w:val="18"/>
              </w:rPr>
              <w:t>32</w:t>
            </w:r>
          </w:p>
        </w:tc>
        <w:tc>
          <w:tcPr>
            <w:tcW w:w="518" w:type="dxa"/>
            <w:vAlign w:val="center"/>
          </w:tcPr>
          <w:p w14:paraId="5434BE41">
            <w:pPr>
              <w:spacing w:line="210" w:lineRule="exact"/>
              <w:jc w:val="center"/>
              <w:rPr>
                <w:sz w:val="18"/>
                <w:szCs w:val="18"/>
              </w:rPr>
            </w:pPr>
          </w:p>
        </w:tc>
        <w:tc>
          <w:tcPr>
            <w:tcW w:w="598" w:type="dxa"/>
            <w:vAlign w:val="center"/>
          </w:tcPr>
          <w:p w14:paraId="06739DFB">
            <w:pPr>
              <w:spacing w:line="210" w:lineRule="exact"/>
              <w:jc w:val="center"/>
              <w:rPr>
                <w:sz w:val="18"/>
                <w:szCs w:val="18"/>
              </w:rPr>
            </w:pPr>
          </w:p>
        </w:tc>
        <w:tc>
          <w:tcPr>
            <w:tcW w:w="596" w:type="dxa"/>
            <w:vAlign w:val="center"/>
          </w:tcPr>
          <w:p w14:paraId="1C805BE9">
            <w:pPr>
              <w:spacing w:line="210" w:lineRule="exact"/>
              <w:jc w:val="center"/>
              <w:rPr>
                <w:sz w:val="18"/>
                <w:szCs w:val="18"/>
              </w:rPr>
            </w:pPr>
            <w:r>
              <w:rPr>
                <w:sz w:val="18"/>
                <w:szCs w:val="18"/>
              </w:rPr>
              <w:t>6</w:t>
            </w:r>
          </w:p>
        </w:tc>
        <w:tc>
          <w:tcPr>
            <w:tcW w:w="730" w:type="dxa"/>
            <w:vAlign w:val="center"/>
          </w:tcPr>
          <w:p w14:paraId="0352B631">
            <w:pPr>
              <w:spacing w:line="210" w:lineRule="exact"/>
              <w:jc w:val="center"/>
              <w:rPr>
                <w:sz w:val="18"/>
                <w:szCs w:val="18"/>
              </w:rPr>
            </w:pPr>
          </w:p>
        </w:tc>
      </w:tr>
      <w:tr w14:paraId="12B42C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3" w:hRule="atLeast"/>
          <w:jc w:val="center"/>
        </w:trPr>
        <w:tc>
          <w:tcPr>
            <w:tcW w:w="552" w:type="dxa"/>
            <w:vMerge w:val="continue"/>
          </w:tcPr>
          <w:p w14:paraId="5FF769FC">
            <w:pPr>
              <w:spacing w:line="210" w:lineRule="exact"/>
              <w:jc w:val="center"/>
              <w:rPr>
                <w:sz w:val="18"/>
                <w:szCs w:val="18"/>
              </w:rPr>
            </w:pPr>
          </w:p>
        </w:tc>
        <w:tc>
          <w:tcPr>
            <w:tcW w:w="1291" w:type="dxa"/>
            <w:vAlign w:val="center"/>
          </w:tcPr>
          <w:p w14:paraId="31A9D4BF">
            <w:pPr>
              <w:spacing w:line="210" w:lineRule="exact"/>
              <w:jc w:val="center"/>
              <w:rPr>
                <w:rFonts w:cs="宋体"/>
                <w:sz w:val="13"/>
                <w:szCs w:val="13"/>
              </w:rPr>
            </w:pPr>
            <w:r>
              <w:rPr>
                <w:rFonts w:eastAsia="微软雅黑"/>
                <w:kern w:val="0"/>
                <w:sz w:val="16"/>
                <w:szCs w:val="16"/>
                <w:lang w:bidi="ar"/>
              </w:rPr>
              <w:t>040108A151A013</w:t>
            </w:r>
          </w:p>
        </w:tc>
        <w:tc>
          <w:tcPr>
            <w:tcW w:w="2214" w:type="dxa"/>
            <w:vAlign w:val="center"/>
          </w:tcPr>
          <w:p w14:paraId="5B5361F3">
            <w:pPr>
              <w:spacing w:line="210" w:lineRule="exact"/>
              <w:jc w:val="left"/>
              <w:rPr>
                <w:spacing w:val="-6"/>
                <w:sz w:val="18"/>
                <w:szCs w:val="18"/>
              </w:rPr>
            </w:pPr>
            <w:r>
              <w:rPr>
                <w:spacing w:val="-6"/>
                <w:sz w:val="18"/>
                <w:szCs w:val="18"/>
              </w:rPr>
              <w:t>孤独症儿童行为支持</w:t>
            </w:r>
          </w:p>
        </w:tc>
        <w:tc>
          <w:tcPr>
            <w:tcW w:w="587" w:type="dxa"/>
            <w:vAlign w:val="center"/>
          </w:tcPr>
          <w:p w14:paraId="28E19AD2">
            <w:pPr>
              <w:spacing w:line="210" w:lineRule="exact"/>
              <w:jc w:val="center"/>
              <w:rPr>
                <w:sz w:val="18"/>
                <w:szCs w:val="18"/>
              </w:rPr>
            </w:pPr>
            <w:r>
              <w:rPr>
                <w:sz w:val="18"/>
                <w:szCs w:val="18"/>
              </w:rPr>
              <w:t>2</w:t>
            </w:r>
          </w:p>
        </w:tc>
        <w:tc>
          <w:tcPr>
            <w:tcW w:w="438" w:type="dxa"/>
            <w:vAlign w:val="center"/>
          </w:tcPr>
          <w:p w14:paraId="71FD2135">
            <w:pPr>
              <w:spacing w:line="210" w:lineRule="exact"/>
              <w:jc w:val="center"/>
              <w:rPr>
                <w:sz w:val="18"/>
                <w:szCs w:val="18"/>
              </w:rPr>
            </w:pPr>
            <w:r>
              <w:rPr>
                <w:sz w:val="18"/>
                <w:szCs w:val="18"/>
              </w:rPr>
              <w:t>2/16</w:t>
            </w:r>
          </w:p>
        </w:tc>
        <w:tc>
          <w:tcPr>
            <w:tcW w:w="513" w:type="dxa"/>
            <w:vAlign w:val="center"/>
          </w:tcPr>
          <w:p w14:paraId="16EFF3EE">
            <w:pPr>
              <w:spacing w:line="210" w:lineRule="exact"/>
              <w:jc w:val="center"/>
              <w:rPr>
                <w:sz w:val="18"/>
                <w:szCs w:val="18"/>
              </w:rPr>
            </w:pPr>
            <w:r>
              <w:rPr>
                <w:sz w:val="18"/>
                <w:szCs w:val="18"/>
              </w:rPr>
              <w:t>32</w:t>
            </w:r>
          </w:p>
        </w:tc>
        <w:tc>
          <w:tcPr>
            <w:tcW w:w="469" w:type="dxa"/>
            <w:vAlign w:val="center"/>
          </w:tcPr>
          <w:p w14:paraId="0E6DA6BD">
            <w:pPr>
              <w:spacing w:line="210" w:lineRule="exact"/>
              <w:jc w:val="center"/>
              <w:rPr>
                <w:sz w:val="18"/>
                <w:szCs w:val="18"/>
              </w:rPr>
            </w:pPr>
            <w:r>
              <w:rPr>
                <w:sz w:val="18"/>
                <w:szCs w:val="18"/>
              </w:rPr>
              <w:t>32</w:t>
            </w:r>
          </w:p>
        </w:tc>
        <w:tc>
          <w:tcPr>
            <w:tcW w:w="518" w:type="dxa"/>
            <w:vAlign w:val="center"/>
          </w:tcPr>
          <w:p w14:paraId="1FA259C2">
            <w:pPr>
              <w:spacing w:line="210" w:lineRule="exact"/>
              <w:jc w:val="center"/>
              <w:rPr>
                <w:sz w:val="18"/>
                <w:szCs w:val="18"/>
              </w:rPr>
            </w:pPr>
          </w:p>
        </w:tc>
        <w:tc>
          <w:tcPr>
            <w:tcW w:w="598" w:type="dxa"/>
            <w:vAlign w:val="center"/>
          </w:tcPr>
          <w:p w14:paraId="325A2AB0">
            <w:pPr>
              <w:spacing w:line="210" w:lineRule="exact"/>
              <w:jc w:val="center"/>
              <w:rPr>
                <w:sz w:val="18"/>
                <w:szCs w:val="18"/>
              </w:rPr>
            </w:pPr>
          </w:p>
        </w:tc>
        <w:tc>
          <w:tcPr>
            <w:tcW w:w="596" w:type="dxa"/>
            <w:vAlign w:val="center"/>
          </w:tcPr>
          <w:p w14:paraId="48247927">
            <w:pPr>
              <w:spacing w:line="210" w:lineRule="exact"/>
              <w:jc w:val="center"/>
              <w:rPr>
                <w:sz w:val="18"/>
                <w:szCs w:val="18"/>
              </w:rPr>
            </w:pPr>
            <w:r>
              <w:rPr>
                <w:sz w:val="18"/>
                <w:szCs w:val="18"/>
              </w:rPr>
              <w:t>6</w:t>
            </w:r>
          </w:p>
        </w:tc>
        <w:tc>
          <w:tcPr>
            <w:tcW w:w="730" w:type="dxa"/>
            <w:vAlign w:val="center"/>
          </w:tcPr>
          <w:p w14:paraId="3A48B77E">
            <w:pPr>
              <w:spacing w:line="210" w:lineRule="exact"/>
              <w:jc w:val="center"/>
              <w:rPr>
                <w:sz w:val="18"/>
                <w:szCs w:val="18"/>
              </w:rPr>
            </w:pPr>
          </w:p>
        </w:tc>
      </w:tr>
      <w:tr w14:paraId="284A9F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3" w:hRule="atLeast"/>
          <w:jc w:val="center"/>
        </w:trPr>
        <w:tc>
          <w:tcPr>
            <w:tcW w:w="552" w:type="dxa"/>
            <w:vMerge w:val="continue"/>
          </w:tcPr>
          <w:p w14:paraId="252D2764">
            <w:pPr>
              <w:spacing w:line="210" w:lineRule="exact"/>
              <w:jc w:val="center"/>
              <w:rPr>
                <w:sz w:val="18"/>
                <w:szCs w:val="18"/>
              </w:rPr>
            </w:pPr>
          </w:p>
        </w:tc>
        <w:tc>
          <w:tcPr>
            <w:tcW w:w="1291" w:type="dxa"/>
            <w:vAlign w:val="center"/>
          </w:tcPr>
          <w:p w14:paraId="504CFB3F">
            <w:pPr>
              <w:spacing w:line="210" w:lineRule="exact"/>
              <w:jc w:val="center"/>
              <w:rPr>
                <w:rFonts w:eastAsia="微软雅黑"/>
                <w:kern w:val="0"/>
                <w:sz w:val="18"/>
                <w:szCs w:val="18"/>
                <w:lang w:bidi="ar"/>
              </w:rPr>
            </w:pPr>
            <w:r>
              <w:rPr>
                <w:rFonts w:eastAsia="微软雅黑"/>
                <w:kern w:val="0"/>
                <w:sz w:val="16"/>
                <w:szCs w:val="16"/>
                <w:lang w:bidi="ar"/>
              </w:rPr>
              <w:t>040108A151A014</w:t>
            </w:r>
          </w:p>
        </w:tc>
        <w:tc>
          <w:tcPr>
            <w:tcW w:w="2214" w:type="dxa"/>
            <w:vAlign w:val="center"/>
          </w:tcPr>
          <w:p w14:paraId="344F8A83">
            <w:pPr>
              <w:spacing w:line="210" w:lineRule="exact"/>
              <w:jc w:val="left"/>
              <w:rPr>
                <w:spacing w:val="-6"/>
                <w:sz w:val="18"/>
                <w:szCs w:val="18"/>
              </w:rPr>
            </w:pPr>
            <w:r>
              <w:rPr>
                <w:spacing w:val="-6"/>
                <w:sz w:val="18"/>
                <w:szCs w:val="18"/>
              </w:rPr>
              <w:t>孤独症儿童感觉与运动支持</w:t>
            </w:r>
          </w:p>
        </w:tc>
        <w:tc>
          <w:tcPr>
            <w:tcW w:w="587" w:type="dxa"/>
            <w:vAlign w:val="center"/>
          </w:tcPr>
          <w:p w14:paraId="6A818945">
            <w:pPr>
              <w:spacing w:line="210" w:lineRule="exact"/>
              <w:jc w:val="center"/>
              <w:rPr>
                <w:spacing w:val="-6"/>
                <w:sz w:val="18"/>
                <w:szCs w:val="18"/>
              </w:rPr>
            </w:pPr>
            <w:r>
              <w:rPr>
                <w:sz w:val="18"/>
                <w:szCs w:val="18"/>
              </w:rPr>
              <w:t>2</w:t>
            </w:r>
          </w:p>
        </w:tc>
        <w:tc>
          <w:tcPr>
            <w:tcW w:w="438" w:type="dxa"/>
            <w:vAlign w:val="center"/>
          </w:tcPr>
          <w:p w14:paraId="067C196D">
            <w:pPr>
              <w:spacing w:line="210" w:lineRule="exact"/>
              <w:jc w:val="center"/>
              <w:rPr>
                <w:sz w:val="18"/>
                <w:szCs w:val="18"/>
              </w:rPr>
            </w:pPr>
            <w:r>
              <w:rPr>
                <w:sz w:val="18"/>
                <w:szCs w:val="18"/>
              </w:rPr>
              <w:t>2/16</w:t>
            </w:r>
          </w:p>
        </w:tc>
        <w:tc>
          <w:tcPr>
            <w:tcW w:w="513" w:type="dxa"/>
            <w:vAlign w:val="center"/>
          </w:tcPr>
          <w:p w14:paraId="61E819A7">
            <w:pPr>
              <w:spacing w:line="210" w:lineRule="exact"/>
              <w:jc w:val="center"/>
              <w:rPr>
                <w:sz w:val="18"/>
                <w:szCs w:val="18"/>
              </w:rPr>
            </w:pPr>
            <w:r>
              <w:rPr>
                <w:sz w:val="18"/>
                <w:szCs w:val="18"/>
              </w:rPr>
              <w:t>32</w:t>
            </w:r>
          </w:p>
        </w:tc>
        <w:tc>
          <w:tcPr>
            <w:tcW w:w="469" w:type="dxa"/>
            <w:vAlign w:val="center"/>
          </w:tcPr>
          <w:p w14:paraId="202CF835">
            <w:pPr>
              <w:spacing w:line="210" w:lineRule="exact"/>
              <w:jc w:val="center"/>
              <w:rPr>
                <w:sz w:val="18"/>
                <w:szCs w:val="18"/>
              </w:rPr>
            </w:pPr>
            <w:r>
              <w:rPr>
                <w:sz w:val="18"/>
                <w:szCs w:val="18"/>
              </w:rPr>
              <w:t>32</w:t>
            </w:r>
          </w:p>
        </w:tc>
        <w:tc>
          <w:tcPr>
            <w:tcW w:w="518" w:type="dxa"/>
            <w:vAlign w:val="center"/>
          </w:tcPr>
          <w:p w14:paraId="783AC93D">
            <w:pPr>
              <w:spacing w:line="210" w:lineRule="exact"/>
              <w:jc w:val="center"/>
              <w:rPr>
                <w:sz w:val="18"/>
                <w:szCs w:val="18"/>
              </w:rPr>
            </w:pPr>
          </w:p>
        </w:tc>
        <w:tc>
          <w:tcPr>
            <w:tcW w:w="598" w:type="dxa"/>
            <w:vAlign w:val="center"/>
          </w:tcPr>
          <w:p w14:paraId="02472E03">
            <w:pPr>
              <w:spacing w:line="210" w:lineRule="exact"/>
              <w:jc w:val="center"/>
              <w:rPr>
                <w:sz w:val="18"/>
                <w:szCs w:val="18"/>
              </w:rPr>
            </w:pPr>
          </w:p>
        </w:tc>
        <w:tc>
          <w:tcPr>
            <w:tcW w:w="596" w:type="dxa"/>
            <w:vAlign w:val="center"/>
          </w:tcPr>
          <w:p w14:paraId="7FBCDE83">
            <w:pPr>
              <w:spacing w:line="210" w:lineRule="exact"/>
              <w:jc w:val="center"/>
              <w:rPr>
                <w:sz w:val="18"/>
                <w:szCs w:val="18"/>
              </w:rPr>
            </w:pPr>
            <w:r>
              <w:rPr>
                <w:sz w:val="18"/>
                <w:szCs w:val="18"/>
              </w:rPr>
              <w:t>6</w:t>
            </w:r>
          </w:p>
        </w:tc>
        <w:tc>
          <w:tcPr>
            <w:tcW w:w="730" w:type="dxa"/>
            <w:vAlign w:val="center"/>
          </w:tcPr>
          <w:p w14:paraId="0BB134FE">
            <w:pPr>
              <w:spacing w:line="210" w:lineRule="exact"/>
              <w:jc w:val="center"/>
              <w:rPr>
                <w:sz w:val="18"/>
                <w:szCs w:val="18"/>
              </w:rPr>
            </w:pPr>
          </w:p>
        </w:tc>
      </w:tr>
      <w:tr w14:paraId="2DA130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3" w:hRule="atLeast"/>
          <w:jc w:val="center"/>
        </w:trPr>
        <w:tc>
          <w:tcPr>
            <w:tcW w:w="4057" w:type="dxa"/>
            <w:gridSpan w:val="3"/>
            <w:vAlign w:val="center"/>
          </w:tcPr>
          <w:p w14:paraId="51E74FDF">
            <w:pPr>
              <w:snapToGrid w:val="0"/>
              <w:spacing w:line="210" w:lineRule="exact"/>
              <w:jc w:val="center"/>
              <w:rPr>
                <w:sz w:val="18"/>
                <w:szCs w:val="18"/>
              </w:rPr>
            </w:pPr>
            <w:r>
              <w:rPr>
                <w:rFonts w:hint="eastAsia"/>
                <w:sz w:val="18"/>
                <w:szCs w:val="18"/>
              </w:rPr>
              <w:t>合计</w:t>
            </w:r>
          </w:p>
        </w:tc>
        <w:tc>
          <w:tcPr>
            <w:tcW w:w="587" w:type="dxa"/>
            <w:vAlign w:val="center"/>
          </w:tcPr>
          <w:p w14:paraId="31EFFDFF">
            <w:pPr>
              <w:spacing w:line="210" w:lineRule="exact"/>
              <w:jc w:val="center"/>
              <w:rPr>
                <w:sz w:val="18"/>
                <w:szCs w:val="18"/>
              </w:rPr>
            </w:pPr>
            <w:r>
              <w:rPr>
                <w:rFonts w:hint="eastAsia"/>
                <w:sz w:val="18"/>
                <w:szCs w:val="18"/>
              </w:rPr>
              <w:t>16</w:t>
            </w:r>
          </w:p>
        </w:tc>
        <w:tc>
          <w:tcPr>
            <w:tcW w:w="438" w:type="dxa"/>
            <w:vAlign w:val="center"/>
          </w:tcPr>
          <w:p w14:paraId="5EEFED43">
            <w:pPr>
              <w:spacing w:line="210" w:lineRule="exact"/>
              <w:jc w:val="center"/>
              <w:rPr>
                <w:sz w:val="18"/>
                <w:szCs w:val="18"/>
              </w:rPr>
            </w:pPr>
          </w:p>
        </w:tc>
        <w:tc>
          <w:tcPr>
            <w:tcW w:w="513" w:type="dxa"/>
            <w:vAlign w:val="center"/>
          </w:tcPr>
          <w:p w14:paraId="356E0413">
            <w:pPr>
              <w:spacing w:line="210" w:lineRule="exact"/>
              <w:jc w:val="center"/>
              <w:rPr>
                <w:sz w:val="18"/>
                <w:szCs w:val="18"/>
              </w:rPr>
            </w:pPr>
            <w:r>
              <w:rPr>
                <w:rFonts w:hint="eastAsia"/>
                <w:sz w:val="18"/>
                <w:szCs w:val="18"/>
              </w:rPr>
              <w:t>272</w:t>
            </w:r>
          </w:p>
        </w:tc>
        <w:tc>
          <w:tcPr>
            <w:tcW w:w="469" w:type="dxa"/>
            <w:vAlign w:val="center"/>
          </w:tcPr>
          <w:p w14:paraId="589F137C">
            <w:pPr>
              <w:spacing w:line="210" w:lineRule="exact"/>
              <w:jc w:val="center"/>
              <w:rPr>
                <w:sz w:val="18"/>
                <w:szCs w:val="18"/>
              </w:rPr>
            </w:pPr>
            <w:r>
              <w:rPr>
                <w:rFonts w:hint="eastAsia"/>
                <w:sz w:val="18"/>
                <w:szCs w:val="18"/>
              </w:rPr>
              <w:t>240</w:t>
            </w:r>
          </w:p>
        </w:tc>
        <w:tc>
          <w:tcPr>
            <w:tcW w:w="518" w:type="dxa"/>
            <w:vAlign w:val="center"/>
          </w:tcPr>
          <w:p w14:paraId="69BB59EE">
            <w:pPr>
              <w:spacing w:line="210" w:lineRule="exact"/>
              <w:jc w:val="center"/>
              <w:rPr>
                <w:sz w:val="18"/>
                <w:szCs w:val="18"/>
              </w:rPr>
            </w:pPr>
            <w:r>
              <w:rPr>
                <w:rFonts w:hint="eastAsia"/>
                <w:sz w:val="18"/>
                <w:szCs w:val="18"/>
              </w:rPr>
              <w:t>32</w:t>
            </w:r>
          </w:p>
        </w:tc>
        <w:tc>
          <w:tcPr>
            <w:tcW w:w="598" w:type="dxa"/>
            <w:vAlign w:val="center"/>
          </w:tcPr>
          <w:p w14:paraId="5375F027">
            <w:pPr>
              <w:spacing w:line="210" w:lineRule="exact"/>
              <w:jc w:val="center"/>
              <w:rPr>
                <w:sz w:val="18"/>
                <w:szCs w:val="18"/>
              </w:rPr>
            </w:pPr>
          </w:p>
        </w:tc>
        <w:tc>
          <w:tcPr>
            <w:tcW w:w="596" w:type="dxa"/>
            <w:vAlign w:val="center"/>
          </w:tcPr>
          <w:p w14:paraId="6E8AE933">
            <w:pPr>
              <w:snapToGrid w:val="0"/>
              <w:spacing w:line="210" w:lineRule="exact"/>
              <w:jc w:val="center"/>
              <w:rPr>
                <w:sz w:val="18"/>
                <w:szCs w:val="18"/>
              </w:rPr>
            </w:pPr>
          </w:p>
        </w:tc>
        <w:tc>
          <w:tcPr>
            <w:tcW w:w="730" w:type="dxa"/>
            <w:vAlign w:val="center"/>
          </w:tcPr>
          <w:p w14:paraId="62212BFB">
            <w:pPr>
              <w:snapToGrid w:val="0"/>
              <w:spacing w:line="210" w:lineRule="exact"/>
              <w:jc w:val="center"/>
              <w:rPr>
                <w:sz w:val="18"/>
                <w:szCs w:val="18"/>
              </w:rPr>
            </w:pPr>
          </w:p>
        </w:tc>
      </w:tr>
    </w:tbl>
    <w:p w14:paraId="1BBF08D9">
      <w:pPr>
        <w:adjustRightInd w:val="0"/>
        <w:snapToGrid w:val="0"/>
        <w:spacing w:before="156" w:beforeLines="50" w:after="156" w:afterLines="50"/>
        <w:ind w:firstLine="420"/>
      </w:pPr>
      <w:r>
        <w:rPr>
          <w:rFonts w:hint="eastAsia"/>
        </w:rPr>
        <w:t>3. 学前融合教育方向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30"/>
        <w:gridCol w:w="1398"/>
        <w:gridCol w:w="1944"/>
        <w:gridCol w:w="444"/>
        <w:gridCol w:w="529"/>
        <w:gridCol w:w="498"/>
        <w:gridCol w:w="482"/>
        <w:gridCol w:w="468"/>
        <w:gridCol w:w="685"/>
        <w:gridCol w:w="783"/>
        <w:gridCol w:w="844"/>
      </w:tblGrid>
      <w:tr w14:paraId="54AB29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430" w:type="dxa"/>
            <w:vMerge w:val="restart"/>
            <w:vAlign w:val="center"/>
          </w:tcPr>
          <w:p w14:paraId="0AC3378A">
            <w:pPr>
              <w:tabs>
                <w:tab w:val="center" w:pos="6660"/>
              </w:tabs>
              <w:spacing w:line="210" w:lineRule="exact"/>
              <w:jc w:val="center"/>
              <w:rPr>
                <w:rFonts w:eastAsia="黑体"/>
                <w:sz w:val="18"/>
                <w:szCs w:val="18"/>
              </w:rPr>
            </w:pPr>
            <w:r>
              <w:rPr>
                <w:rFonts w:hint="eastAsia" w:eastAsia="黑体"/>
                <w:sz w:val="18"/>
                <w:szCs w:val="18"/>
              </w:rPr>
              <w:t>修读</w:t>
            </w:r>
          </w:p>
          <w:p w14:paraId="7E366047">
            <w:pPr>
              <w:tabs>
                <w:tab w:val="center" w:pos="6660"/>
              </w:tabs>
              <w:spacing w:line="210" w:lineRule="exact"/>
              <w:jc w:val="center"/>
              <w:rPr>
                <w:rFonts w:eastAsia="黑体"/>
                <w:sz w:val="18"/>
                <w:szCs w:val="18"/>
              </w:rPr>
            </w:pPr>
            <w:r>
              <w:rPr>
                <w:rFonts w:hint="eastAsia" w:eastAsia="黑体"/>
                <w:sz w:val="18"/>
                <w:szCs w:val="18"/>
              </w:rPr>
              <w:t>性质</w:t>
            </w:r>
          </w:p>
        </w:tc>
        <w:tc>
          <w:tcPr>
            <w:tcW w:w="1398" w:type="dxa"/>
            <w:vMerge w:val="restart"/>
            <w:vAlign w:val="center"/>
          </w:tcPr>
          <w:p w14:paraId="07187803">
            <w:pPr>
              <w:tabs>
                <w:tab w:val="center" w:pos="6660"/>
              </w:tabs>
              <w:spacing w:line="210" w:lineRule="exact"/>
              <w:jc w:val="center"/>
              <w:rPr>
                <w:rFonts w:eastAsia="黑体"/>
                <w:sz w:val="18"/>
                <w:szCs w:val="18"/>
              </w:rPr>
            </w:pPr>
            <w:r>
              <w:rPr>
                <w:rFonts w:hint="eastAsia" w:eastAsia="黑体"/>
                <w:sz w:val="18"/>
                <w:szCs w:val="18"/>
              </w:rPr>
              <w:t>课程编号</w:t>
            </w:r>
          </w:p>
        </w:tc>
        <w:tc>
          <w:tcPr>
            <w:tcW w:w="1944" w:type="dxa"/>
            <w:vMerge w:val="restart"/>
            <w:vAlign w:val="center"/>
          </w:tcPr>
          <w:p w14:paraId="50C0B413">
            <w:pPr>
              <w:tabs>
                <w:tab w:val="center" w:pos="6660"/>
              </w:tabs>
              <w:spacing w:line="210" w:lineRule="exact"/>
              <w:jc w:val="center"/>
              <w:rPr>
                <w:rFonts w:eastAsia="黑体"/>
                <w:sz w:val="18"/>
                <w:szCs w:val="18"/>
              </w:rPr>
            </w:pPr>
            <w:r>
              <w:rPr>
                <w:rFonts w:hint="eastAsia" w:eastAsia="黑体"/>
                <w:sz w:val="18"/>
                <w:szCs w:val="18"/>
              </w:rPr>
              <w:t>课程名称</w:t>
            </w:r>
          </w:p>
        </w:tc>
        <w:tc>
          <w:tcPr>
            <w:tcW w:w="444" w:type="dxa"/>
            <w:vMerge w:val="restart"/>
            <w:textDirection w:val="tbRlV"/>
            <w:vAlign w:val="center"/>
          </w:tcPr>
          <w:p w14:paraId="0BC92475">
            <w:pPr>
              <w:tabs>
                <w:tab w:val="center" w:pos="6660"/>
              </w:tabs>
              <w:spacing w:line="210" w:lineRule="exact"/>
              <w:jc w:val="center"/>
              <w:rPr>
                <w:rFonts w:eastAsia="黑体"/>
                <w:sz w:val="18"/>
                <w:szCs w:val="18"/>
              </w:rPr>
            </w:pPr>
            <w:r>
              <w:rPr>
                <w:rFonts w:hint="eastAsia" w:eastAsia="黑体"/>
                <w:sz w:val="18"/>
                <w:szCs w:val="18"/>
              </w:rPr>
              <w:t>学  分</w:t>
            </w:r>
          </w:p>
        </w:tc>
        <w:tc>
          <w:tcPr>
            <w:tcW w:w="529" w:type="dxa"/>
            <w:vMerge w:val="restart"/>
            <w:textDirection w:val="tbRlV"/>
            <w:vAlign w:val="center"/>
          </w:tcPr>
          <w:p w14:paraId="3E885107">
            <w:pPr>
              <w:tabs>
                <w:tab w:val="center" w:pos="6660"/>
              </w:tabs>
              <w:spacing w:line="210" w:lineRule="exact"/>
              <w:jc w:val="center"/>
              <w:rPr>
                <w:rFonts w:eastAsia="黑体"/>
                <w:sz w:val="18"/>
                <w:szCs w:val="18"/>
              </w:rPr>
            </w:pPr>
            <w:r>
              <w:rPr>
                <w:rFonts w:hint="eastAsia" w:eastAsia="黑体"/>
                <w:sz w:val="18"/>
                <w:szCs w:val="18"/>
              </w:rPr>
              <w:t>周学时</w:t>
            </w:r>
          </w:p>
        </w:tc>
        <w:tc>
          <w:tcPr>
            <w:tcW w:w="498" w:type="dxa"/>
            <w:vMerge w:val="restart"/>
            <w:textDirection w:val="tbRlV"/>
            <w:vAlign w:val="center"/>
          </w:tcPr>
          <w:p w14:paraId="0E99600C">
            <w:pPr>
              <w:tabs>
                <w:tab w:val="center" w:pos="6660"/>
              </w:tabs>
              <w:spacing w:line="210" w:lineRule="exact"/>
              <w:jc w:val="center"/>
              <w:rPr>
                <w:rFonts w:eastAsia="黑体"/>
                <w:sz w:val="18"/>
                <w:szCs w:val="18"/>
              </w:rPr>
            </w:pPr>
            <w:r>
              <w:rPr>
                <w:rFonts w:hint="eastAsia" w:eastAsia="黑体"/>
                <w:sz w:val="18"/>
                <w:szCs w:val="18"/>
              </w:rPr>
              <w:t>总学时</w:t>
            </w:r>
          </w:p>
        </w:tc>
        <w:tc>
          <w:tcPr>
            <w:tcW w:w="1635" w:type="dxa"/>
            <w:gridSpan w:val="3"/>
            <w:vAlign w:val="center"/>
          </w:tcPr>
          <w:p w14:paraId="2D06726B">
            <w:pPr>
              <w:tabs>
                <w:tab w:val="center" w:pos="6660"/>
              </w:tabs>
              <w:spacing w:line="210" w:lineRule="exact"/>
              <w:jc w:val="center"/>
              <w:rPr>
                <w:rFonts w:eastAsia="黑体"/>
                <w:sz w:val="18"/>
                <w:szCs w:val="18"/>
              </w:rPr>
            </w:pPr>
            <w:r>
              <w:rPr>
                <w:rFonts w:hint="eastAsia" w:eastAsia="黑体"/>
                <w:sz w:val="18"/>
                <w:szCs w:val="18"/>
              </w:rPr>
              <w:t>学时分配</w:t>
            </w:r>
          </w:p>
        </w:tc>
        <w:tc>
          <w:tcPr>
            <w:tcW w:w="783" w:type="dxa"/>
            <w:vMerge w:val="restart"/>
            <w:vAlign w:val="center"/>
          </w:tcPr>
          <w:p w14:paraId="6B604657">
            <w:pPr>
              <w:tabs>
                <w:tab w:val="center" w:pos="6660"/>
              </w:tabs>
              <w:spacing w:line="210" w:lineRule="exact"/>
              <w:jc w:val="center"/>
              <w:rPr>
                <w:rFonts w:eastAsia="黑体"/>
                <w:sz w:val="18"/>
                <w:szCs w:val="18"/>
              </w:rPr>
            </w:pPr>
            <w:r>
              <w:rPr>
                <w:rFonts w:hint="eastAsia" w:eastAsia="黑体"/>
                <w:sz w:val="18"/>
                <w:szCs w:val="18"/>
              </w:rPr>
              <w:t>开课</w:t>
            </w:r>
          </w:p>
          <w:p w14:paraId="67775EC8">
            <w:pPr>
              <w:tabs>
                <w:tab w:val="center" w:pos="6660"/>
              </w:tabs>
              <w:spacing w:line="210" w:lineRule="exact"/>
              <w:jc w:val="center"/>
              <w:rPr>
                <w:rFonts w:eastAsia="黑体"/>
                <w:sz w:val="18"/>
                <w:szCs w:val="18"/>
              </w:rPr>
            </w:pPr>
            <w:r>
              <w:rPr>
                <w:rFonts w:hint="eastAsia" w:eastAsia="黑体"/>
                <w:sz w:val="18"/>
                <w:szCs w:val="18"/>
              </w:rPr>
              <w:t>学期</w:t>
            </w:r>
          </w:p>
        </w:tc>
        <w:tc>
          <w:tcPr>
            <w:tcW w:w="844" w:type="dxa"/>
            <w:vMerge w:val="restart"/>
            <w:vAlign w:val="center"/>
          </w:tcPr>
          <w:p w14:paraId="697BFD23">
            <w:pPr>
              <w:tabs>
                <w:tab w:val="center" w:pos="6660"/>
              </w:tabs>
              <w:spacing w:line="210" w:lineRule="exact"/>
              <w:jc w:val="center"/>
              <w:rPr>
                <w:rFonts w:eastAsia="黑体"/>
                <w:sz w:val="18"/>
                <w:szCs w:val="18"/>
              </w:rPr>
            </w:pPr>
            <w:r>
              <w:rPr>
                <w:rFonts w:hint="eastAsia" w:eastAsia="黑体"/>
                <w:sz w:val="18"/>
                <w:szCs w:val="18"/>
              </w:rPr>
              <w:t>备    注</w:t>
            </w:r>
          </w:p>
        </w:tc>
      </w:tr>
      <w:tr w14:paraId="6AE839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430" w:type="dxa"/>
            <w:vMerge w:val="continue"/>
          </w:tcPr>
          <w:p w14:paraId="456F10CF">
            <w:pPr>
              <w:spacing w:line="210" w:lineRule="exact"/>
              <w:jc w:val="center"/>
              <w:rPr>
                <w:rFonts w:eastAsia="黑体"/>
                <w:bCs/>
                <w:sz w:val="18"/>
                <w:szCs w:val="18"/>
              </w:rPr>
            </w:pPr>
          </w:p>
        </w:tc>
        <w:tc>
          <w:tcPr>
            <w:tcW w:w="1398" w:type="dxa"/>
            <w:vMerge w:val="continue"/>
            <w:vAlign w:val="center"/>
          </w:tcPr>
          <w:p w14:paraId="50E4BAA7">
            <w:pPr>
              <w:spacing w:line="210" w:lineRule="exact"/>
              <w:jc w:val="center"/>
              <w:rPr>
                <w:rFonts w:eastAsia="黑体"/>
                <w:bCs/>
                <w:sz w:val="18"/>
                <w:szCs w:val="18"/>
              </w:rPr>
            </w:pPr>
          </w:p>
        </w:tc>
        <w:tc>
          <w:tcPr>
            <w:tcW w:w="1944" w:type="dxa"/>
            <w:vMerge w:val="continue"/>
            <w:vAlign w:val="center"/>
          </w:tcPr>
          <w:p w14:paraId="71D97042">
            <w:pPr>
              <w:spacing w:line="210" w:lineRule="exact"/>
              <w:rPr>
                <w:rFonts w:eastAsia="黑体"/>
                <w:bCs/>
                <w:sz w:val="18"/>
                <w:szCs w:val="18"/>
              </w:rPr>
            </w:pPr>
          </w:p>
        </w:tc>
        <w:tc>
          <w:tcPr>
            <w:tcW w:w="444" w:type="dxa"/>
            <w:vMerge w:val="continue"/>
          </w:tcPr>
          <w:p w14:paraId="3DB47AC7">
            <w:pPr>
              <w:spacing w:line="210" w:lineRule="exact"/>
              <w:rPr>
                <w:rFonts w:eastAsia="黑体"/>
                <w:bCs/>
                <w:sz w:val="18"/>
                <w:szCs w:val="18"/>
              </w:rPr>
            </w:pPr>
          </w:p>
        </w:tc>
        <w:tc>
          <w:tcPr>
            <w:tcW w:w="529" w:type="dxa"/>
            <w:vMerge w:val="continue"/>
          </w:tcPr>
          <w:p w14:paraId="4FD70639">
            <w:pPr>
              <w:spacing w:line="210" w:lineRule="exact"/>
              <w:rPr>
                <w:rFonts w:eastAsia="黑体"/>
                <w:bCs/>
                <w:sz w:val="18"/>
                <w:szCs w:val="18"/>
              </w:rPr>
            </w:pPr>
          </w:p>
        </w:tc>
        <w:tc>
          <w:tcPr>
            <w:tcW w:w="498" w:type="dxa"/>
            <w:vMerge w:val="continue"/>
          </w:tcPr>
          <w:p w14:paraId="0716A20F">
            <w:pPr>
              <w:spacing w:line="210" w:lineRule="exact"/>
              <w:rPr>
                <w:rFonts w:eastAsia="黑体"/>
                <w:bCs/>
                <w:sz w:val="18"/>
                <w:szCs w:val="18"/>
              </w:rPr>
            </w:pPr>
          </w:p>
        </w:tc>
        <w:tc>
          <w:tcPr>
            <w:tcW w:w="482" w:type="dxa"/>
            <w:vAlign w:val="center"/>
          </w:tcPr>
          <w:p w14:paraId="0A53DBC4">
            <w:pPr>
              <w:tabs>
                <w:tab w:val="center" w:pos="6660"/>
              </w:tabs>
              <w:spacing w:line="210" w:lineRule="exact"/>
              <w:jc w:val="center"/>
              <w:rPr>
                <w:rFonts w:eastAsia="黑体"/>
                <w:sz w:val="18"/>
                <w:szCs w:val="18"/>
              </w:rPr>
            </w:pPr>
            <w:r>
              <w:rPr>
                <w:rFonts w:hint="eastAsia" w:eastAsia="黑体"/>
                <w:sz w:val="18"/>
                <w:szCs w:val="18"/>
              </w:rPr>
              <w:t>讲</w:t>
            </w:r>
          </w:p>
          <w:p w14:paraId="4E22982A">
            <w:pPr>
              <w:tabs>
                <w:tab w:val="center" w:pos="6660"/>
              </w:tabs>
              <w:spacing w:line="210" w:lineRule="exact"/>
              <w:jc w:val="center"/>
              <w:rPr>
                <w:rFonts w:eastAsia="黑体"/>
                <w:sz w:val="18"/>
                <w:szCs w:val="18"/>
              </w:rPr>
            </w:pPr>
            <w:r>
              <w:rPr>
                <w:rFonts w:hint="eastAsia" w:eastAsia="黑体"/>
                <w:sz w:val="18"/>
                <w:szCs w:val="18"/>
              </w:rPr>
              <w:t>授</w:t>
            </w:r>
          </w:p>
        </w:tc>
        <w:tc>
          <w:tcPr>
            <w:tcW w:w="468" w:type="dxa"/>
            <w:vAlign w:val="center"/>
          </w:tcPr>
          <w:p w14:paraId="2034524F">
            <w:pPr>
              <w:tabs>
                <w:tab w:val="center" w:pos="6660"/>
              </w:tabs>
              <w:spacing w:line="210" w:lineRule="exact"/>
              <w:jc w:val="center"/>
              <w:rPr>
                <w:rFonts w:eastAsia="黑体"/>
                <w:sz w:val="18"/>
                <w:szCs w:val="18"/>
              </w:rPr>
            </w:pPr>
            <w:r>
              <w:rPr>
                <w:rFonts w:hint="eastAsia" w:eastAsia="黑体"/>
                <w:sz w:val="18"/>
                <w:szCs w:val="18"/>
              </w:rPr>
              <w:t>课程</w:t>
            </w:r>
          </w:p>
          <w:p w14:paraId="12466C61">
            <w:pPr>
              <w:tabs>
                <w:tab w:val="center" w:pos="6660"/>
              </w:tabs>
              <w:spacing w:line="210" w:lineRule="exact"/>
              <w:jc w:val="center"/>
              <w:rPr>
                <w:rFonts w:eastAsia="黑体"/>
                <w:sz w:val="18"/>
                <w:szCs w:val="18"/>
              </w:rPr>
            </w:pPr>
            <w:r>
              <w:rPr>
                <w:rFonts w:hint="eastAsia" w:eastAsia="黑体"/>
                <w:sz w:val="18"/>
                <w:szCs w:val="18"/>
              </w:rPr>
              <w:t>实践</w:t>
            </w:r>
          </w:p>
        </w:tc>
        <w:tc>
          <w:tcPr>
            <w:tcW w:w="685" w:type="dxa"/>
            <w:vAlign w:val="center"/>
          </w:tcPr>
          <w:p w14:paraId="32B88A40">
            <w:pPr>
              <w:tabs>
                <w:tab w:val="center" w:pos="6660"/>
              </w:tabs>
              <w:spacing w:line="210" w:lineRule="exact"/>
              <w:jc w:val="center"/>
              <w:rPr>
                <w:rFonts w:eastAsia="黑体"/>
                <w:sz w:val="18"/>
                <w:szCs w:val="18"/>
              </w:rPr>
            </w:pPr>
            <w:r>
              <w:rPr>
                <w:rFonts w:hint="eastAsia" w:eastAsia="黑体"/>
                <w:sz w:val="18"/>
                <w:szCs w:val="18"/>
              </w:rPr>
              <w:t>实验或</w:t>
            </w:r>
          </w:p>
          <w:p w14:paraId="6C9C77E3">
            <w:pPr>
              <w:tabs>
                <w:tab w:val="center" w:pos="6660"/>
              </w:tabs>
              <w:spacing w:line="210" w:lineRule="exact"/>
              <w:jc w:val="center"/>
              <w:rPr>
                <w:rFonts w:eastAsia="黑体"/>
                <w:sz w:val="18"/>
                <w:szCs w:val="18"/>
              </w:rPr>
            </w:pPr>
            <w:r>
              <w:rPr>
                <w:rFonts w:hint="eastAsia" w:eastAsia="黑体"/>
                <w:sz w:val="18"/>
                <w:szCs w:val="18"/>
              </w:rPr>
              <w:t>上机</w:t>
            </w:r>
          </w:p>
        </w:tc>
        <w:tc>
          <w:tcPr>
            <w:tcW w:w="783" w:type="dxa"/>
            <w:vMerge w:val="continue"/>
            <w:vAlign w:val="center"/>
          </w:tcPr>
          <w:p w14:paraId="49B039F9">
            <w:pPr>
              <w:spacing w:line="210" w:lineRule="exact"/>
              <w:jc w:val="center"/>
              <w:rPr>
                <w:rFonts w:eastAsia="黑体"/>
                <w:sz w:val="18"/>
                <w:szCs w:val="18"/>
              </w:rPr>
            </w:pPr>
          </w:p>
        </w:tc>
        <w:tc>
          <w:tcPr>
            <w:tcW w:w="844" w:type="dxa"/>
            <w:vMerge w:val="continue"/>
            <w:vAlign w:val="center"/>
          </w:tcPr>
          <w:p w14:paraId="08ACDEB3">
            <w:pPr>
              <w:spacing w:line="210" w:lineRule="exact"/>
              <w:jc w:val="center"/>
              <w:rPr>
                <w:rFonts w:eastAsia="黑体"/>
                <w:sz w:val="18"/>
                <w:szCs w:val="18"/>
              </w:rPr>
            </w:pPr>
          </w:p>
        </w:tc>
      </w:tr>
      <w:tr w14:paraId="789E55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430" w:type="dxa"/>
            <w:vMerge w:val="restart"/>
            <w:vAlign w:val="center"/>
          </w:tcPr>
          <w:p w14:paraId="69EBAC6B">
            <w:pPr>
              <w:spacing w:line="210" w:lineRule="exact"/>
              <w:jc w:val="center"/>
              <w:rPr>
                <w:sz w:val="18"/>
                <w:szCs w:val="18"/>
              </w:rPr>
            </w:pPr>
            <w:r>
              <w:rPr>
                <w:rFonts w:hint="eastAsia"/>
                <w:sz w:val="18"/>
                <w:szCs w:val="18"/>
              </w:rPr>
              <w:t>选修</w:t>
            </w:r>
          </w:p>
        </w:tc>
        <w:tc>
          <w:tcPr>
            <w:tcW w:w="1398" w:type="dxa"/>
            <w:tcBorders>
              <w:top w:val="single" w:color="auto" w:sz="4" w:space="0"/>
            </w:tcBorders>
            <w:vAlign w:val="center"/>
          </w:tcPr>
          <w:p w14:paraId="1142768A">
            <w:pPr>
              <w:adjustRightInd w:val="0"/>
              <w:snapToGrid w:val="0"/>
              <w:spacing w:line="210" w:lineRule="exact"/>
              <w:jc w:val="center"/>
              <w:rPr>
                <w:sz w:val="13"/>
                <w:szCs w:val="13"/>
              </w:rPr>
            </w:pPr>
            <w:r>
              <w:rPr>
                <w:rFonts w:eastAsia="微软雅黑"/>
                <w:kern w:val="0"/>
                <w:sz w:val="16"/>
                <w:szCs w:val="16"/>
                <w:lang w:bidi="ar"/>
              </w:rPr>
              <w:t>040108A151A017</w:t>
            </w:r>
          </w:p>
        </w:tc>
        <w:tc>
          <w:tcPr>
            <w:tcW w:w="1944" w:type="dxa"/>
            <w:vAlign w:val="center"/>
          </w:tcPr>
          <w:p w14:paraId="3DCA54AA">
            <w:pPr>
              <w:adjustRightInd w:val="0"/>
              <w:snapToGrid w:val="0"/>
              <w:spacing w:line="210" w:lineRule="exact"/>
              <w:jc w:val="left"/>
              <w:rPr>
                <w:spacing w:val="-6"/>
                <w:sz w:val="18"/>
                <w:szCs w:val="18"/>
              </w:rPr>
            </w:pPr>
            <w:r>
              <w:rPr>
                <w:spacing w:val="-6"/>
                <w:sz w:val="18"/>
                <w:szCs w:val="18"/>
              </w:rPr>
              <w:t>学前教育学</w:t>
            </w:r>
          </w:p>
        </w:tc>
        <w:tc>
          <w:tcPr>
            <w:tcW w:w="444" w:type="dxa"/>
            <w:vAlign w:val="center"/>
          </w:tcPr>
          <w:p w14:paraId="161ED102">
            <w:pPr>
              <w:adjustRightInd w:val="0"/>
              <w:snapToGrid w:val="0"/>
              <w:spacing w:line="210" w:lineRule="exact"/>
              <w:jc w:val="center"/>
              <w:rPr>
                <w:spacing w:val="-6"/>
                <w:sz w:val="18"/>
                <w:szCs w:val="18"/>
              </w:rPr>
            </w:pPr>
            <w:r>
              <w:rPr>
                <w:spacing w:val="-6"/>
                <w:sz w:val="18"/>
                <w:szCs w:val="18"/>
              </w:rPr>
              <w:t>2</w:t>
            </w:r>
          </w:p>
        </w:tc>
        <w:tc>
          <w:tcPr>
            <w:tcW w:w="529" w:type="dxa"/>
            <w:vAlign w:val="center"/>
          </w:tcPr>
          <w:p w14:paraId="3744E5A3">
            <w:pPr>
              <w:adjustRightInd w:val="0"/>
              <w:snapToGrid w:val="0"/>
              <w:spacing w:line="210" w:lineRule="exact"/>
              <w:jc w:val="center"/>
              <w:rPr>
                <w:spacing w:val="-6"/>
                <w:sz w:val="18"/>
                <w:szCs w:val="18"/>
              </w:rPr>
            </w:pPr>
            <w:r>
              <w:rPr>
                <w:spacing w:val="-6"/>
                <w:sz w:val="18"/>
                <w:szCs w:val="18"/>
              </w:rPr>
              <w:t>2/16</w:t>
            </w:r>
          </w:p>
        </w:tc>
        <w:tc>
          <w:tcPr>
            <w:tcW w:w="498" w:type="dxa"/>
            <w:vAlign w:val="center"/>
          </w:tcPr>
          <w:p w14:paraId="692A629F">
            <w:pPr>
              <w:adjustRightInd w:val="0"/>
              <w:snapToGrid w:val="0"/>
              <w:spacing w:line="210" w:lineRule="exact"/>
              <w:jc w:val="center"/>
              <w:rPr>
                <w:spacing w:val="-6"/>
                <w:sz w:val="18"/>
                <w:szCs w:val="18"/>
              </w:rPr>
            </w:pPr>
            <w:r>
              <w:rPr>
                <w:spacing w:val="-6"/>
                <w:sz w:val="18"/>
                <w:szCs w:val="18"/>
              </w:rPr>
              <w:t>32</w:t>
            </w:r>
          </w:p>
        </w:tc>
        <w:tc>
          <w:tcPr>
            <w:tcW w:w="482" w:type="dxa"/>
            <w:vAlign w:val="center"/>
          </w:tcPr>
          <w:p w14:paraId="1A1667BF">
            <w:pPr>
              <w:adjustRightInd w:val="0"/>
              <w:snapToGrid w:val="0"/>
              <w:spacing w:line="210" w:lineRule="exact"/>
              <w:jc w:val="center"/>
              <w:rPr>
                <w:spacing w:val="-6"/>
                <w:sz w:val="18"/>
                <w:szCs w:val="18"/>
              </w:rPr>
            </w:pPr>
            <w:r>
              <w:rPr>
                <w:spacing w:val="-6"/>
                <w:sz w:val="18"/>
                <w:szCs w:val="18"/>
              </w:rPr>
              <w:t>32</w:t>
            </w:r>
          </w:p>
        </w:tc>
        <w:tc>
          <w:tcPr>
            <w:tcW w:w="468" w:type="dxa"/>
            <w:vAlign w:val="center"/>
          </w:tcPr>
          <w:p w14:paraId="6896D922">
            <w:pPr>
              <w:adjustRightInd w:val="0"/>
              <w:snapToGrid w:val="0"/>
              <w:spacing w:line="210" w:lineRule="exact"/>
              <w:jc w:val="center"/>
              <w:rPr>
                <w:spacing w:val="-6"/>
                <w:sz w:val="18"/>
                <w:szCs w:val="18"/>
              </w:rPr>
            </w:pPr>
          </w:p>
        </w:tc>
        <w:tc>
          <w:tcPr>
            <w:tcW w:w="685" w:type="dxa"/>
            <w:vAlign w:val="center"/>
          </w:tcPr>
          <w:p w14:paraId="7E14E9E1">
            <w:pPr>
              <w:adjustRightInd w:val="0"/>
              <w:snapToGrid w:val="0"/>
              <w:spacing w:line="210" w:lineRule="exact"/>
              <w:jc w:val="center"/>
              <w:rPr>
                <w:spacing w:val="-6"/>
                <w:sz w:val="18"/>
                <w:szCs w:val="18"/>
              </w:rPr>
            </w:pPr>
          </w:p>
        </w:tc>
        <w:tc>
          <w:tcPr>
            <w:tcW w:w="783" w:type="dxa"/>
            <w:vAlign w:val="center"/>
          </w:tcPr>
          <w:p w14:paraId="035D5899">
            <w:pPr>
              <w:adjustRightInd w:val="0"/>
              <w:snapToGrid w:val="0"/>
              <w:spacing w:line="210" w:lineRule="exact"/>
              <w:jc w:val="center"/>
              <w:rPr>
                <w:spacing w:val="-6"/>
                <w:sz w:val="18"/>
                <w:szCs w:val="18"/>
              </w:rPr>
            </w:pPr>
            <w:r>
              <w:rPr>
                <w:spacing w:val="-6"/>
                <w:sz w:val="18"/>
                <w:szCs w:val="18"/>
              </w:rPr>
              <w:t>4</w:t>
            </w:r>
          </w:p>
        </w:tc>
        <w:tc>
          <w:tcPr>
            <w:tcW w:w="844" w:type="dxa"/>
            <w:vAlign w:val="center"/>
          </w:tcPr>
          <w:p w14:paraId="2F1CA2CD">
            <w:pPr>
              <w:adjustRightInd w:val="0"/>
              <w:snapToGrid w:val="0"/>
              <w:spacing w:line="210" w:lineRule="exact"/>
              <w:jc w:val="center"/>
              <w:rPr>
                <w:spacing w:val="-6"/>
                <w:sz w:val="18"/>
                <w:szCs w:val="18"/>
              </w:rPr>
            </w:pPr>
          </w:p>
        </w:tc>
      </w:tr>
      <w:tr w14:paraId="4F316F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430" w:type="dxa"/>
            <w:vMerge w:val="continue"/>
            <w:vAlign w:val="center"/>
          </w:tcPr>
          <w:p w14:paraId="6D3B926F">
            <w:pPr>
              <w:spacing w:line="210" w:lineRule="exact"/>
              <w:jc w:val="center"/>
              <w:rPr>
                <w:sz w:val="18"/>
                <w:szCs w:val="18"/>
              </w:rPr>
            </w:pPr>
          </w:p>
        </w:tc>
        <w:tc>
          <w:tcPr>
            <w:tcW w:w="1398" w:type="dxa"/>
            <w:tcBorders>
              <w:top w:val="single" w:color="auto" w:sz="4" w:space="0"/>
            </w:tcBorders>
            <w:vAlign w:val="center"/>
          </w:tcPr>
          <w:p w14:paraId="216DAB54">
            <w:pPr>
              <w:adjustRightInd w:val="0"/>
              <w:snapToGrid w:val="0"/>
              <w:spacing w:line="210" w:lineRule="exact"/>
              <w:jc w:val="center"/>
              <w:rPr>
                <w:sz w:val="13"/>
                <w:szCs w:val="13"/>
              </w:rPr>
            </w:pPr>
            <w:r>
              <w:rPr>
                <w:rFonts w:eastAsia="微软雅黑"/>
                <w:kern w:val="0"/>
                <w:sz w:val="16"/>
                <w:szCs w:val="16"/>
                <w:lang w:bidi="ar"/>
              </w:rPr>
              <w:t>040108A151A018</w:t>
            </w:r>
          </w:p>
        </w:tc>
        <w:tc>
          <w:tcPr>
            <w:tcW w:w="1944" w:type="dxa"/>
            <w:vAlign w:val="center"/>
          </w:tcPr>
          <w:p w14:paraId="07528ADD">
            <w:pPr>
              <w:adjustRightInd w:val="0"/>
              <w:snapToGrid w:val="0"/>
              <w:spacing w:line="210" w:lineRule="exact"/>
              <w:jc w:val="left"/>
              <w:rPr>
                <w:spacing w:val="-6"/>
                <w:sz w:val="18"/>
                <w:szCs w:val="18"/>
              </w:rPr>
            </w:pPr>
            <w:r>
              <w:rPr>
                <w:spacing w:val="-6"/>
                <w:sz w:val="18"/>
                <w:szCs w:val="18"/>
              </w:rPr>
              <w:t>幼儿园课程</w:t>
            </w:r>
          </w:p>
        </w:tc>
        <w:tc>
          <w:tcPr>
            <w:tcW w:w="444" w:type="dxa"/>
            <w:vAlign w:val="center"/>
          </w:tcPr>
          <w:p w14:paraId="04A5EF7E">
            <w:pPr>
              <w:adjustRightInd w:val="0"/>
              <w:snapToGrid w:val="0"/>
              <w:spacing w:line="210" w:lineRule="exact"/>
              <w:jc w:val="center"/>
              <w:rPr>
                <w:spacing w:val="-6"/>
                <w:sz w:val="18"/>
                <w:szCs w:val="18"/>
              </w:rPr>
            </w:pPr>
            <w:r>
              <w:rPr>
                <w:spacing w:val="-6"/>
                <w:sz w:val="18"/>
                <w:szCs w:val="18"/>
              </w:rPr>
              <w:t>2</w:t>
            </w:r>
          </w:p>
        </w:tc>
        <w:tc>
          <w:tcPr>
            <w:tcW w:w="529" w:type="dxa"/>
            <w:vAlign w:val="center"/>
          </w:tcPr>
          <w:p w14:paraId="6CE178E1">
            <w:pPr>
              <w:adjustRightInd w:val="0"/>
              <w:snapToGrid w:val="0"/>
              <w:spacing w:line="210" w:lineRule="exact"/>
              <w:jc w:val="center"/>
              <w:rPr>
                <w:spacing w:val="-6"/>
                <w:sz w:val="18"/>
                <w:szCs w:val="18"/>
              </w:rPr>
            </w:pPr>
            <w:r>
              <w:rPr>
                <w:spacing w:val="-6"/>
                <w:sz w:val="18"/>
                <w:szCs w:val="18"/>
              </w:rPr>
              <w:t>2/16</w:t>
            </w:r>
          </w:p>
        </w:tc>
        <w:tc>
          <w:tcPr>
            <w:tcW w:w="498" w:type="dxa"/>
            <w:vAlign w:val="center"/>
          </w:tcPr>
          <w:p w14:paraId="20E75437">
            <w:pPr>
              <w:adjustRightInd w:val="0"/>
              <w:snapToGrid w:val="0"/>
              <w:spacing w:line="210" w:lineRule="exact"/>
              <w:jc w:val="center"/>
              <w:rPr>
                <w:spacing w:val="-6"/>
                <w:sz w:val="18"/>
                <w:szCs w:val="18"/>
              </w:rPr>
            </w:pPr>
            <w:r>
              <w:rPr>
                <w:spacing w:val="-6"/>
                <w:sz w:val="18"/>
                <w:szCs w:val="18"/>
              </w:rPr>
              <w:t>32</w:t>
            </w:r>
          </w:p>
        </w:tc>
        <w:tc>
          <w:tcPr>
            <w:tcW w:w="482" w:type="dxa"/>
            <w:vAlign w:val="center"/>
          </w:tcPr>
          <w:p w14:paraId="65967AD9">
            <w:pPr>
              <w:adjustRightInd w:val="0"/>
              <w:snapToGrid w:val="0"/>
              <w:spacing w:line="210" w:lineRule="exact"/>
              <w:jc w:val="center"/>
              <w:rPr>
                <w:spacing w:val="-6"/>
                <w:sz w:val="18"/>
                <w:szCs w:val="18"/>
              </w:rPr>
            </w:pPr>
            <w:r>
              <w:rPr>
                <w:spacing w:val="-6"/>
                <w:sz w:val="18"/>
                <w:szCs w:val="18"/>
              </w:rPr>
              <w:t>32</w:t>
            </w:r>
          </w:p>
        </w:tc>
        <w:tc>
          <w:tcPr>
            <w:tcW w:w="468" w:type="dxa"/>
            <w:vAlign w:val="center"/>
          </w:tcPr>
          <w:p w14:paraId="58F3D1DD">
            <w:pPr>
              <w:adjustRightInd w:val="0"/>
              <w:snapToGrid w:val="0"/>
              <w:spacing w:line="210" w:lineRule="exact"/>
              <w:jc w:val="center"/>
              <w:rPr>
                <w:spacing w:val="-6"/>
                <w:sz w:val="18"/>
                <w:szCs w:val="18"/>
              </w:rPr>
            </w:pPr>
          </w:p>
        </w:tc>
        <w:tc>
          <w:tcPr>
            <w:tcW w:w="685" w:type="dxa"/>
            <w:vAlign w:val="center"/>
          </w:tcPr>
          <w:p w14:paraId="1CC6EEDE">
            <w:pPr>
              <w:adjustRightInd w:val="0"/>
              <w:snapToGrid w:val="0"/>
              <w:spacing w:line="210" w:lineRule="exact"/>
              <w:jc w:val="center"/>
              <w:rPr>
                <w:spacing w:val="-6"/>
                <w:sz w:val="18"/>
                <w:szCs w:val="18"/>
              </w:rPr>
            </w:pPr>
          </w:p>
        </w:tc>
        <w:tc>
          <w:tcPr>
            <w:tcW w:w="783" w:type="dxa"/>
            <w:vAlign w:val="center"/>
          </w:tcPr>
          <w:p w14:paraId="16C67D7D">
            <w:pPr>
              <w:adjustRightInd w:val="0"/>
              <w:snapToGrid w:val="0"/>
              <w:spacing w:line="210" w:lineRule="exact"/>
              <w:jc w:val="center"/>
              <w:rPr>
                <w:spacing w:val="-6"/>
                <w:sz w:val="18"/>
                <w:szCs w:val="18"/>
              </w:rPr>
            </w:pPr>
            <w:r>
              <w:rPr>
                <w:spacing w:val="-6"/>
                <w:sz w:val="18"/>
                <w:szCs w:val="18"/>
              </w:rPr>
              <w:t>5</w:t>
            </w:r>
          </w:p>
        </w:tc>
        <w:tc>
          <w:tcPr>
            <w:tcW w:w="844" w:type="dxa"/>
            <w:vAlign w:val="center"/>
          </w:tcPr>
          <w:p w14:paraId="57C8D8C9">
            <w:pPr>
              <w:adjustRightInd w:val="0"/>
              <w:snapToGrid w:val="0"/>
              <w:spacing w:line="210" w:lineRule="exact"/>
              <w:rPr>
                <w:spacing w:val="-6"/>
                <w:sz w:val="18"/>
                <w:szCs w:val="18"/>
              </w:rPr>
            </w:pPr>
          </w:p>
        </w:tc>
      </w:tr>
      <w:tr w14:paraId="74739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9" w:hRule="atLeast"/>
          <w:jc w:val="center"/>
        </w:trPr>
        <w:tc>
          <w:tcPr>
            <w:tcW w:w="430" w:type="dxa"/>
            <w:vMerge w:val="continue"/>
            <w:vAlign w:val="center"/>
          </w:tcPr>
          <w:p w14:paraId="36929BCB">
            <w:pPr>
              <w:spacing w:line="210" w:lineRule="exact"/>
              <w:jc w:val="center"/>
              <w:rPr>
                <w:sz w:val="18"/>
                <w:szCs w:val="18"/>
              </w:rPr>
            </w:pPr>
          </w:p>
        </w:tc>
        <w:tc>
          <w:tcPr>
            <w:tcW w:w="1398" w:type="dxa"/>
            <w:tcBorders>
              <w:top w:val="single" w:color="auto" w:sz="4" w:space="0"/>
            </w:tcBorders>
            <w:vAlign w:val="center"/>
          </w:tcPr>
          <w:p w14:paraId="316F8D78">
            <w:pPr>
              <w:adjustRightInd w:val="0"/>
              <w:snapToGrid w:val="0"/>
              <w:spacing w:line="210" w:lineRule="exact"/>
              <w:jc w:val="center"/>
              <w:rPr>
                <w:sz w:val="13"/>
                <w:szCs w:val="13"/>
              </w:rPr>
            </w:pPr>
            <w:r>
              <w:rPr>
                <w:rFonts w:eastAsia="微软雅黑"/>
                <w:kern w:val="0"/>
                <w:sz w:val="16"/>
                <w:szCs w:val="16"/>
                <w:lang w:bidi="ar"/>
              </w:rPr>
              <w:t>040108A151A019</w:t>
            </w:r>
          </w:p>
        </w:tc>
        <w:tc>
          <w:tcPr>
            <w:tcW w:w="1944" w:type="dxa"/>
            <w:vAlign w:val="center"/>
          </w:tcPr>
          <w:p w14:paraId="1F92FC74">
            <w:pPr>
              <w:adjustRightInd w:val="0"/>
              <w:snapToGrid w:val="0"/>
              <w:spacing w:line="210" w:lineRule="exact"/>
              <w:jc w:val="left"/>
              <w:rPr>
                <w:spacing w:val="-6"/>
                <w:sz w:val="18"/>
                <w:szCs w:val="18"/>
              </w:rPr>
            </w:pPr>
            <w:r>
              <w:rPr>
                <w:spacing w:val="-6"/>
                <w:sz w:val="18"/>
                <w:szCs w:val="18"/>
              </w:rPr>
              <w:t>学前儿童保育学</w:t>
            </w:r>
          </w:p>
        </w:tc>
        <w:tc>
          <w:tcPr>
            <w:tcW w:w="444" w:type="dxa"/>
            <w:vAlign w:val="center"/>
          </w:tcPr>
          <w:p w14:paraId="64EBA908">
            <w:pPr>
              <w:adjustRightInd w:val="0"/>
              <w:snapToGrid w:val="0"/>
              <w:spacing w:line="210" w:lineRule="exact"/>
              <w:jc w:val="center"/>
              <w:rPr>
                <w:spacing w:val="-6"/>
                <w:sz w:val="18"/>
                <w:szCs w:val="18"/>
              </w:rPr>
            </w:pPr>
            <w:r>
              <w:rPr>
                <w:spacing w:val="-6"/>
                <w:sz w:val="18"/>
                <w:szCs w:val="18"/>
              </w:rPr>
              <w:t>2</w:t>
            </w:r>
          </w:p>
        </w:tc>
        <w:tc>
          <w:tcPr>
            <w:tcW w:w="529" w:type="dxa"/>
            <w:vAlign w:val="center"/>
          </w:tcPr>
          <w:p w14:paraId="3FC08F44">
            <w:pPr>
              <w:adjustRightInd w:val="0"/>
              <w:snapToGrid w:val="0"/>
              <w:spacing w:line="210" w:lineRule="exact"/>
              <w:jc w:val="center"/>
              <w:rPr>
                <w:spacing w:val="-6"/>
                <w:sz w:val="18"/>
                <w:szCs w:val="18"/>
              </w:rPr>
            </w:pPr>
            <w:r>
              <w:rPr>
                <w:spacing w:val="-6"/>
                <w:sz w:val="18"/>
                <w:szCs w:val="18"/>
              </w:rPr>
              <w:t>2/16</w:t>
            </w:r>
          </w:p>
        </w:tc>
        <w:tc>
          <w:tcPr>
            <w:tcW w:w="498" w:type="dxa"/>
            <w:vAlign w:val="center"/>
          </w:tcPr>
          <w:p w14:paraId="59450B1A">
            <w:pPr>
              <w:adjustRightInd w:val="0"/>
              <w:snapToGrid w:val="0"/>
              <w:spacing w:line="210" w:lineRule="exact"/>
              <w:jc w:val="center"/>
              <w:rPr>
                <w:spacing w:val="-6"/>
                <w:sz w:val="18"/>
                <w:szCs w:val="18"/>
              </w:rPr>
            </w:pPr>
            <w:r>
              <w:rPr>
                <w:spacing w:val="-6"/>
                <w:sz w:val="18"/>
                <w:szCs w:val="18"/>
              </w:rPr>
              <w:t>32</w:t>
            </w:r>
          </w:p>
        </w:tc>
        <w:tc>
          <w:tcPr>
            <w:tcW w:w="482" w:type="dxa"/>
            <w:vAlign w:val="center"/>
          </w:tcPr>
          <w:p w14:paraId="48C7D7C2">
            <w:pPr>
              <w:adjustRightInd w:val="0"/>
              <w:snapToGrid w:val="0"/>
              <w:spacing w:line="210" w:lineRule="exact"/>
              <w:jc w:val="center"/>
              <w:rPr>
                <w:spacing w:val="-6"/>
                <w:sz w:val="18"/>
                <w:szCs w:val="18"/>
              </w:rPr>
            </w:pPr>
            <w:r>
              <w:rPr>
                <w:spacing w:val="-6"/>
                <w:sz w:val="18"/>
                <w:szCs w:val="18"/>
              </w:rPr>
              <w:t>32</w:t>
            </w:r>
          </w:p>
        </w:tc>
        <w:tc>
          <w:tcPr>
            <w:tcW w:w="468" w:type="dxa"/>
            <w:vAlign w:val="center"/>
          </w:tcPr>
          <w:p w14:paraId="35AD1C39">
            <w:pPr>
              <w:adjustRightInd w:val="0"/>
              <w:snapToGrid w:val="0"/>
              <w:spacing w:line="210" w:lineRule="exact"/>
              <w:jc w:val="center"/>
              <w:rPr>
                <w:spacing w:val="-6"/>
                <w:sz w:val="18"/>
                <w:szCs w:val="18"/>
              </w:rPr>
            </w:pPr>
          </w:p>
        </w:tc>
        <w:tc>
          <w:tcPr>
            <w:tcW w:w="685" w:type="dxa"/>
            <w:vAlign w:val="center"/>
          </w:tcPr>
          <w:p w14:paraId="4D207C04">
            <w:pPr>
              <w:adjustRightInd w:val="0"/>
              <w:snapToGrid w:val="0"/>
              <w:spacing w:line="210" w:lineRule="exact"/>
              <w:jc w:val="center"/>
              <w:rPr>
                <w:spacing w:val="-6"/>
                <w:sz w:val="18"/>
                <w:szCs w:val="18"/>
              </w:rPr>
            </w:pPr>
          </w:p>
        </w:tc>
        <w:tc>
          <w:tcPr>
            <w:tcW w:w="783" w:type="dxa"/>
            <w:vAlign w:val="center"/>
          </w:tcPr>
          <w:p w14:paraId="72427FF7">
            <w:pPr>
              <w:adjustRightInd w:val="0"/>
              <w:snapToGrid w:val="0"/>
              <w:spacing w:line="210" w:lineRule="exact"/>
              <w:jc w:val="center"/>
              <w:rPr>
                <w:spacing w:val="-6"/>
                <w:sz w:val="18"/>
                <w:szCs w:val="18"/>
              </w:rPr>
            </w:pPr>
            <w:r>
              <w:rPr>
                <w:spacing w:val="-6"/>
                <w:sz w:val="18"/>
                <w:szCs w:val="18"/>
              </w:rPr>
              <w:t>5</w:t>
            </w:r>
          </w:p>
        </w:tc>
        <w:tc>
          <w:tcPr>
            <w:tcW w:w="844" w:type="dxa"/>
            <w:vAlign w:val="center"/>
          </w:tcPr>
          <w:p w14:paraId="7C3410C0">
            <w:pPr>
              <w:adjustRightInd w:val="0"/>
              <w:snapToGrid w:val="0"/>
              <w:spacing w:line="210" w:lineRule="exact"/>
              <w:jc w:val="center"/>
              <w:rPr>
                <w:spacing w:val="-6"/>
                <w:sz w:val="18"/>
                <w:szCs w:val="18"/>
              </w:rPr>
            </w:pPr>
          </w:p>
        </w:tc>
      </w:tr>
      <w:tr w14:paraId="5D2E82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73" w:hRule="atLeast"/>
          <w:jc w:val="center"/>
        </w:trPr>
        <w:tc>
          <w:tcPr>
            <w:tcW w:w="430" w:type="dxa"/>
            <w:vMerge w:val="continue"/>
            <w:vAlign w:val="center"/>
          </w:tcPr>
          <w:p w14:paraId="116F01D7">
            <w:pPr>
              <w:spacing w:line="210" w:lineRule="exact"/>
              <w:jc w:val="center"/>
              <w:rPr>
                <w:sz w:val="18"/>
                <w:szCs w:val="18"/>
              </w:rPr>
            </w:pPr>
          </w:p>
        </w:tc>
        <w:tc>
          <w:tcPr>
            <w:tcW w:w="1398" w:type="dxa"/>
            <w:tcBorders>
              <w:top w:val="single" w:color="auto" w:sz="4" w:space="0"/>
            </w:tcBorders>
            <w:vAlign w:val="center"/>
          </w:tcPr>
          <w:p w14:paraId="6AA64415">
            <w:pPr>
              <w:adjustRightInd w:val="0"/>
              <w:snapToGrid w:val="0"/>
              <w:spacing w:line="210" w:lineRule="exact"/>
              <w:jc w:val="center"/>
              <w:rPr>
                <w:sz w:val="13"/>
                <w:szCs w:val="13"/>
              </w:rPr>
            </w:pPr>
            <w:r>
              <w:rPr>
                <w:rFonts w:eastAsia="微软雅黑"/>
                <w:kern w:val="0"/>
                <w:sz w:val="16"/>
                <w:szCs w:val="16"/>
                <w:lang w:bidi="ar"/>
              </w:rPr>
              <w:t>040108A151B007</w:t>
            </w:r>
          </w:p>
        </w:tc>
        <w:tc>
          <w:tcPr>
            <w:tcW w:w="1944" w:type="dxa"/>
            <w:vAlign w:val="center"/>
          </w:tcPr>
          <w:p w14:paraId="078ED590">
            <w:pPr>
              <w:adjustRightInd w:val="0"/>
              <w:snapToGrid w:val="0"/>
              <w:spacing w:line="210" w:lineRule="exact"/>
              <w:jc w:val="left"/>
              <w:rPr>
                <w:spacing w:val="-6"/>
                <w:sz w:val="18"/>
                <w:szCs w:val="18"/>
              </w:rPr>
            </w:pPr>
            <w:r>
              <w:rPr>
                <w:sz w:val="18"/>
                <w:szCs w:val="18"/>
              </w:rPr>
              <w:t>特殊儿童早期干预</w:t>
            </w:r>
          </w:p>
        </w:tc>
        <w:tc>
          <w:tcPr>
            <w:tcW w:w="444" w:type="dxa"/>
            <w:vAlign w:val="center"/>
          </w:tcPr>
          <w:p w14:paraId="0DA3B96D">
            <w:pPr>
              <w:adjustRightInd w:val="0"/>
              <w:snapToGrid w:val="0"/>
              <w:spacing w:line="210" w:lineRule="exact"/>
              <w:jc w:val="center"/>
              <w:rPr>
                <w:spacing w:val="-6"/>
                <w:sz w:val="18"/>
                <w:szCs w:val="18"/>
              </w:rPr>
            </w:pPr>
            <w:r>
              <w:rPr>
                <w:spacing w:val="-6"/>
                <w:sz w:val="18"/>
                <w:szCs w:val="18"/>
              </w:rPr>
              <w:t>1+0.5</w:t>
            </w:r>
          </w:p>
        </w:tc>
        <w:tc>
          <w:tcPr>
            <w:tcW w:w="529" w:type="dxa"/>
            <w:vAlign w:val="center"/>
          </w:tcPr>
          <w:p w14:paraId="5D0D4258">
            <w:pPr>
              <w:adjustRightInd w:val="0"/>
              <w:snapToGrid w:val="0"/>
              <w:spacing w:line="210" w:lineRule="exact"/>
              <w:jc w:val="center"/>
              <w:rPr>
                <w:spacing w:val="-6"/>
                <w:sz w:val="18"/>
                <w:szCs w:val="18"/>
              </w:rPr>
            </w:pPr>
            <w:r>
              <w:rPr>
                <w:spacing w:val="-6"/>
                <w:sz w:val="18"/>
                <w:szCs w:val="18"/>
              </w:rPr>
              <w:t>1+1/16</w:t>
            </w:r>
          </w:p>
        </w:tc>
        <w:tc>
          <w:tcPr>
            <w:tcW w:w="498" w:type="dxa"/>
            <w:vAlign w:val="center"/>
          </w:tcPr>
          <w:p w14:paraId="60B70933">
            <w:pPr>
              <w:adjustRightInd w:val="0"/>
              <w:snapToGrid w:val="0"/>
              <w:spacing w:line="210" w:lineRule="exact"/>
              <w:jc w:val="center"/>
              <w:rPr>
                <w:spacing w:val="-6"/>
                <w:sz w:val="18"/>
                <w:szCs w:val="18"/>
              </w:rPr>
            </w:pPr>
            <w:r>
              <w:rPr>
                <w:spacing w:val="-6"/>
                <w:sz w:val="18"/>
                <w:szCs w:val="18"/>
              </w:rPr>
              <w:t>32</w:t>
            </w:r>
          </w:p>
        </w:tc>
        <w:tc>
          <w:tcPr>
            <w:tcW w:w="482" w:type="dxa"/>
            <w:vAlign w:val="center"/>
          </w:tcPr>
          <w:p w14:paraId="68E8E48F">
            <w:pPr>
              <w:adjustRightInd w:val="0"/>
              <w:snapToGrid w:val="0"/>
              <w:spacing w:line="210" w:lineRule="exact"/>
              <w:jc w:val="center"/>
              <w:rPr>
                <w:spacing w:val="-6"/>
                <w:sz w:val="18"/>
                <w:szCs w:val="18"/>
              </w:rPr>
            </w:pPr>
            <w:r>
              <w:rPr>
                <w:spacing w:val="-6"/>
                <w:sz w:val="18"/>
                <w:szCs w:val="18"/>
              </w:rPr>
              <w:t>16</w:t>
            </w:r>
          </w:p>
        </w:tc>
        <w:tc>
          <w:tcPr>
            <w:tcW w:w="468" w:type="dxa"/>
            <w:vAlign w:val="center"/>
          </w:tcPr>
          <w:p w14:paraId="49952587">
            <w:pPr>
              <w:adjustRightInd w:val="0"/>
              <w:snapToGrid w:val="0"/>
              <w:spacing w:line="210" w:lineRule="exact"/>
              <w:jc w:val="center"/>
              <w:rPr>
                <w:spacing w:val="-6"/>
                <w:sz w:val="18"/>
                <w:szCs w:val="18"/>
              </w:rPr>
            </w:pPr>
            <w:r>
              <w:rPr>
                <w:spacing w:val="-6"/>
                <w:sz w:val="18"/>
                <w:szCs w:val="18"/>
              </w:rPr>
              <w:t>16</w:t>
            </w:r>
          </w:p>
        </w:tc>
        <w:tc>
          <w:tcPr>
            <w:tcW w:w="685" w:type="dxa"/>
            <w:vAlign w:val="center"/>
          </w:tcPr>
          <w:p w14:paraId="79CD953D">
            <w:pPr>
              <w:adjustRightInd w:val="0"/>
              <w:snapToGrid w:val="0"/>
              <w:spacing w:line="210" w:lineRule="exact"/>
              <w:jc w:val="center"/>
              <w:rPr>
                <w:spacing w:val="-6"/>
                <w:sz w:val="18"/>
                <w:szCs w:val="18"/>
              </w:rPr>
            </w:pPr>
          </w:p>
        </w:tc>
        <w:tc>
          <w:tcPr>
            <w:tcW w:w="783" w:type="dxa"/>
            <w:vAlign w:val="center"/>
          </w:tcPr>
          <w:p w14:paraId="5EE34643">
            <w:pPr>
              <w:adjustRightInd w:val="0"/>
              <w:snapToGrid w:val="0"/>
              <w:spacing w:line="210" w:lineRule="exact"/>
              <w:jc w:val="center"/>
              <w:rPr>
                <w:spacing w:val="-6"/>
                <w:sz w:val="18"/>
                <w:szCs w:val="18"/>
              </w:rPr>
            </w:pPr>
            <w:r>
              <w:rPr>
                <w:spacing w:val="-6"/>
                <w:sz w:val="18"/>
                <w:szCs w:val="18"/>
              </w:rPr>
              <w:t>5</w:t>
            </w:r>
          </w:p>
        </w:tc>
        <w:tc>
          <w:tcPr>
            <w:tcW w:w="844" w:type="dxa"/>
            <w:vAlign w:val="center"/>
          </w:tcPr>
          <w:p w14:paraId="500B50FB">
            <w:pPr>
              <w:adjustRightInd w:val="0"/>
              <w:snapToGrid w:val="0"/>
              <w:spacing w:line="210" w:lineRule="exact"/>
              <w:jc w:val="center"/>
              <w:rPr>
                <w:spacing w:val="-6"/>
                <w:sz w:val="18"/>
                <w:szCs w:val="18"/>
              </w:rPr>
            </w:pPr>
          </w:p>
        </w:tc>
      </w:tr>
      <w:tr w14:paraId="01BAA1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430" w:type="dxa"/>
            <w:vMerge w:val="continue"/>
            <w:vAlign w:val="center"/>
          </w:tcPr>
          <w:p w14:paraId="5C4F6ABD">
            <w:pPr>
              <w:spacing w:line="210" w:lineRule="exact"/>
              <w:jc w:val="center"/>
              <w:rPr>
                <w:sz w:val="18"/>
                <w:szCs w:val="18"/>
              </w:rPr>
            </w:pPr>
          </w:p>
        </w:tc>
        <w:tc>
          <w:tcPr>
            <w:tcW w:w="1398" w:type="dxa"/>
            <w:tcBorders>
              <w:top w:val="single" w:color="auto" w:sz="4" w:space="0"/>
            </w:tcBorders>
            <w:vAlign w:val="center"/>
          </w:tcPr>
          <w:p w14:paraId="6DBEC340">
            <w:pPr>
              <w:adjustRightInd w:val="0"/>
              <w:snapToGrid w:val="0"/>
              <w:spacing w:line="210" w:lineRule="exact"/>
              <w:jc w:val="center"/>
              <w:rPr>
                <w:sz w:val="13"/>
                <w:szCs w:val="13"/>
              </w:rPr>
            </w:pPr>
            <w:r>
              <w:rPr>
                <w:rFonts w:eastAsia="微软雅黑"/>
                <w:kern w:val="0"/>
                <w:sz w:val="16"/>
                <w:szCs w:val="16"/>
                <w:lang w:bidi="ar"/>
              </w:rPr>
              <w:t>040108A151B008</w:t>
            </w:r>
          </w:p>
        </w:tc>
        <w:tc>
          <w:tcPr>
            <w:tcW w:w="1944" w:type="dxa"/>
            <w:vAlign w:val="center"/>
          </w:tcPr>
          <w:p w14:paraId="4A557259">
            <w:pPr>
              <w:adjustRightInd w:val="0"/>
              <w:snapToGrid w:val="0"/>
              <w:spacing w:line="210" w:lineRule="exact"/>
              <w:jc w:val="left"/>
              <w:rPr>
                <w:spacing w:val="-6"/>
                <w:sz w:val="18"/>
                <w:szCs w:val="18"/>
              </w:rPr>
            </w:pPr>
            <w:r>
              <w:rPr>
                <w:spacing w:val="-6"/>
                <w:sz w:val="18"/>
                <w:szCs w:val="18"/>
              </w:rPr>
              <w:t>资源教室（中心）建设与运行</w:t>
            </w:r>
          </w:p>
        </w:tc>
        <w:tc>
          <w:tcPr>
            <w:tcW w:w="444" w:type="dxa"/>
            <w:vAlign w:val="center"/>
          </w:tcPr>
          <w:p w14:paraId="4B10A329">
            <w:pPr>
              <w:adjustRightInd w:val="0"/>
              <w:snapToGrid w:val="0"/>
              <w:spacing w:line="210" w:lineRule="exact"/>
              <w:jc w:val="center"/>
              <w:rPr>
                <w:spacing w:val="-6"/>
                <w:sz w:val="18"/>
                <w:szCs w:val="18"/>
              </w:rPr>
            </w:pPr>
            <w:r>
              <w:rPr>
                <w:spacing w:val="-6"/>
                <w:sz w:val="18"/>
                <w:szCs w:val="18"/>
              </w:rPr>
              <w:t>1+0.5</w:t>
            </w:r>
          </w:p>
        </w:tc>
        <w:tc>
          <w:tcPr>
            <w:tcW w:w="529" w:type="dxa"/>
            <w:vAlign w:val="center"/>
          </w:tcPr>
          <w:p w14:paraId="58504C23">
            <w:pPr>
              <w:adjustRightInd w:val="0"/>
              <w:snapToGrid w:val="0"/>
              <w:spacing w:line="210" w:lineRule="exact"/>
              <w:jc w:val="center"/>
              <w:rPr>
                <w:spacing w:val="-6"/>
                <w:sz w:val="18"/>
                <w:szCs w:val="18"/>
              </w:rPr>
            </w:pPr>
            <w:r>
              <w:rPr>
                <w:spacing w:val="-6"/>
                <w:sz w:val="18"/>
                <w:szCs w:val="18"/>
              </w:rPr>
              <w:t>1+1/16</w:t>
            </w:r>
          </w:p>
        </w:tc>
        <w:tc>
          <w:tcPr>
            <w:tcW w:w="498" w:type="dxa"/>
            <w:vAlign w:val="center"/>
          </w:tcPr>
          <w:p w14:paraId="1B85B84E">
            <w:pPr>
              <w:adjustRightInd w:val="0"/>
              <w:snapToGrid w:val="0"/>
              <w:spacing w:line="210" w:lineRule="exact"/>
              <w:jc w:val="center"/>
              <w:rPr>
                <w:spacing w:val="-6"/>
                <w:sz w:val="18"/>
                <w:szCs w:val="18"/>
              </w:rPr>
            </w:pPr>
            <w:r>
              <w:rPr>
                <w:spacing w:val="-6"/>
                <w:sz w:val="18"/>
                <w:szCs w:val="18"/>
              </w:rPr>
              <w:t>32</w:t>
            </w:r>
          </w:p>
        </w:tc>
        <w:tc>
          <w:tcPr>
            <w:tcW w:w="482" w:type="dxa"/>
            <w:vAlign w:val="center"/>
          </w:tcPr>
          <w:p w14:paraId="73FC36CA">
            <w:pPr>
              <w:adjustRightInd w:val="0"/>
              <w:snapToGrid w:val="0"/>
              <w:spacing w:line="210" w:lineRule="exact"/>
              <w:jc w:val="center"/>
              <w:rPr>
                <w:spacing w:val="-6"/>
                <w:sz w:val="18"/>
                <w:szCs w:val="18"/>
              </w:rPr>
            </w:pPr>
            <w:r>
              <w:rPr>
                <w:spacing w:val="-6"/>
                <w:sz w:val="18"/>
                <w:szCs w:val="18"/>
              </w:rPr>
              <w:t>16</w:t>
            </w:r>
          </w:p>
        </w:tc>
        <w:tc>
          <w:tcPr>
            <w:tcW w:w="468" w:type="dxa"/>
            <w:vAlign w:val="center"/>
          </w:tcPr>
          <w:p w14:paraId="2DCED4E7">
            <w:pPr>
              <w:adjustRightInd w:val="0"/>
              <w:snapToGrid w:val="0"/>
              <w:spacing w:line="210" w:lineRule="exact"/>
              <w:jc w:val="center"/>
              <w:rPr>
                <w:spacing w:val="-6"/>
                <w:sz w:val="18"/>
                <w:szCs w:val="18"/>
              </w:rPr>
            </w:pPr>
            <w:r>
              <w:rPr>
                <w:spacing w:val="-6"/>
                <w:sz w:val="18"/>
                <w:szCs w:val="18"/>
              </w:rPr>
              <w:t>16</w:t>
            </w:r>
          </w:p>
        </w:tc>
        <w:tc>
          <w:tcPr>
            <w:tcW w:w="685" w:type="dxa"/>
            <w:vAlign w:val="center"/>
          </w:tcPr>
          <w:p w14:paraId="72CA5C96">
            <w:pPr>
              <w:adjustRightInd w:val="0"/>
              <w:snapToGrid w:val="0"/>
              <w:spacing w:line="210" w:lineRule="exact"/>
              <w:jc w:val="center"/>
              <w:rPr>
                <w:spacing w:val="-6"/>
                <w:sz w:val="18"/>
                <w:szCs w:val="18"/>
              </w:rPr>
            </w:pPr>
          </w:p>
        </w:tc>
        <w:tc>
          <w:tcPr>
            <w:tcW w:w="783" w:type="dxa"/>
            <w:vAlign w:val="center"/>
          </w:tcPr>
          <w:p w14:paraId="584EC8F2">
            <w:pPr>
              <w:adjustRightInd w:val="0"/>
              <w:snapToGrid w:val="0"/>
              <w:spacing w:line="210" w:lineRule="exact"/>
              <w:jc w:val="center"/>
              <w:rPr>
                <w:spacing w:val="-6"/>
                <w:sz w:val="18"/>
                <w:szCs w:val="18"/>
              </w:rPr>
            </w:pPr>
            <w:r>
              <w:rPr>
                <w:spacing w:val="-6"/>
                <w:sz w:val="18"/>
                <w:szCs w:val="18"/>
              </w:rPr>
              <w:t>6</w:t>
            </w:r>
          </w:p>
        </w:tc>
        <w:tc>
          <w:tcPr>
            <w:tcW w:w="844" w:type="dxa"/>
            <w:vAlign w:val="center"/>
          </w:tcPr>
          <w:p w14:paraId="617FDFD4">
            <w:pPr>
              <w:adjustRightInd w:val="0"/>
              <w:snapToGrid w:val="0"/>
              <w:spacing w:line="210" w:lineRule="exact"/>
              <w:jc w:val="center"/>
              <w:rPr>
                <w:spacing w:val="-6"/>
                <w:sz w:val="18"/>
                <w:szCs w:val="18"/>
              </w:rPr>
            </w:pPr>
          </w:p>
        </w:tc>
      </w:tr>
      <w:tr w14:paraId="005126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430" w:type="dxa"/>
            <w:vMerge w:val="continue"/>
            <w:vAlign w:val="center"/>
          </w:tcPr>
          <w:p w14:paraId="6FDD405B">
            <w:pPr>
              <w:spacing w:line="210" w:lineRule="exact"/>
              <w:jc w:val="center"/>
              <w:rPr>
                <w:sz w:val="18"/>
                <w:szCs w:val="18"/>
              </w:rPr>
            </w:pPr>
          </w:p>
        </w:tc>
        <w:tc>
          <w:tcPr>
            <w:tcW w:w="1398" w:type="dxa"/>
            <w:tcBorders>
              <w:top w:val="single" w:color="auto" w:sz="4" w:space="0"/>
            </w:tcBorders>
            <w:vAlign w:val="center"/>
          </w:tcPr>
          <w:p w14:paraId="15FAE6F0">
            <w:pPr>
              <w:adjustRightInd w:val="0"/>
              <w:snapToGrid w:val="0"/>
              <w:spacing w:line="210" w:lineRule="exact"/>
              <w:jc w:val="center"/>
              <w:rPr>
                <w:sz w:val="13"/>
                <w:szCs w:val="13"/>
              </w:rPr>
            </w:pPr>
            <w:r>
              <w:rPr>
                <w:rFonts w:eastAsia="微软雅黑"/>
                <w:kern w:val="0"/>
                <w:sz w:val="16"/>
                <w:szCs w:val="16"/>
                <w:lang w:bidi="ar"/>
              </w:rPr>
              <w:t>040108A151B009</w:t>
            </w:r>
          </w:p>
        </w:tc>
        <w:tc>
          <w:tcPr>
            <w:tcW w:w="1944" w:type="dxa"/>
            <w:vAlign w:val="center"/>
          </w:tcPr>
          <w:p w14:paraId="557A43C0">
            <w:pPr>
              <w:adjustRightInd w:val="0"/>
              <w:snapToGrid w:val="0"/>
              <w:spacing w:line="210" w:lineRule="exact"/>
              <w:jc w:val="left"/>
              <w:rPr>
                <w:spacing w:val="-6"/>
                <w:sz w:val="18"/>
                <w:szCs w:val="18"/>
              </w:rPr>
            </w:pPr>
            <w:r>
              <w:rPr>
                <w:spacing w:val="-6"/>
                <w:sz w:val="18"/>
                <w:szCs w:val="18"/>
              </w:rPr>
              <w:t>学前儿童科学教育</w:t>
            </w:r>
          </w:p>
        </w:tc>
        <w:tc>
          <w:tcPr>
            <w:tcW w:w="444" w:type="dxa"/>
            <w:vAlign w:val="center"/>
          </w:tcPr>
          <w:p w14:paraId="4E86104A">
            <w:pPr>
              <w:adjustRightInd w:val="0"/>
              <w:snapToGrid w:val="0"/>
              <w:spacing w:line="210" w:lineRule="exact"/>
              <w:jc w:val="center"/>
              <w:rPr>
                <w:spacing w:val="-6"/>
                <w:sz w:val="18"/>
                <w:szCs w:val="18"/>
              </w:rPr>
            </w:pPr>
            <w:r>
              <w:rPr>
                <w:spacing w:val="-6"/>
                <w:sz w:val="18"/>
                <w:szCs w:val="18"/>
              </w:rPr>
              <w:t>1+0.5</w:t>
            </w:r>
          </w:p>
        </w:tc>
        <w:tc>
          <w:tcPr>
            <w:tcW w:w="529" w:type="dxa"/>
            <w:vAlign w:val="center"/>
          </w:tcPr>
          <w:p w14:paraId="082BC42C">
            <w:pPr>
              <w:adjustRightInd w:val="0"/>
              <w:snapToGrid w:val="0"/>
              <w:spacing w:line="210" w:lineRule="exact"/>
              <w:jc w:val="center"/>
              <w:rPr>
                <w:spacing w:val="-6"/>
                <w:sz w:val="18"/>
                <w:szCs w:val="18"/>
              </w:rPr>
            </w:pPr>
            <w:r>
              <w:rPr>
                <w:spacing w:val="-6"/>
                <w:sz w:val="18"/>
                <w:szCs w:val="18"/>
              </w:rPr>
              <w:t>1+1/16</w:t>
            </w:r>
          </w:p>
        </w:tc>
        <w:tc>
          <w:tcPr>
            <w:tcW w:w="498" w:type="dxa"/>
            <w:vAlign w:val="center"/>
          </w:tcPr>
          <w:p w14:paraId="121184EF">
            <w:pPr>
              <w:adjustRightInd w:val="0"/>
              <w:snapToGrid w:val="0"/>
              <w:spacing w:line="210" w:lineRule="exact"/>
              <w:jc w:val="center"/>
              <w:rPr>
                <w:spacing w:val="-6"/>
                <w:sz w:val="18"/>
                <w:szCs w:val="18"/>
              </w:rPr>
            </w:pPr>
            <w:r>
              <w:rPr>
                <w:spacing w:val="-6"/>
                <w:sz w:val="18"/>
                <w:szCs w:val="18"/>
              </w:rPr>
              <w:t>32</w:t>
            </w:r>
          </w:p>
        </w:tc>
        <w:tc>
          <w:tcPr>
            <w:tcW w:w="482" w:type="dxa"/>
            <w:vAlign w:val="center"/>
          </w:tcPr>
          <w:p w14:paraId="45257A19">
            <w:pPr>
              <w:adjustRightInd w:val="0"/>
              <w:snapToGrid w:val="0"/>
              <w:spacing w:line="210" w:lineRule="exact"/>
              <w:jc w:val="center"/>
              <w:rPr>
                <w:spacing w:val="-6"/>
                <w:sz w:val="18"/>
                <w:szCs w:val="18"/>
              </w:rPr>
            </w:pPr>
            <w:r>
              <w:rPr>
                <w:spacing w:val="-6"/>
                <w:sz w:val="18"/>
                <w:szCs w:val="18"/>
              </w:rPr>
              <w:t>16</w:t>
            </w:r>
          </w:p>
        </w:tc>
        <w:tc>
          <w:tcPr>
            <w:tcW w:w="468" w:type="dxa"/>
            <w:vAlign w:val="center"/>
          </w:tcPr>
          <w:p w14:paraId="49C9F08A">
            <w:pPr>
              <w:adjustRightInd w:val="0"/>
              <w:snapToGrid w:val="0"/>
              <w:spacing w:line="210" w:lineRule="exact"/>
              <w:jc w:val="center"/>
              <w:rPr>
                <w:spacing w:val="-6"/>
                <w:sz w:val="18"/>
                <w:szCs w:val="18"/>
              </w:rPr>
            </w:pPr>
            <w:r>
              <w:rPr>
                <w:spacing w:val="-6"/>
                <w:sz w:val="18"/>
                <w:szCs w:val="18"/>
              </w:rPr>
              <w:t>16</w:t>
            </w:r>
          </w:p>
        </w:tc>
        <w:tc>
          <w:tcPr>
            <w:tcW w:w="685" w:type="dxa"/>
            <w:vAlign w:val="center"/>
          </w:tcPr>
          <w:p w14:paraId="631DC7B4">
            <w:pPr>
              <w:adjustRightInd w:val="0"/>
              <w:snapToGrid w:val="0"/>
              <w:spacing w:line="210" w:lineRule="exact"/>
              <w:jc w:val="center"/>
              <w:rPr>
                <w:spacing w:val="-6"/>
                <w:sz w:val="18"/>
                <w:szCs w:val="18"/>
              </w:rPr>
            </w:pPr>
          </w:p>
        </w:tc>
        <w:tc>
          <w:tcPr>
            <w:tcW w:w="783" w:type="dxa"/>
            <w:vAlign w:val="center"/>
          </w:tcPr>
          <w:p w14:paraId="088341F9">
            <w:pPr>
              <w:adjustRightInd w:val="0"/>
              <w:snapToGrid w:val="0"/>
              <w:spacing w:line="210" w:lineRule="exact"/>
              <w:jc w:val="center"/>
              <w:rPr>
                <w:spacing w:val="-6"/>
                <w:sz w:val="18"/>
                <w:szCs w:val="18"/>
              </w:rPr>
            </w:pPr>
            <w:r>
              <w:rPr>
                <w:spacing w:val="-6"/>
                <w:sz w:val="18"/>
                <w:szCs w:val="18"/>
              </w:rPr>
              <w:t>5</w:t>
            </w:r>
          </w:p>
        </w:tc>
        <w:tc>
          <w:tcPr>
            <w:tcW w:w="844" w:type="dxa"/>
            <w:vAlign w:val="center"/>
          </w:tcPr>
          <w:p w14:paraId="2E86B16B">
            <w:pPr>
              <w:adjustRightInd w:val="0"/>
              <w:snapToGrid w:val="0"/>
              <w:spacing w:line="210" w:lineRule="exact"/>
              <w:jc w:val="center"/>
              <w:rPr>
                <w:spacing w:val="-6"/>
                <w:sz w:val="18"/>
                <w:szCs w:val="18"/>
              </w:rPr>
            </w:pPr>
          </w:p>
        </w:tc>
      </w:tr>
      <w:tr w14:paraId="4F27C1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430" w:type="dxa"/>
            <w:vMerge w:val="continue"/>
            <w:vAlign w:val="center"/>
          </w:tcPr>
          <w:p w14:paraId="442D5B79">
            <w:pPr>
              <w:spacing w:line="210" w:lineRule="exact"/>
              <w:jc w:val="center"/>
              <w:rPr>
                <w:sz w:val="18"/>
                <w:szCs w:val="18"/>
              </w:rPr>
            </w:pPr>
          </w:p>
        </w:tc>
        <w:tc>
          <w:tcPr>
            <w:tcW w:w="1398" w:type="dxa"/>
            <w:tcBorders>
              <w:top w:val="single" w:color="auto" w:sz="4" w:space="0"/>
            </w:tcBorders>
            <w:vAlign w:val="center"/>
          </w:tcPr>
          <w:p w14:paraId="1B1B04E1">
            <w:pPr>
              <w:adjustRightInd w:val="0"/>
              <w:snapToGrid w:val="0"/>
              <w:spacing w:line="210" w:lineRule="exact"/>
              <w:jc w:val="left"/>
              <w:rPr>
                <w:spacing w:val="-6"/>
                <w:sz w:val="18"/>
                <w:szCs w:val="18"/>
              </w:rPr>
            </w:pPr>
            <w:r>
              <w:rPr>
                <w:spacing w:val="-6"/>
                <w:sz w:val="18"/>
                <w:szCs w:val="18"/>
              </w:rPr>
              <w:t>040108A151A020</w:t>
            </w:r>
          </w:p>
        </w:tc>
        <w:tc>
          <w:tcPr>
            <w:tcW w:w="1944" w:type="dxa"/>
            <w:vAlign w:val="center"/>
          </w:tcPr>
          <w:p w14:paraId="7696FE62">
            <w:pPr>
              <w:adjustRightInd w:val="0"/>
              <w:snapToGrid w:val="0"/>
              <w:spacing w:line="210" w:lineRule="exact"/>
              <w:jc w:val="left"/>
              <w:rPr>
                <w:spacing w:val="-6"/>
                <w:sz w:val="18"/>
                <w:szCs w:val="18"/>
              </w:rPr>
            </w:pPr>
            <w:r>
              <w:rPr>
                <w:spacing w:val="-6"/>
                <w:sz w:val="18"/>
                <w:szCs w:val="18"/>
              </w:rPr>
              <w:t>学前儿童社会教育</w:t>
            </w:r>
          </w:p>
        </w:tc>
        <w:tc>
          <w:tcPr>
            <w:tcW w:w="444" w:type="dxa"/>
            <w:vAlign w:val="center"/>
          </w:tcPr>
          <w:p w14:paraId="19A9DCDB">
            <w:pPr>
              <w:adjustRightInd w:val="0"/>
              <w:snapToGrid w:val="0"/>
              <w:spacing w:line="210" w:lineRule="exact"/>
              <w:jc w:val="center"/>
              <w:rPr>
                <w:spacing w:val="-6"/>
                <w:sz w:val="18"/>
                <w:szCs w:val="18"/>
              </w:rPr>
            </w:pPr>
            <w:r>
              <w:rPr>
                <w:spacing w:val="-6"/>
                <w:sz w:val="18"/>
                <w:szCs w:val="18"/>
              </w:rPr>
              <w:t>1</w:t>
            </w:r>
          </w:p>
        </w:tc>
        <w:tc>
          <w:tcPr>
            <w:tcW w:w="529" w:type="dxa"/>
            <w:vAlign w:val="center"/>
          </w:tcPr>
          <w:p w14:paraId="248A7CBA">
            <w:pPr>
              <w:adjustRightInd w:val="0"/>
              <w:snapToGrid w:val="0"/>
              <w:spacing w:line="210" w:lineRule="exact"/>
              <w:jc w:val="center"/>
              <w:rPr>
                <w:spacing w:val="-6"/>
                <w:sz w:val="18"/>
                <w:szCs w:val="18"/>
              </w:rPr>
            </w:pPr>
            <w:r>
              <w:rPr>
                <w:spacing w:val="-6"/>
                <w:sz w:val="18"/>
                <w:szCs w:val="18"/>
              </w:rPr>
              <w:t>2/8</w:t>
            </w:r>
          </w:p>
        </w:tc>
        <w:tc>
          <w:tcPr>
            <w:tcW w:w="498" w:type="dxa"/>
            <w:vAlign w:val="center"/>
          </w:tcPr>
          <w:p w14:paraId="6FDFA3C4">
            <w:pPr>
              <w:adjustRightInd w:val="0"/>
              <w:snapToGrid w:val="0"/>
              <w:spacing w:line="210" w:lineRule="exact"/>
              <w:jc w:val="center"/>
              <w:rPr>
                <w:spacing w:val="-6"/>
                <w:sz w:val="18"/>
                <w:szCs w:val="18"/>
              </w:rPr>
            </w:pPr>
            <w:r>
              <w:rPr>
                <w:spacing w:val="-6"/>
                <w:sz w:val="18"/>
                <w:szCs w:val="18"/>
              </w:rPr>
              <w:t>16</w:t>
            </w:r>
          </w:p>
        </w:tc>
        <w:tc>
          <w:tcPr>
            <w:tcW w:w="482" w:type="dxa"/>
            <w:vAlign w:val="center"/>
          </w:tcPr>
          <w:p w14:paraId="719A78E2">
            <w:pPr>
              <w:adjustRightInd w:val="0"/>
              <w:snapToGrid w:val="0"/>
              <w:spacing w:line="210" w:lineRule="exact"/>
              <w:jc w:val="center"/>
              <w:rPr>
                <w:spacing w:val="-6"/>
                <w:sz w:val="18"/>
                <w:szCs w:val="18"/>
              </w:rPr>
            </w:pPr>
            <w:r>
              <w:rPr>
                <w:spacing w:val="-6"/>
                <w:sz w:val="18"/>
                <w:szCs w:val="18"/>
              </w:rPr>
              <w:t>16</w:t>
            </w:r>
          </w:p>
        </w:tc>
        <w:tc>
          <w:tcPr>
            <w:tcW w:w="468" w:type="dxa"/>
            <w:vAlign w:val="center"/>
          </w:tcPr>
          <w:p w14:paraId="4E1C587B">
            <w:pPr>
              <w:adjustRightInd w:val="0"/>
              <w:snapToGrid w:val="0"/>
              <w:spacing w:line="210" w:lineRule="exact"/>
              <w:jc w:val="center"/>
              <w:rPr>
                <w:spacing w:val="-6"/>
                <w:sz w:val="18"/>
                <w:szCs w:val="18"/>
              </w:rPr>
            </w:pPr>
          </w:p>
        </w:tc>
        <w:tc>
          <w:tcPr>
            <w:tcW w:w="685" w:type="dxa"/>
            <w:vAlign w:val="center"/>
          </w:tcPr>
          <w:p w14:paraId="307B538E">
            <w:pPr>
              <w:adjustRightInd w:val="0"/>
              <w:snapToGrid w:val="0"/>
              <w:spacing w:line="210" w:lineRule="exact"/>
              <w:jc w:val="center"/>
              <w:rPr>
                <w:spacing w:val="-6"/>
                <w:sz w:val="18"/>
                <w:szCs w:val="18"/>
              </w:rPr>
            </w:pPr>
          </w:p>
        </w:tc>
        <w:tc>
          <w:tcPr>
            <w:tcW w:w="783" w:type="dxa"/>
            <w:vAlign w:val="center"/>
          </w:tcPr>
          <w:p w14:paraId="06414582">
            <w:pPr>
              <w:adjustRightInd w:val="0"/>
              <w:snapToGrid w:val="0"/>
              <w:spacing w:line="210" w:lineRule="exact"/>
              <w:jc w:val="center"/>
              <w:rPr>
                <w:spacing w:val="-6"/>
                <w:sz w:val="18"/>
                <w:szCs w:val="18"/>
              </w:rPr>
            </w:pPr>
            <w:r>
              <w:rPr>
                <w:spacing w:val="-6"/>
                <w:sz w:val="18"/>
                <w:szCs w:val="18"/>
              </w:rPr>
              <w:t>6</w:t>
            </w:r>
          </w:p>
        </w:tc>
        <w:tc>
          <w:tcPr>
            <w:tcW w:w="844" w:type="dxa"/>
            <w:vAlign w:val="center"/>
          </w:tcPr>
          <w:p w14:paraId="11143451">
            <w:pPr>
              <w:adjustRightInd w:val="0"/>
              <w:snapToGrid w:val="0"/>
              <w:spacing w:line="210" w:lineRule="exact"/>
              <w:jc w:val="center"/>
              <w:rPr>
                <w:spacing w:val="-6"/>
                <w:sz w:val="18"/>
                <w:szCs w:val="18"/>
              </w:rPr>
            </w:pPr>
            <w:r>
              <w:rPr>
                <w:rFonts w:hint="eastAsia"/>
                <w:spacing w:val="-6"/>
                <w:sz w:val="18"/>
                <w:szCs w:val="18"/>
              </w:rPr>
              <w:t>半学期</w:t>
            </w:r>
          </w:p>
        </w:tc>
      </w:tr>
      <w:tr w14:paraId="13974E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430" w:type="dxa"/>
            <w:vMerge w:val="continue"/>
            <w:vAlign w:val="center"/>
          </w:tcPr>
          <w:p w14:paraId="433F95D2">
            <w:pPr>
              <w:spacing w:line="210" w:lineRule="exact"/>
              <w:jc w:val="center"/>
              <w:rPr>
                <w:sz w:val="18"/>
                <w:szCs w:val="18"/>
              </w:rPr>
            </w:pPr>
          </w:p>
        </w:tc>
        <w:tc>
          <w:tcPr>
            <w:tcW w:w="1398" w:type="dxa"/>
            <w:tcBorders>
              <w:top w:val="single" w:color="auto" w:sz="4" w:space="0"/>
            </w:tcBorders>
            <w:vAlign w:val="center"/>
          </w:tcPr>
          <w:p w14:paraId="79637B4B">
            <w:pPr>
              <w:adjustRightInd w:val="0"/>
              <w:snapToGrid w:val="0"/>
              <w:spacing w:line="210" w:lineRule="exact"/>
              <w:jc w:val="center"/>
              <w:rPr>
                <w:sz w:val="13"/>
                <w:szCs w:val="13"/>
              </w:rPr>
            </w:pPr>
            <w:r>
              <w:rPr>
                <w:rFonts w:eastAsia="微软雅黑"/>
                <w:kern w:val="0"/>
                <w:sz w:val="16"/>
                <w:szCs w:val="16"/>
                <w:lang w:bidi="ar"/>
              </w:rPr>
              <w:t>040108A151B010</w:t>
            </w:r>
          </w:p>
        </w:tc>
        <w:tc>
          <w:tcPr>
            <w:tcW w:w="1944" w:type="dxa"/>
            <w:vAlign w:val="center"/>
          </w:tcPr>
          <w:p w14:paraId="787DDC8F">
            <w:pPr>
              <w:adjustRightInd w:val="0"/>
              <w:snapToGrid w:val="0"/>
              <w:spacing w:line="210" w:lineRule="exact"/>
              <w:jc w:val="left"/>
              <w:rPr>
                <w:spacing w:val="-6"/>
                <w:sz w:val="18"/>
                <w:szCs w:val="18"/>
              </w:rPr>
            </w:pPr>
            <w:r>
              <w:rPr>
                <w:spacing w:val="-6"/>
                <w:sz w:val="18"/>
                <w:szCs w:val="18"/>
              </w:rPr>
              <w:t>学前儿童艺术教育</w:t>
            </w:r>
          </w:p>
        </w:tc>
        <w:tc>
          <w:tcPr>
            <w:tcW w:w="444" w:type="dxa"/>
            <w:vAlign w:val="center"/>
          </w:tcPr>
          <w:p w14:paraId="0F8364F2">
            <w:pPr>
              <w:adjustRightInd w:val="0"/>
              <w:snapToGrid w:val="0"/>
              <w:spacing w:line="210" w:lineRule="exact"/>
              <w:jc w:val="center"/>
              <w:rPr>
                <w:spacing w:val="-6"/>
                <w:sz w:val="18"/>
                <w:szCs w:val="18"/>
              </w:rPr>
            </w:pPr>
            <w:r>
              <w:rPr>
                <w:spacing w:val="-6"/>
                <w:sz w:val="18"/>
                <w:szCs w:val="18"/>
              </w:rPr>
              <w:t>1+0.5</w:t>
            </w:r>
          </w:p>
        </w:tc>
        <w:tc>
          <w:tcPr>
            <w:tcW w:w="529" w:type="dxa"/>
            <w:vAlign w:val="center"/>
          </w:tcPr>
          <w:p w14:paraId="3EC4494B">
            <w:pPr>
              <w:adjustRightInd w:val="0"/>
              <w:snapToGrid w:val="0"/>
              <w:spacing w:line="210" w:lineRule="exact"/>
              <w:jc w:val="center"/>
              <w:rPr>
                <w:spacing w:val="-6"/>
                <w:sz w:val="18"/>
                <w:szCs w:val="18"/>
              </w:rPr>
            </w:pPr>
            <w:r>
              <w:rPr>
                <w:spacing w:val="-6"/>
                <w:sz w:val="18"/>
                <w:szCs w:val="18"/>
              </w:rPr>
              <w:t>1+1/16</w:t>
            </w:r>
          </w:p>
        </w:tc>
        <w:tc>
          <w:tcPr>
            <w:tcW w:w="498" w:type="dxa"/>
            <w:vAlign w:val="center"/>
          </w:tcPr>
          <w:p w14:paraId="0B3C90A0">
            <w:pPr>
              <w:adjustRightInd w:val="0"/>
              <w:snapToGrid w:val="0"/>
              <w:spacing w:line="210" w:lineRule="exact"/>
              <w:jc w:val="center"/>
              <w:rPr>
                <w:spacing w:val="-6"/>
                <w:sz w:val="18"/>
                <w:szCs w:val="18"/>
              </w:rPr>
            </w:pPr>
            <w:r>
              <w:rPr>
                <w:spacing w:val="-6"/>
                <w:sz w:val="18"/>
                <w:szCs w:val="18"/>
              </w:rPr>
              <w:t>32</w:t>
            </w:r>
          </w:p>
        </w:tc>
        <w:tc>
          <w:tcPr>
            <w:tcW w:w="482" w:type="dxa"/>
            <w:vAlign w:val="center"/>
          </w:tcPr>
          <w:p w14:paraId="2D84FD74">
            <w:pPr>
              <w:adjustRightInd w:val="0"/>
              <w:snapToGrid w:val="0"/>
              <w:spacing w:line="210" w:lineRule="exact"/>
              <w:jc w:val="center"/>
              <w:rPr>
                <w:spacing w:val="-6"/>
                <w:sz w:val="18"/>
                <w:szCs w:val="18"/>
              </w:rPr>
            </w:pPr>
            <w:r>
              <w:rPr>
                <w:spacing w:val="-6"/>
                <w:sz w:val="18"/>
                <w:szCs w:val="18"/>
              </w:rPr>
              <w:t>16</w:t>
            </w:r>
          </w:p>
        </w:tc>
        <w:tc>
          <w:tcPr>
            <w:tcW w:w="468" w:type="dxa"/>
            <w:vAlign w:val="center"/>
          </w:tcPr>
          <w:p w14:paraId="61FC0EE0">
            <w:pPr>
              <w:adjustRightInd w:val="0"/>
              <w:snapToGrid w:val="0"/>
              <w:spacing w:line="210" w:lineRule="exact"/>
              <w:jc w:val="center"/>
              <w:rPr>
                <w:spacing w:val="-6"/>
                <w:sz w:val="18"/>
                <w:szCs w:val="18"/>
              </w:rPr>
            </w:pPr>
            <w:r>
              <w:rPr>
                <w:spacing w:val="-6"/>
                <w:sz w:val="18"/>
                <w:szCs w:val="18"/>
              </w:rPr>
              <w:t>16</w:t>
            </w:r>
          </w:p>
        </w:tc>
        <w:tc>
          <w:tcPr>
            <w:tcW w:w="685" w:type="dxa"/>
            <w:vAlign w:val="center"/>
          </w:tcPr>
          <w:p w14:paraId="1DD38902">
            <w:pPr>
              <w:adjustRightInd w:val="0"/>
              <w:snapToGrid w:val="0"/>
              <w:spacing w:line="210" w:lineRule="exact"/>
              <w:jc w:val="center"/>
              <w:rPr>
                <w:spacing w:val="-6"/>
                <w:sz w:val="18"/>
                <w:szCs w:val="18"/>
              </w:rPr>
            </w:pPr>
          </w:p>
        </w:tc>
        <w:tc>
          <w:tcPr>
            <w:tcW w:w="783" w:type="dxa"/>
            <w:vAlign w:val="center"/>
          </w:tcPr>
          <w:p w14:paraId="573BDF34">
            <w:pPr>
              <w:adjustRightInd w:val="0"/>
              <w:snapToGrid w:val="0"/>
              <w:spacing w:line="210" w:lineRule="exact"/>
              <w:jc w:val="center"/>
              <w:rPr>
                <w:spacing w:val="-6"/>
                <w:sz w:val="18"/>
                <w:szCs w:val="18"/>
              </w:rPr>
            </w:pPr>
            <w:r>
              <w:rPr>
                <w:spacing w:val="-6"/>
                <w:sz w:val="18"/>
                <w:szCs w:val="18"/>
              </w:rPr>
              <w:t>6</w:t>
            </w:r>
          </w:p>
        </w:tc>
        <w:tc>
          <w:tcPr>
            <w:tcW w:w="844" w:type="dxa"/>
            <w:vAlign w:val="center"/>
          </w:tcPr>
          <w:p w14:paraId="2EEEA0B0">
            <w:pPr>
              <w:adjustRightInd w:val="0"/>
              <w:snapToGrid w:val="0"/>
              <w:spacing w:line="210" w:lineRule="exact"/>
              <w:jc w:val="center"/>
              <w:rPr>
                <w:spacing w:val="-6"/>
                <w:sz w:val="18"/>
                <w:szCs w:val="18"/>
              </w:rPr>
            </w:pPr>
          </w:p>
        </w:tc>
      </w:tr>
      <w:tr w14:paraId="4F5F31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430" w:type="dxa"/>
            <w:vMerge w:val="continue"/>
            <w:vAlign w:val="center"/>
          </w:tcPr>
          <w:p w14:paraId="2EB56BFA">
            <w:pPr>
              <w:spacing w:line="210" w:lineRule="exact"/>
              <w:jc w:val="center"/>
              <w:rPr>
                <w:sz w:val="18"/>
                <w:szCs w:val="18"/>
              </w:rPr>
            </w:pPr>
          </w:p>
        </w:tc>
        <w:tc>
          <w:tcPr>
            <w:tcW w:w="1398" w:type="dxa"/>
            <w:tcBorders>
              <w:top w:val="single" w:color="auto" w:sz="4" w:space="0"/>
            </w:tcBorders>
            <w:vAlign w:val="center"/>
          </w:tcPr>
          <w:p w14:paraId="00FC2732">
            <w:pPr>
              <w:adjustRightInd w:val="0"/>
              <w:snapToGrid w:val="0"/>
              <w:spacing w:line="210" w:lineRule="exact"/>
              <w:jc w:val="center"/>
              <w:rPr>
                <w:sz w:val="13"/>
                <w:szCs w:val="13"/>
              </w:rPr>
            </w:pPr>
            <w:r>
              <w:rPr>
                <w:rFonts w:eastAsia="微软雅黑"/>
                <w:kern w:val="0"/>
                <w:sz w:val="16"/>
                <w:szCs w:val="16"/>
                <w:lang w:bidi="ar"/>
              </w:rPr>
              <w:t>040108A151A021</w:t>
            </w:r>
          </w:p>
        </w:tc>
        <w:tc>
          <w:tcPr>
            <w:tcW w:w="1944" w:type="dxa"/>
            <w:vAlign w:val="center"/>
          </w:tcPr>
          <w:p w14:paraId="647866AE">
            <w:pPr>
              <w:adjustRightInd w:val="0"/>
              <w:snapToGrid w:val="0"/>
              <w:spacing w:line="210" w:lineRule="exact"/>
              <w:jc w:val="left"/>
              <w:rPr>
                <w:sz w:val="18"/>
                <w:szCs w:val="18"/>
              </w:rPr>
            </w:pPr>
            <w:r>
              <w:rPr>
                <w:spacing w:val="-6"/>
                <w:sz w:val="18"/>
                <w:szCs w:val="18"/>
              </w:rPr>
              <w:t>融合教育学校班级管理</w:t>
            </w:r>
          </w:p>
        </w:tc>
        <w:tc>
          <w:tcPr>
            <w:tcW w:w="444" w:type="dxa"/>
            <w:vAlign w:val="center"/>
          </w:tcPr>
          <w:p w14:paraId="7A07FFEB">
            <w:pPr>
              <w:adjustRightInd w:val="0"/>
              <w:snapToGrid w:val="0"/>
              <w:spacing w:line="210" w:lineRule="exact"/>
              <w:jc w:val="center"/>
              <w:rPr>
                <w:spacing w:val="-6"/>
                <w:sz w:val="18"/>
                <w:szCs w:val="18"/>
              </w:rPr>
            </w:pPr>
            <w:r>
              <w:rPr>
                <w:spacing w:val="-6"/>
                <w:sz w:val="18"/>
                <w:szCs w:val="18"/>
              </w:rPr>
              <w:t>2</w:t>
            </w:r>
          </w:p>
        </w:tc>
        <w:tc>
          <w:tcPr>
            <w:tcW w:w="529" w:type="dxa"/>
            <w:vAlign w:val="center"/>
          </w:tcPr>
          <w:p w14:paraId="1FF1D674">
            <w:pPr>
              <w:adjustRightInd w:val="0"/>
              <w:snapToGrid w:val="0"/>
              <w:spacing w:line="210" w:lineRule="exact"/>
              <w:jc w:val="center"/>
              <w:rPr>
                <w:spacing w:val="-6"/>
                <w:sz w:val="18"/>
                <w:szCs w:val="18"/>
              </w:rPr>
            </w:pPr>
            <w:r>
              <w:rPr>
                <w:spacing w:val="-6"/>
                <w:sz w:val="18"/>
                <w:szCs w:val="18"/>
              </w:rPr>
              <w:t>2/16</w:t>
            </w:r>
          </w:p>
        </w:tc>
        <w:tc>
          <w:tcPr>
            <w:tcW w:w="498" w:type="dxa"/>
            <w:vAlign w:val="center"/>
          </w:tcPr>
          <w:p w14:paraId="1BBCF231">
            <w:pPr>
              <w:adjustRightInd w:val="0"/>
              <w:snapToGrid w:val="0"/>
              <w:spacing w:line="210" w:lineRule="exact"/>
              <w:jc w:val="center"/>
              <w:rPr>
                <w:spacing w:val="-6"/>
                <w:sz w:val="18"/>
                <w:szCs w:val="18"/>
              </w:rPr>
            </w:pPr>
            <w:r>
              <w:rPr>
                <w:spacing w:val="-6"/>
                <w:sz w:val="18"/>
                <w:szCs w:val="18"/>
              </w:rPr>
              <w:t>32</w:t>
            </w:r>
          </w:p>
        </w:tc>
        <w:tc>
          <w:tcPr>
            <w:tcW w:w="482" w:type="dxa"/>
            <w:vAlign w:val="center"/>
          </w:tcPr>
          <w:p w14:paraId="3AA3F14E">
            <w:pPr>
              <w:adjustRightInd w:val="0"/>
              <w:snapToGrid w:val="0"/>
              <w:spacing w:line="210" w:lineRule="exact"/>
              <w:jc w:val="center"/>
              <w:rPr>
                <w:spacing w:val="-6"/>
                <w:sz w:val="18"/>
                <w:szCs w:val="18"/>
              </w:rPr>
            </w:pPr>
            <w:r>
              <w:rPr>
                <w:spacing w:val="-6"/>
                <w:sz w:val="18"/>
                <w:szCs w:val="18"/>
              </w:rPr>
              <w:t>32</w:t>
            </w:r>
          </w:p>
        </w:tc>
        <w:tc>
          <w:tcPr>
            <w:tcW w:w="468" w:type="dxa"/>
            <w:vAlign w:val="center"/>
          </w:tcPr>
          <w:p w14:paraId="3E6D1D52">
            <w:pPr>
              <w:adjustRightInd w:val="0"/>
              <w:snapToGrid w:val="0"/>
              <w:spacing w:line="210" w:lineRule="exact"/>
              <w:jc w:val="center"/>
              <w:rPr>
                <w:spacing w:val="-6"/>
                <w:sz w:val="18"/>
                <w:szCs w:val="18"/>
              </w:rPr>
            </w:pPr>
          </w:p>
        </w:tc>
        <w:tc>
          <w:tcPr>
            <w:tcW w:w="685" w:type="dxa"/>
            <w:vAlign w:val="center"/>
          </w:tcPr>
          <w:p w14:paraId="7B0AA069">
            <w:pPr>
              <w:adjustRightInd w:val="0"/>
              <w:snapToGrid w:val="0"/>
              <w:spacing w:line="210" w:lineRule="exact"/>
              <w:jc w:val="center"/>
              <w:rPr>
                <w:spacing w:val="-6"/>
                <w:sz w:val="18"/>
                <w:szCs w:val="18"/>
              </w:rPr>
            </w:pPr>
          </w:p>
        </w:tc>
        <w:tc>
          <w:tcPr>
            <w:tcW w:w="783" w:type="dxa"/>
            <w:vAlign w:val="center"/>
          </w:tcPr>
          <w:p w14:paraId="61B8E33D">
            <w:pPr>
              <w:adjustRightInd w:val="0"/>
              <w:snapToGrid w:val="0"/>
              <w:spacing w:line="210" w:lineRule="exact"/>
              <w:jc w:val="center"/>
              <w:rPr>
                <w:spacing w:val="-6"/>
                <w:sz w:val="18"/>
                <w:szCs w:val="18"/>
              </w:rPr>
            </w:pPr>
            <w:r>
              <w:rPr>
                <w:spacing w:val="-6"/>
                <w:sz w:val="18"/>
                <w:szCs w:val="18"/>
              </w:rPr>
              <w:t>6</w:t>
            </w:r>
          </w:p>
        </w:tc>
        <w:tc>
          <w:tcPr>
            <w:tcW w:w="844" w:type="dxa"/>
            <w:vAlign w:val="center"/>
          </w:tcPr>
          <w:p w14:paraId="0CF2882F">
            <w:pPr>
              <w:adjustRightInd w:val="0"/>
              <w:snapToGrid w:val="0"/>
              <w:spacing w:line="210" w:lineRule="exact"/>
              <w:jc w:val="center"/>
              <w:rPr>
                <w:spacing w:val="-6"/>
                <w:sz w:val="18"/>
                <w:szCs w:val="18"/>
              </w:rPr>
            </w:pPr>
          </w:p>
        </w:tc>
      </w:tr>
      <w:tr w14:paraId="3BD3DB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430" w:type="dxa"/>
            <w:vMerge w:val="continue"/>
            <w:vAlign w:val="center"/>
          </w:tcPr>
          <w:p w14:paraId="11FD4DE3">
            <w:pPr>
              <w:spacing w:line="210" w:lineRule="exact"/>
              <w:jc w:val="center"/>
              <w:rPr>
                <w:sz w:val="18"/>
                <w:szCs w:val="18"/>
              </w:rPr>
            </w:pPr>
          </w:p>
        </w:tc>
        <w:tc>
          <w:tcPr>
            <w:tcW w:w="1398" w:type="dxa"/>
            <w:tcBorders>
              <w:top w:val="single" w:color="auto" w:sz="4" w:space="0"/>
            </w:tcBorders>
            <w:vAlign w:val="center"/>
          </w:tcPr>
          <w:p w14:paraId="3DA1B882">
            <w:pPr>
              <w:adjustRightInd w:val="0"/>
              <w:snapToGrid w:val="0"/>
              <w:spacing w:line="210" w:lineRule="exact"/>
              <w:jc w:val="center"/>
              <w:rPr>
                <w:rFonts w:eastAsia="微软雅黑"/>
                <w:kern w:val="0"/>
                <w:sz w:val="18"/>
                <w:szCs w:val="18"/>
                <w:lang w:bidi="ar"/>
              </w:rPr>
            </w:pPr>
            <w:r>
              <w:rPr>
                <w:spacing w:val="-6"/>
                <w:sz w:val="18"/>
                <w:szCs w:val="18"/>
              </w:rPr>
              <w:t>040108A151A022</w:t>
            </w:r>
          </w:p>
        </w:tc>
        <w:tc>
          <w:tcPr>
            <w:tcW w:w="1944" w:type="dxa"/>
            <w:vAlign w:val="center"/>
          </w:tcPr>
          <w:p w14:paraId="0030322A">
            <w:pPr>
              <w:adjustRightInd w:val="0"/>
              <w:snapToGrid w:val="0"/>
              <w:spacing w:line="210" w:lineRule="exact"/>
              <w:jc w:val="left"/>
              <w:rPr>
                <w:spacing w:val="-6"/>
                <w:sz w:val="18"/>
                <w:szCs w:val="18"/>
              </w:rPr>
            </w:pPr>
            <w:r>
              <w:rPr>
                <w:sz w:val="18"/>
                <w:szCs w:val="18"/>
              </w:rPr>
              <w:t>学前儿童健康教育</w:t>
            </w:r>
          </w:p>
        </w:tc>
        <w:tc>
          <w:tcPr>
            <w:tcW w:w="444" w:type="dxa"/>
            <w:vAlign w:val="center"/>
          </w:tcPr>
          <w:p w14:paraId="54012E0D">
            <w:pPr>
              <w:adjustRightInd w:val="0"/>
              <w:snapToGrid w:val="0"/>
              <w:spacing w:line="210" w:lineRule="exact"/>
              <w:jc w:val="center"/>
              <w:rPr>
                <w:sz w:val="18"/>
                <w:szCs w:val="18"/>
              </w:rPr>
            </w:pPr>
            <w:r>
              <w:rPr>
                <w:spacing w:val="-6"/>
                <w:sz w:val="18"/>
                <w:szCs w:val="18"/>
              </w:rPr>
              <w:t>1</w:t>
            </w:r>
          </w:p>
        </w:tc>
        <w:tc>
          <w:tcPr>
            <w:tcW w:w="529" w:type="dxa"/>
            <w:vAlign w:val="center"/>
          </w:tcPr>
          <w:p w14:paraId="4C509CCA">
            <w:pPr>
              <w:adjustRightInd w:val="0"/>
              <w:snapToGrid w:val="0"/>
              <w:spacing w:line="210" w:lineRule="exact"/>
              <w:jc w:val="center"/>
              <w:rPr>
                <w:sz w:val="18"/>
                <w:szCs w:val="18"/>
              </w:rPr>
            </w:pPr>
            <w:r>
              <w:rPr>
                <w:spacing w:val="-6"/>
                <w:sz w:val="18"/>
                <w:szCs w:val="18"/>
              </w:rPr>
              <w:t>2/8</w:t>
            </w:r>
          </w:p>
        </w:tc>
        <w:tc>
          <w:tcPr>
            <w:tcW w:w="498" w:type="dxa"/>
            <w:vAlign w:val="center"/>
          </w:tcPr>
          <w:p w14:paraId="4B9BC11B">
            <w:pPr>
              <w:adjustRightInd w:val="0"/>
              <w:snapToGrid w:val="0"/>
              <w:spacing w:line="210" w:lineRule="exact"/>
              <w:jc w:val="center"/>
              <w:rPr>
                <w:sz w:val="18"/>
                <w:szCs w:val="18"/>
              </w:rPr>
            </w:pPr>
            <w:r>
              <w:rPr>
                <w:spacing w:val="-6"/>
                <w:sz w:val="18"/>
                <w:szCs w:val="18"/>
              </w:rPr>
              <w:t>16</w:t>
            </w:r>
          </w:p>
        </w:tc>
        <w:tc>
          <w:tcPr>
            <w:tcW w:w="482" w:type="dxa"/>
            <w:vAlign w:val="center"/>
          </w:tcPr>
          <w:p w14:paraId="314C0CD7">
            <w:pPr>
              <w:adjustRightInd w:val="0"/>
              <w:snapToGrid w:val="0"/>
              <w:spacing w:line="210" w:lineRule="exact"/>
              <w:jc w:val="center"/>
              <w:rPr>
                <w:sz w:val="18"/>
                <w:szCs w:val="18"/>
              </w:rPr>
            </w:pPr>
            <w:r>
              <w:rPr>
                <w:spacing w:val="-6"/>
                <w:sz w:val="18"/>
                <w:szCs w:val="18"/>
              </w:rPr>
              <w:t>16</w:t>
            </w:r>
          </w:p>
        </w:tc>
        <w:tc>
          <w:tcPr>
            <w:tcW w:w="468" w:type="dxa"/>
            <w:vAlign w:val="center"/>
          </w:tcPr>
          <w:p w14:paraId="4D955A63">
            <w:pPr>
              <w:adjustRightInd w:val="0"/>
              <w:snapToGrid w:val="0"/>
              <w:spacing w:line="210" w:lineRule="exact"/>
              <w:jc w:val="center"/>
              <w:rPr>
                <w:sz w:val="18"/>
                <w:szCs w:val="18"/>
              </w:rPr>
            </w:pPr>
          </w:p>
        </w:tc>
        <w:tc>
          <w:tcPr>
            <w:tcW w:w="685" w:type="dxa"/>
            <w:vAlign w:val="center"/>
          </w:tcPr>
          <w:p w14:paraId="75B97056">
            <w:pPr>
              <w:adjustRightInd w:val="0"/>
              <w:snapToGrid w:val="0"/>
              <w:spacing w:line="210" w:lineRule="exact"/>
              <w:jc w:val="center"/>
              <w:rPr>
                <w:sz w:val="18"/>
                <w:szCs w:val="18"/>
              </w:rPr>
            </w:pPr>
          </w:p>
        </w:tc>
        <w:tc>
          <w:tcPr>
            <w:tcW w:w="783" w:type="dxa"/>
            <w:vAlign w:val="center"/>
          </w:tcPr>
          <w:p w14:paraId="6617946B">
            <w:pPr>
              <w:adjustRightInd w:val="0"/>
              <w:snapToGrid w:val="0"/>
              <w:spacing w:line="210" w:lineRule="exact"/>
              <w:jc w:val="center"/>
              <w:rPr>
                <w:sz w:val="18"/>
                <w:szCs w:val="18"/>
              </w:rPr>
            </w:pPr>
            <w:r>
              <w:rPr>
                <w:spacing w:val="-6"/>
                <w:sz w:val="18"/>
                <w:szCs w:val="18"/>
              </w:rPr>
              <w:t>7</w:t>
            </w:r>
          </w:p>
        </w:tc>
        <w:tc>
          <w:tcPr>
            <w:tcW w:w="844" w:type="dxa"/>
            <w:vAlign w:val="center"/>
          </w:tcPr>
          <w:p w14:paraId="31A5AC68">
            <w:pPr>
              <w:adjustRightInd w:val="0"/>
              <w:snapToGrid w:val="0"/>
              <w:spacing w:line="210" w:lineRule="exact"/>
              <w:jc w:val="center"/>
              <w:rPr>
                <w:sz w:val="18"/>
                <w:szCs w:val="18"/>
              </w:rPr>
            </w:pPr>
            <w:r>
              <w:rPr>
                <w:spacing w:val="-6"/>
                <w:sz w:val="18"/>
                <w:szCs w:val="18"/>
              </w:rPr>
              <w:t>半学期</w:t>
            </w:r>
          </w:p>
        </w:tc>
      </w:tr>
      <w:tr w14:paraId="245409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3772" w:type="dxa"/>
            <w:gridSpan w:val="3"/>
            <w:vAlign w:val="center"/>
          </w:tcPr>
          <w:p w14:paraId="49AA3F76">
            <w:pPr>
              <w:snapToGrid w:val="0"/>
              <w:spacing w:line="210" w:lineRule="exact"/>
              <w:jc w:val="center"/>
              <w:rPr>
                <w:sz w:val="18"/>
                <w:szCs w:val="18"/>
              </w:rPr>
            </w:pPr>
            <w:r>
              <w:rPr>
                <w:rFonts w:hint="eastAsia"/>
                <w:sz w:val="18"/>
                <w:szCs w:val="18"/>
              </w:rPr>
              <w:t>合计</w:t>
            </w:r>
          </w:p>
        </w:tc>
        <w:tc>
          <w:tcPr>
            <w:tcW w:w="444" w:type="dxa"/>
            <w:vAlign w:val="center"/>
          </w:tcPr>
          <w:p w14:paraId="23517C91">
            <w:pPr>
              <w:adjustRightInd w:val="0"/>
              <w:snapToGrid w:val="0"/>
              <w:spacing w:line="210" w:lineRule="exact"/>
              <w:jc w:val="center"/>
              <w:rPr>
                <w:spacing w:val="-6"/>
                <w:sz w:val="18"/>
                <w:szCs w:val="18"/>
              </w:rPr>
            </w:pPr>
            <w:r>
              <w:rPr>
                <w:rFonts w:hint="eastAsia"/>
                <w:spacing w:val="-6"/>
                <w:sz w:val="18"/>
                <w:szCs w:val="18"/>
              </w:rPr>
              <w:t>16</w:t>
            </w:r>
          </w:p>
        </w:tc>
        <w:tc>
          <w:tcPr>
            <w:tcW w:w="529" w:type="dxa"/>
            <w:vAlign w:val="center"/>
          </w:tcPr>
          <w:p w14:paraId="08249355">
            <w:pPr>
              <w:adjustRightInd w:val="0"/>
              <w:snapToGrid w:val="0"/>
              <w:spacing w:line="210" w:lineRule="exact"/>
              <w:jc w:val="center"/>
              <w:rPr>
                <w:spacing w:val="-6"/>
                <w:sz w:val="18"/>
                <w:szCs w:val="18"/>
              </w:rPr>
            </w:pPr>
          </w:p>
        </w:tc>
        <w:tc>
          <w:tcPr>
            <w:tcW w:w="498" w:type="dxa"/>
            <w:vAlign w:val="center"/>
          </w:tcPr>
          <w:p w14:paraId="7E34D062">
            <w:pPr>
              <w:adjustRightInd w:val="0"/>
              <w:snapToGrid w:val="0"/>
              <w:spacing w:line="210" w:lineRule="exact"/>
              <w:jc w:val="center"/>
              <w:rPr>
                <w:spacing w:val="-6"/>
                <w:sz w:val="18"/>
                <w:szCs w:val="18"/>
              </w:rPr>
            </w:pPr>
            <w:r>
              <w:rPr>
                <w:rFonts w:hint="eastAsia"/>
                <w:spacing w:val="-6"/>
                <w:sz w:val="18"/>
                <w:szCs w:val="18"/>
              </w:rPr>
              <w:t>288</w:t>
            </w:r>
          </w:p>
        </w:tc>
        <w:tc>
          <w:tcPr>
            <w:tcW w:w="482" w:type="dxa"/>
            <w:vAlign w:val="center"/>
          </w:tcPr>
          <w:p w14:paraId="4B2B3BC2">
            <w:pPr>
              <w:adjustRightInd w:val="0"/>
              <w:snapToGrid w:val="0"/>
              <w:spacing w:line="210" w:lineRule="exact"/>
              <w:jc w:val="center"/>
              <w:rPr>
                <w:spacing w:val="-6"/>
                <w:sz w:val="18"/>
                <w:szCs w:val="18"/>
              </w:rPr>
            </w:pPr>
            <w:r>
              <w:rPr>
                <w:rFonts w:hint="eastAsia"/>
                <w:spacing w:val="-6"/>
                <w:sz w:val="18"/>
                <w:szCs w:val="18"/>
              </w:rPr>
              <w:t>224</w:t>
            </w:r>
          </w:p>
        </w:tc>
        <w:tc>
          <w:tcPr>
            <w:tcW w:w="468" w:type="dxa"/>
            <w:vAlign w:val="center"/>
          </w:tcPr>
          <w:p w14:paraId="54A05A91">
            <w:pPr>
              <w:adjustRightInd w:val="0"/>
              <w:snapToGrid w:val="0"/>
              <w:spacing w:line="210" w:lineRule="exact"/>
              <w:jc w:val="center"/>
              <w:rPr>
                <w:spacing w:val="-6"/>
                <w:sz w:val="18"/>
                <w:szCs w:val="18"/>
              </w:rPr>
            </w:pPr>
            <w:r>
              <w:rPr>
                <w:rFonts w:hint="eastAsia"/>
                <w:spacing w:val="-6"/>
                <w:sz w:val="18"/>
                <w:szCs w:val="18"/>
              </w:rPr>
              <w:t>64</w:t>
            </w:r>
          </w:p>
        </w:tc>
        <w:tc>
          <w:tcPr>
            <w:tcW w:w="685" w:type="dxa"/>
            <w:vAlign w:val="center"/>
          </w:tcPr>
          <w:p w14:paraId="26BF4565">
            <w:pPr>
              <w:adjustRightInd w:val="0"/>
              <w:snapToGrid w:val="0"/>
              <w:spacing w:line="210" w:lineRule="exact"/>
              <w:jc w:val="center"/>
              <w:rPr>
                <w:spacing w:val="-6"/>
                <w:sz w:val="18"/>
                <w:szCs w:val="18"/>
              </w:rPr>
            </w:pPr>
          </w:p>
        </w:tc>
        <w:tc>
          <w:tcPr>
            <w:tcW w:w="783" w:type="dxa"/>
            <w:vAlign w:val="center"/>
          </w:tcPr>
          <w:p w14:paraId="12D5E991">
            <w:pPr>
              <w:adjustRightInd w:val="0"/>
              <w:snapToGrid w:val="0"/>
              <w:spacing w:line="210" w:lineRule="exact"/>
              <w:jc w:val="center"/>
              <w:rPr>
                <w:spacing w:val="-6"/>
                <w:sz w:val="18"/>
                <w:szCs w:val="18"/>
              </w:rPr>
            </w:pPr>
          </w:p>
        </w:tc>
        <w:tc>
          <w:tcPr>
            <w:tcW w:w="844" w:type="dxa"/>
            <w:vAlign w:val="center"/>
          </w:tcPr>
          <w:p w14:paraId="336E2A28">
            <w:pPr>
              <w:spacing w:line="210" w:lineRule="exact"/>
              <w:jc w:val="center"/>
              <w:rPr>
                <w:sz w:val="18"/>
                <w:szCs w:val="18"/>
              </w:rPr>
            </w:pPr>
          </w:p>
        </w:tc>
      </w:tr>
    </w:tbl>
    <w:p w14:paraId="67F3419C">
      <w:pPr>
        <w:numPr>
          <w:ilvl w:val="0"/>
          <w:numId w:val="1"/>
        </w:numPr>
        <w:spacing w:before="156" w:beforeLines="50" w:after="93" w:afterLines="30"/>
        <w:ind w:firstLine="420" w:firstLineChars="200"/>
      </w:pPr>
      <w:r>
        <w:rPr>
          <w:rFonts w:hint="eastAsia"/>
        </w:rPr>
        <w:t>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6"/>
        <w:gridCol w:w="1692"/>
        <w:gridCol w:w="2408"/>
        <w:gridCol w:w="612"/>
        <w:gridCol w:w="816"/>
        <w:gridCol w:w="552"/>
        <w:gridCol w:w="1899"/>
      </w:tblGrid>
      <w:tr w14:paraId="7803F1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529" w:type="dxa"/>
            <w:vAlign w:val="center"/>
          </w:tcPr>
          <w:p w14:paraId="7A28E8D1">
            <w:pPr>
              <w:tabs>
                <w:tab w:val="center" w:pos="6660"/>
              </w:tabs>
              <w:spacing w:line="210" w:lineRule="exact"/>
              <w:jc w:val="center"/>
              <w:rPr>
                <w:rFonts w:eastAsia="黑体"/>
                <w:sz w:val="18"/>
                <w:szCs w:val="18"/>
              </w:rPr>
            </w:pPr>
            <w:r>
              <w:rPr>
                <w:rFonts w:eastAsia="黑体"/>
                <w:sz w:val="18"/>
                <w:szCs w:val="18"/>
              </w:rPr>
              <w:t>课程性质</w:t>
            </w:r>
          </w:p>
        </w:tc>
        <w:tc>
          <w:tcPr>
            <w:tcW w:w="1700" w:type="dxa"/>
            <w:vAlign w:val="center"/>
          </w:tcPr>
          <w:p w14:paraId="0E789064">
            <w:pPr>
              <w:tabs>
                <w:tab w:val="center" w:pos="6660"/>
              </w:tabs>
              <w:spacing w:line="210" w:lineRule="exact"/>
              <w:jc w:val="center"/>
              <w:rPr>
                <w:rFonts w:eastAsia="黑体"/>
                <w:sz w:val="18"/>
                <w:szCs w:val="18"/>
              </w:rPr>
            </w:pPr>
            <w:r>
              <w:rPr>
                <w:rFonts w:eastAsia="黑体"/>
                <w:sz w:val="18"/>
                <w:szCs w:val="18"/>
              </w:rPr>
              <w:t>课程编号</w:t>
            </w:r>
          </w:p>
        </w:tc>
        <w:tc>
          <w:tcPr>
            <w:tcW w:w="2419" w:type="dxa"/>
            <w:vAlign w:val="center"/>
          </w:tcPr>
          <w:p w14:paraId="4248068C">
            <w:pPr>
              <w:tabs>
                <w:tab w:val="center" w:pos="6660"/>
              </w:tabs>
              <w:spacing w:line="210" w:lineRule="exact"/>
              <w:jc w:val="center"/>
              <w:rPr>
                <w:rFonts w:eastAsia="黑体"/>
                <w:sz w:val="18"/>
                <w:szCs w:val="18"/>
              </w:rPr>
            </w:pPr>
            <w:r>
              <w:rPr>
                <w:rFonts w:eastAsia="黑体"/>
                <w:sz w:val="18"/>
                <w:szCs w:val="18"/>
              </w:rPr>
              <w:t>课程名称</w:t>
            </w:r>
          </w:p>
        </w:tc>
        <w:tc>
          <w:tcPr>
            <w:tcW w:w="614" w:type="dxa"/>
            <w:vAlign w:val="center"/>
          </w:tcPr>
          <w:p w14:paraId="603007DE">
            <w:pPr>
              <w:tabs>
                <w:tab w:val="center" w:pos="6660"/>
              </w:tabs>
              <w:spacing w:line="210" w:lineRule="exact"/>
              <w:jc w:val="center"/>
              <w:rPr>
                <w:rFonts w:eastAsia="黑体"/>
                <w:sz w:val="18"/>
                <w:szCs w:val="18"/>
              </w:rPr>
            </w:pPr>
            <w:r>
              <w:rPr>
                <w:rFonts w:eastAsia="黑体"/>
                <w:sz w:val="18"/>
                <w:szCs w:val="18"/>
              </w:rPr>
              <w:t>学分</w:t>
            </w:r>
          </w:p>
        </w:tc>
        <w:tc>
          <w:tcPr>
            <w:tcW w:w="819" w:type="dxa"/>
            <w:vAlign w:val="center"/>
          </w:tcPr>
          <w:p w14:paraId="2DAAB5C7">
            <w:pPr>
              <w:tabs>
                <w:tab w:val="center" w:pos="6660"/>
              </w:tabs>
              <w:spacing w:line="210" w:lineRule="exact"/>
              <w:jc w:val="center"/>
              <w:rPr>
                <w:rFonts w:eastAsia="黑体"/>
                <w:sz w:val="18"/>
                <w:szCs w:val="18"/>
              </w:rPr>
            </w:pPr>
            <w:r>
              <w:rPr>
                <w:rFonts w:eastAsia="黑体"/>
                <w:sz w:val="18"/>
                <w:szCs w:val="18"/>
              </w:rPr>
              <w:t>总学时</w:t>
            </w:r>
          </w:p>
        </w:tc>
        <w:tc>
          <w:tcPr>
            <w:tcW w:w="554" w:type="dxa"/>
            <w:vAlign w:val="center"/>
          </w:tcPr>
          <w:p w14:paraId="090C5CE0">
            <w:pPr>
              <w:tabs>
                <w:tab w:val="center" w:pos="6660"/>
              </w:tabs>
              <w:spacing w:line="210" w:lineRule="exact"/>
              <w:jc w:val="center"/>
              <w:rPr>
                <w:rFonts w:eastAsia="黑体"/>
                <w:sz w:val="18"/>
                <w:szCs w:val="18"/>
              </w:rPr>
            </w:pPr>
            <w:r>
              <w:rPr>
                <w:rFonts w:eastAsia="黑体"/>
                <w:sz w:val="18"/>
                <w:szCs w:val="18"/>
              </w:rPr>
              <w:t>开设</w:t>
            </w:r>
          </w:p>
          <w:p w14:paraId="3A53BF16">
            <w:pPr>
              <w:tabs>
                <w:tab w:val="center" w:pos="6660"/>
              </w:tabs>
              <w:spacing w:line="210" w:lineRule="exact"/>
              <w:jc w:val="center"/>
              <w:rPr>
                <w:rFonts w:eastAsia="黑体"/>
                <w:sz w:val="18"/>
                <w:szCs w:val="18"/>
              </w:rPr>
            </w:pPr>
            <w:r>
              <w:rPr>
                <w:rFonts w:eastAsia="黑体"/>
                <w:sz w:val="18"/>
                <w:szCs w:val="18"/>
              </w:rPr>
              <w:t>学期</w:t>
            </w:r>
          </w:p>
        </w:tc>
        <w:tc>
          <w:tcPr>
            <w:tcW w:w="1907" w:type="dxa"/>
            <w:vAlign w:val="center"/>
          </w:tcPr>
          <w:p w14:paraId="39D6944C">
            <w:pPr>
              <w:tabs>
                <w:tab w:val="center" w:pos="6660"/>
              </w:tabs>
              <w:spacing w:line="210" w:lineRule="exact"/>
              <w:jc w:val="center"/>
              <w:rPr>
                <w:rFonts w:eastAsia="黑体"/>
                <w:sz w:val="18"/>
                <w:szCs w:val="18"/>
              </w:rPr>
            </w:pPr>
            <w:r>
              <w:rPr>
                <w:rFonts w:eastAsia="黑体"/>
                <w:sz w:val="18"/>
                <w:szCs w:val="18"/>
              </w:rPr>
              <w:t>备注</w:t>
            </w:r>
          </w:p>
        </w:tc>
      </w:tr>
      <w:tr w14:paraId="1F8B51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restart"/>
            <w:vAlign w:val="center"/>
          </w:tcPr>
          <w:p w14:paraId="4A4B8662">
            <w:pPr>
              <w:adjustRightInd w:val="0"/>
              <w:snapToGrid w:val="0"/>
              <w:spacing w:line="210" w:lineRule="exact"/>
              <w:jc w:val="center"/>
              <w:rPr>
                <w:sz w:val="18"/>
                <w:szCs w:val="18"/>
              </w:rPr>
            </w:pPr>
            <w:r>
              <w:rPr>
                <w:sz w:val="18"/>
                <w:szCs w:val="18"/>
              </w:rPr>
              <w:t>必修</w:t>
            </w:r>
          </w:p>
        </w:tc>
        <w:tc>
          <w:tcPr>
            <w:tcW w:w="1700" w:type="dxa"/>
            <w:vAlign w:val="center"/>
          </w:tcPr>
          <w:p w14:paraId="4E6F3EEF">
            <w:pPr>
              <w:spacing w:line="210" w:lineRule="exact"/>
              <w:jc w:val="center"/>
              <w:rPr>
                <w:rFonts w:eastAsia="微软雅黑"/>
                <w:kern w:val="0"/>
                <w:sz w:val="18"/>
                <w:szCs w:val="18"/>
                <w:lang w:bidi="ar"/>
              </w:rPr>
            </w:pPr>
            <w:r>
              <w:rPr>
                <w:rFonts w:eastAsia="微软雅黑"/>
                <w:kern w:val="0"/>
                <w:sz w:val="18"/>
                <w:szCs w:val="18"/>
                <w:lang w:bidi="ar"/>
              </w:rPr>
              <w:t>040108A160C001</w:t>
            </w:r>
          </w:p>
        </w:tc>
        <w:tc>
          <w:tcPr>
            <w:tcW w:w="2419" w:type="dxa"/>
            <w:vAlign w:val="center"/>
          </w:tcPr>
          <w:p w14:paraId="1CCE2ECB">
            <w:pPr>
              <w:spacing w:line="210" w:lineRule="exact"/>
              <w:jc w:val="left"/>
              <w:rPr>
                <w:spacing w:val="-6"/>
                <w:sz w:val="18"/>
                <w:szCs w:val="18"/>
                <w:lang w:val="zh-TW"/>
              </w:rPr>
            </w:pPr>
            <w:r>
              <w:rPr>
                <w:spacing w:val="-6"/>
                <w:sz w:val="18"/>
                <w:szCs w:val="18"/>
              </w:rPr>
              <w:t>儿童人体科学实验</w:t>
            </w:r>
          </w:p>
        </w:tc>
        <w:tc>
          <w:tcPr>
            <w:tcW w:w="614" w:type="dxa"/>
            <w:vAlign w:val="center"/>
          </w:tcPr>
          <w:p w14:paraId="2CE5DEAA">
            <w:pPr>
              <w:spacing w:line="210" w:lineRule="exact"/>
              <w:jc w:val="center"/>
              <w:rPr>
                <w:spacing w:val="-6"/>
                <w:sz w:val="18"/>
                <w:szCs w:val="18"/>
              </w:rPr>
            </w:pPr>
            <w:r>
              <w:rPr>
                <w:sz w:val="18"/>
                <w:szCs w:val="18"/>
              </w:rPr>
              <w:t>0.5</w:t>
            </w:r>
          </w:p>
        </w:tc>
        <w:tc>
          <w:tcPr>
            <w:tcW w:w="819" w:type="dxa"/>
            <w:vAlign w:val="center"/>
          </w:tcPr>
          <w:p w14:paraId="099BED16">
            <w:pPr>
              <w:spacing w:line="210" w:lineRule="exact"/>
              <w:jc w:val="center"/>
              <w:rPr>
                <w:spacing w:val="-6"/>
                <w:sz w:val="18"/>
                <w:szCs w:val="18"/>
              </w:rPr>
            </w:pPr>
            <w:r>
              <w:rPr>
                <w:sz w:val="18"/>
                <w:szCs w:val="18"/>
              </w:rPr>
              <w:t>16</w:t>
            </w:r>
          </w:p>
        </w:tc>
        <w:tc>
          <w:tcPr>
            <w:tcW w:w="554" w:type="dxa"/>
            <w:vAlign w:val="center"/>
          </w:tcPr>
          <w:p w14:paraId="3DE329DA">
            <w:pPr>
              <w:spacing w:line="210" w:lineRule="exact"/>
              <w:jc w:val="center"/>
              <w:rPr>
                <w:spacing w:val="-6"/>
                <w:sz w:val="18"/>
                <w:szCs w:val="18"/>
              </w:rPr>
            </w:pPr>
            <w:r>
              <w:rPr>
                <w:sz w:val="18"/>
                <w:szCs w:val="18"/>
              </w:rPr>
              <w:t>2</w:t>
            </w:r>
          </w:p>
        </w:tc>
        <w:tc>
          <w:tcPr>
            <w:tcW w:w="1907" w:type="dxa"/>
            <w:vAlign w:val="center"/>
          </w:tcPr>
          <w:p w14:paraId="4EC96743">
            <w:pPr>
              <w:spacing w:line="210" w:lineRule="exact"/>
              <w:jc w:val="center"/>
              <w:rPr>
                <w:sz w:val="18"/>
                <w:szCs w:val="18"/>
              </w:rPr>
            </w:pPr>
          </w:p>
        </w:tc>
      </w:tr>
      <w:tr w14:paraId="24CDC5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3ECB24FC">
            <w:pPr>
              <w:adjustRightInd w:val="0"/>
              <w:snapToGrid w:val="0"/>
              <w:spacing w:line="210" w:lineRule="exact"/>
              <w:jc w:val="center"/>
              <w:rPr>
                <w:sz w:val="18"/>
                <w:szCs w:val="18"/>
              </w:rPr>
            </w:pPr>
          </w:p>
        </w:tc>
        <w:tc>
          <w:tcPr>
            <w:tcW w:w="1700" w:type="dxa"/>
            <w:vAlign w:val="center"/>
          </w:tcPr>
          <w:p w14:paraId="1256BE47">
            <w:pPr>
              <w:adjustRightInd w:val="0"/>
              <w:snapToGrid w:val="0"/>
              <w:spacing w:line="210" w:lineRule="exact"/>
              <w:jc w:val="center"/>
              <w:rPr>
                <w:sz w:val="16"/>
                <w:szCs w:val="16"/>
              </w:rPr>
            </w:pPr>
            <w:r>
              <w:rPr>
                <w:rFonts w:eastAsia="微软雅黑"/>
                <w:kern w:val="0"/>
                <w:sz w:val="18"/>
                <w:szCs w:val="18"/>
                <w:lang w:bidi="ar"/>
              </w:rPr>
              <w:t>040108A160E002</w:t>
            </w:r>
          </w:p>
        </w:tc>
        <w:tc>
          <w:tcPr>
            <w:tcW w:w="2419" w:type="dxa"/>
            <w:vAlign w:val="center"/>
          </w:tcPr>
          <w:p w14:paraId="24CE5E65">
            <w:pPr>
              <w:adjustRightInd w:val="0"/>
              <w:snapToGrid w:val="0"/>
              <w:spacing w:line="210" w:lineRule="exact"/>
              <w:rPr>
                <w:kern w:val="0"/>
                <w:sz w:val="18"/>
                <w:szCs w:val="18"/>
                <w:lang w:bidi="ar"/>
              </w:rPr>
            </w:pPr>
            <w:r>
              <w:rPr>
                <w:spacing w:val="-6"/>
                <w:sz w:val="18"/>
                <w:szCs w:val="18"/>
                <w:lang w:val="zh-TW"/>
              </w:rPr>
              <w:t>全实践A：普通学校（幼儿园）见习</w:t>
            </w:r>
          </w:p>
        </w:tc>
        <w:tc>
          <w:tcPr>
            <w:tcW w:w="614" w:type="dxa"/>
            <w:vAlign w:val="center"/>
          </w:tcPr>
          <w:p w14:paraId="1C080FCD">
            <w:pPr>
              <w:adjustRightInd w:val="0"/>
              <w:snapToGrid w:val="0"/>
              <w:spacing w:line="210" w:lineRule="exact"/>
              <w:jc w:val="center"/>
              <w:rPr>
                <w:sz w:val="18"/>
                <w:szCs w:val="18"/>
              </w:rPr>
            </w:pPr>
            <w:r>
              <w:rPr>
                <w:spacing w:val="-6"/>
                <w:sz w:val="18"/>
                <w:szCs w:val="18"/>
              </w:rPr>
              <w:t>1</w:t>
            </w:r>
          </w:p>
        </w:tc>
        <w:tc>
          <w:tcPr>
            <w:tcW w:w="819" w:type="dxa"/>
            <w:vAlign w:val="center"/>
          </w:tcPr>
          <w:p w14:paraId="7C52ED68">
            <w:pPr>
              <w:adjustRightInd w:val="0"/>
              <w:snapToGrid w:val="0"/>
              <w:spacing w:line="210" w:lineRule="exact"/>
              <w:jc w:val="center"/>
              <w:rPr>
                <w:sz w:val="18"/>
                <w:szCs w:val="18"/>
              </w:rPr>
            </w:pPr>
            <w:r>
              <w:rPr>
                <w:spacing w:val="-6"/>
                <w:sz w:val="18"/>
                <w:szCs w:val="18"/>
              </w:rPr>
              <w:t>2周</w:t>
            </w:r>
          </w:p>
        </w:tc>
        <w:tc>
          <w:tcPr>
            <w:tcW w:w="554" w:type="dxa"/>
            <w:vAlign w:val="center"/>
          </w:tcPr>
          <w:p w14:paraId="146AA8FE">
            <w:pPr>
              <w:adjustRightInd w:val="0"/>
              <w:snapToGrid w:val="0"/>
              <w:spacing w:line="210" w:lineRule="exact"/>
              <w:jc w:val="center"/>
              <w:rPr>
                <w:sz w:val="18"/>
                <w:szCs w:val="18"/>
              </w:rPr>
            </w:pPr>
            <w:r>
              <w:rPr>
                <w:spacing w:val="-6"/>
                <w:sz w:val="18"/>
                <w:szCs w:val="18"/>
              </w:rPr>
              <w:t>2</w:t>
            </w:r>
          </w:p>
        </w:tc>
        <w:tc>
          <w:tcPr>
            <w:tcW w:w="1907" w:type="dxa"/>
            <w:vAlign w:val="center"/>
          </w:tcPr>
          <w:p w14:paraId="5AE1D5A3">
            <w:pPr>
              <w:adjustRightInd w:val="0"/>
              <w:snapToGrid w:val="0"/>
              <w:spacing w:line="210" w:lineRule="exact"/>
              <w:jc w:val="center"/>
              <w:rPr>
                <w:sz w:val="18"/>
                <w:szCs w:val="18"/>
              </w:rPr>
            </w:pPr>
          </w:p>
        </w:tc>
      </w:tr>
      <w:tr w14:paraId="7486E0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shd w:val="clear" w:color="auto" w:fill="auto"/>
            <w:vAlign w:val="center"/>
          </w:tcPr>
          <w:p w14:paraId="0518E032">
            <w:pPr>
              <w:adjustRightInd w:val="0"/>
              <w:snapToGrid w:val="0"/>
              <w:spacing w:line="210" w:lineRule="exact"/>
              <w:jc w:val="center"/>
              <w:rPr>
                <w:sz w:val="18"/>
                <w:szCs w:val="18"/>
              </w:rPr>
            </w:pPr>
          </w:p>
        </w:tc>
        <w:tc>
          <w:tcPr>
            <w:tcW w:w="1700" w:type="dxa"/>
            <w:shd w:val="clear" w:color="auto" w:fill="auto"/>
            <w:vAlign w:val="center"/>
          </w:tcPr>
          <w:p w14:paraId="265D911E">
            <w:pPr>
              <w:adjustRightInd w:val="0"/>
              <w:snapToGrid w:val="0"/>
              <w:spacing w:line="210" w:lineRule="exact"/>
              <w:jc w:val="center"/>
              <w:rPr>
                <w:sz w:val="16"/>
                <w:szCs w:val="16"/>
              </w:rPr>
            </w:pPr>
            <w:r>
              <w:rPr>
                <w:rFonts w:eastAsia="微软雅黑"/>
                <w:kern w:val="0"/>
                <w:sz w:val="18"/>
                <w:szCs w:val="18"/>
                <w:lang w:bidi="ar"/>
              </w:rPr>
              <w:t>040108A160E004</w:t>
            </w:r>
          </w:p>
        </w:tc>
        <w:tc>
          <w:tcPr>
            <w:tcW w:w="2419" w:type="dxa"/>
            <w:shd w:val="clear" w:color="auto" w:fill="auto"/>
            <w:vAlign w:val="center"/>
          </w:tcPr>
          <w:p w14:paraId="6E94F327">
            <w:pPr>
              <w:adjustRightInd w:val="0"/>
              <w:snapToGrid w:val="0"/>
              <w:spacing w:line="210" w:lineRule="exact"/>
              <w:jc w:val="left"/>
              <w:rPr>
                <w:sz w:val="18"/>
                <w:szCs w:val="18"/>
              </w:rPr>
            </w:pPr>
            <w:r>
              <w:rPr>
                <w:spacing w:val="-6"/>
                <w:sz w:val="18"/>
                <w:szCs w:val="18"/>
              </w:rPr>
              <w:t>全实践B：特殊教育学校见习</w:t>
            </w:r>
          </w:p>
        </w:tc>
        <w:tc>
          <w:tcPr>
            <w:tcW w:w="614" w:type="dxa"/>
            <w:shd w:val="clear" w:color="auto" w:fill="FFFFFF"/>
            <w:vAlign w:val="center"/>
          </w:tcPr>
          <w:p w14:paraId="63411567">
            <w:pPr>
              <w:adjustRightInd w:val="0"/>
              <w:snapToGrid w:val="0"/>
              <w:spacing w:line="210" w:lineRule="exact"/>
              <w:jc w:val="center"/>
              <w:rPr>
                <w:spacing w:val="-6"/>
                <w:sz w:val="18"/>
                <w:szCs w:val="18"/>
              </w:rPr>
            </w:pPr>
            <w:r>
              <w:rPr>
                <w:spacing w:val="-6"/>
                <w:sz w:val="18"/>
                <w:szCs w:val="18"/>
              </w:rPr>
              <w:t>1.5</w:t>
            </w:r>
          </w:p>
        </w:tc>
        <w:tc>
          <w:tcPr>
            <w:tcW w:w="819" w:type="dxa"/>
            <w:vAlign w:val="center"/>
          </w:tcPr>
          <w:p w14:paraId="52DF0288">
            <w:pPr>
              <w:adjustRightInd w:val="0"/>
              <w:snapToGrid w:val="0"/>
              <w:spacing w:line="210" w:lineRule="exact"/>
              <w:jc w:val="center"/>
              <w:rPr>
                <w:sz w:val="18"/>
                <w:szCs w:val="18"/>
              </w:rPr>
            </w:pPr>
            <w:r>
              <w:rPr>
                <w:sz w:val="18"/>
                <w:szCs w:val="18"/>
              </w:rPr>
              <w:t>3周</w:t>
            </w:r>
          </w:p>
        </w:tc>
        <w:tc>
          <w:tcPr>
            <w:tcW w:w="554" w:type="dxa"/>
            <w:vAlign w:val="center"/>
          </w:tcPr>
          <w:p w14:paraId="50710DBF">
            <w:pPr>
              <w:adjustRightInd w:val="0"/>
              <w:snapToGrid w:val="0"/>
              <w:spacing w:line="210" w:lineRule="exact"/>
              <w:jc w:val="center"/>
              <w:rPr>
                <w:sz w:val="18"/>
                <w:szCs w:val="18"/>
              </w:rPr>
            </w:pPr>
            <w:r>
              <w:rPr>
                <w:sz w:val="18"/>
                <w:szCs w:val="18"/>
              </w:rPr>
              <w:t>3</w:t>
            </w:r>
          </w:p>
        </w:tc>
        <w:tc>
          <w:tcPr>
            <w:tcW w:w="1907" w:type="dxa"/>
            <w:vAlign w:val="center"/>
          </w:tcPr>
          <w:p w14:paraId="1C293946">
            <w:pPr>
              <w:adjustRightInd w:val="0"/>
              <w:snapToGrid w:val="0"/>
              <w:spacing w:line="210" w:lineRule="exact"/>
              <w:jc w:val="center"/>
              <w:rPr>
                <w:sz w:val="18"/>
                <w:szCs w:val="18"/>
              </w:rPr>
            </w:pPr>
          </w:p>
        </w:tc>
      </w:tr>
      <w:tr w14:paraId="16D503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shd w:val="clear" w:color="auto" w:fill="auto"/>
            <w:vAlign w:val="center"/>
          </w:tcPr>
          <w:p w14:paraId="7562B022">
            <w:pPr>
              <w:adjustRightInd w:val="0"/>
              <w:snapToGrid w:val="0"/>
              <w:spacing w:line="210" w:lineRule="exact"/>
              <w:jc w:val="center"/>
              <w:rPr>
                <w:sz w:val="18"/>
                <w:szCs w:val="18"/>
              </w:rPr>
            </w:pPr>
          </w:p>
        </w:tc>
        <w:tc>
          <w:tcPr>
            <w:tcW w:w="1700" w:type="dxa"/>
            <w:shd w:val="clear" w:color="auto" w:fill="auto"/>
            <w:vAlign w:val="center"/>
          </w:tcPr>
          <w:p w14:paraId="660BF9DE">
            <w:pPr>
              <w:adjustRightInd w:val="0"/>
              <w:snapToGrid w:val="0"/>
              <w:spacing w:line="210" w:lineRule="exact"/>
              <w:jc w:val="center"/>
              <w:rPr>
                <w:sz w:val="16"/>
                <w:szCs w:val="16"/>
              </w:rPr>
            </w:pPr>
            <w:r>
              <w:rPr>
                <w:rFonts w:eastAsia="微软雅黑"/>
                <w:kern w:val="0"/>
                <w:sz w:val="18"/>
                <w:szCs w:val="18"/>
                <w:lang w:bidi="ar"/>
              </w:rPr>
              <w:t>040108A160E005</w:t>
            </w:r>
          </w:p>
        </w:tc>
        <w:tc>
          <w:tcPr>
            <w:tcW w:w="2419" w:type="dxa"/>
            <w:shd w:val="clear" w:color="auto" w:fill="auto"/>
            <w:vAlign w:val="center"/>
          </w:tcPr>
          <w:p w14:paraId="747D9AAD">
            <w:pPr>
              <w:adjustRightInd w:val="0"/>
              <w:snapToGrid w:val="0"/>
              <w:spacing w:line="210" w:lineRule="exact"/>
              <w:jc w:val="left"/>
              <w:rPr>
                <w:sz w:val="18"/>
                <w:szCs w:val="18"/>
              </w:rPr>
            </w:pPr>
            <w:r>
              <w:rPr>
                <w:spacing w:val="-6"/>
                <w:sz w:val="18"/>
                <w:szCs w:val="18"/>
              </w:rPr>
              <w:t>全实践C：特殊教育学校实习1</w:t>
            </w:r>
          </w:p>
        </w:tc>
        <w:tc>
          <w:tcPr>
            <w:tcW w:w="614" w:type="dxa"/>
            <w:shd w:val="clear" w:color="auto" w:fill="FFFFFF"/>
            <w:vAlign w:val="center"/>
          </w:tcPr>
          <w:p w14:paraId="11A3E7AB">
            <w:pPr>
              <w:adjustRightInd w:val="0"/>
              <w:snapToGrid w:val="0"/>
              <w:spacing w:line="210" w:lineRule="exact"/>
              <w:jc w:val="center"/>
              <w:rPr>
                <w:spacing w:val="-6"/>
                <w:sz w:val="18"/>
                <w:szCs w:val="18"/>
              </w:rPr>
            </w:pPr>
            <w:r>
              <w:rPr>
                <w:spacing w:val="-6"/>
                <w:sz w:val="18"/>
                <w:szCs w:val="18"/>
              </w:rPr>
              <w:t>2</w:t>
            </w:r>
          </w:p>
        </w:tc>
        <w:tc>
          <w:tcPr>
            <w:tcW w:w="819" w:type="dxa"/>
            <w:vAlign w:val="center"/>
          </w:tcPr>
          <w:p w14:paraId="57FB58AC">
            <w:pPr>
              <w:adjustRightInd w:val="0"/>
              <w:snapToGrid w:val="0"/>
              <w:spacing w:line="210" w:lineRule="exact"/>
              <w:jc w:val="center"/>
              <w:rPr>
                <w:sz w:val="18"/>
                <w:szCs w:val="18"/>
              </w:rPr>
            </w:pPr>
            <w:r>
              <w:rPr>
                <w:sz w:val="18"/>
                <w:szCs w:val="18"/>
              </w:rPr>
              <w:t>3周</w:t>
            </w:r>
          </w:p>
        </w:tc>
        <w:tc>
          <w:tcPr>
            <w:tcW w:w="554" w:type="dxa"/>
            <w:vAlign w:val="center"/>
          </w:tcPr>
          <w:p w14:paraId="6085983F">
            <w:pPr>
              <w:adjustRightInd w:val="0"/>
              <w:snapToGrid w:val="0"/>
              <w:spacing w:line="210" w:lineRule="exact"/>
              <w:jc w:val="center"/>
              <w:rPr>
                <w:sz w:val="18"/>
                <w:szCs w:val="18"/>
              </w:rPr>
            </w:pPr>
            <w:r>
              <w:rPr>
                <w:sz w:val="18"/>
                <w:szCs w:val="18"/>
              </w:rPr>
              <w:t>4</w:t>
            </w:r>
          </w:p>
        </w:tc>
        <w:tc>
          <w:tcPr>
            <w:tcW w:w="1907" w:type="dxa"/>
            <w:vAlign w:val="center"/>
          </w:tcPr>
          <w:p w14:paraId="002E99F5">
            <w:pPr>
              <w:adjustRightInd w:val="0"/>
              <w:snapToGrid w:val="0"/>
              <w:spacing w:line="210" w:lineRule="exact"/>
              <w:jc w:val="center"/>
              <w:rPr>
                <w:sz w:val="18"/>
                <w:szCs w:val="18"/>
              </w:rPr>
            </w:pPr>
          </w:p>
        </w:tc>
      </w:tr>
      <w:tr w14:paraId="548D63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shd w:val="clear" w:color="auto" w:fill="auto"/>
            <w:vAlign w:val="center"/>
          </w:tcPr>
          <w:p w14:paraId="04E6BD06">
            <w:pPr>
              <w:adjustRightInd w:val="0"/>
              <w:snapToGrid w:val="0"/>
              <w:spacing w:line="210" w:lineRule="exact"/>
              <w:jc w:val="center"/>
              <w:rPr>
                <w:sz w:val="18"/>
                <w:szCs w:val="18"/>
              </w:rPr>
            </w:pPr>
          </w:p>
        </w:tc>
        <w:tc>
          <w:tcPr>
            <w:tcW w:w="1700" w:type="dxa"/>
            <w:shd w:val="clear" w:color="auto" w:fill="auto"/>
            <w:vAlign w:val="center"/>
          </w:tcPr>
          <w:p w14:paraId="22EE4676">
            <w:pPr>
              <w:adjustRightInd w:val="0"/>
              <w:snapToGrid w:val="0"/>
              <w:spacing w:line="210" w:lineRule="exact"/>
              <w:jc w:val="center"/>
              <w:rPr>
                <w:rFonts w:eastAsia="微软雅黑"/>
                <w:sz w:val="16"/>
                <w:szCs w:val="16"/>
              </w:rPr>
            </w:pPr>
            <w:r>
              <w:rPr>
                <w:rFonts w:eastAsia="微软雅黑"/>
                <w:kern w:val="0"/>
                <w:sz w:val="18"/>
                <w:szCs w:val="18"/>
                <w:lang w:bidi="ar"/>
              </w:rPr>
              <w:t>040108A160E01</w:t>
            </w:r>
            <w:r>
              <w:rPr>
                <w:rFonts w:hint="eastAsia" w:eastAsia="微软雅黑"/>
                <w:kern w:val="0"/>
                <w:sz w:val="18"/>
                <w:szCs w:val="18"/>
                <w:lang w:bidi="ar"/>
              </w:rPr>
              <w:t>4</w:t>
            </w:r>
          </w:p>
        </w:tc>
        <w:tc>
          <w:tcPr>
            <w:tcW w:w="2419" w:type="dxa"/>
            <w:shd w:val="clear" w:color="auto" w:fill="auto"/>
            <w:vAlign w:val="center"/>
          </w:tcPr>
          <w:p w14:paraId="2A11DA24">
            <w:pPr>
              <w:adjustRightInd w:val="0"/>
              <w:snapToGrid w:val="0"/>
              <w:spacing w:line="210" w:lineRule="exact"/>
              <w:jc w:val="left"/>
              <w:rPr>
                <w:sz w:val="18"/>
                <w:szCs w:val="18"/>
              </w:rPr>
            </w:pPr>
            <w:r>
              <w:rPr>
                <w:spacing w:val="-6"/>
                <w:sz w:val="18"/>
                <w:szCs w:val="18"/>
                <w:lang w:val="zh-TW"/>
              </w:rPr>
              <w:t>全实践</w:t>
            </w:r>
            <w:r>
              <w:rPr>
                <w:rFonts w:hint="eastAsia"/>
                <w:spacing w:val="-6"/>
                <w:sz w:val="18"/>
                <w:szCs w:val="18"/>
              </w:rPr>
              <w:t>D</w:t>
            </w:r>
            <w:r>
              <w:rPr>
                <w:spacing w:val="-6"/>
                <w:sz w:val="18"/>
                <w:szCs w:val="18"/>
                <w:lang w:val="zh-TW"/>
              </w:rPr>
              <w:t>：儿童康复机构见习</w:t>
            </w:r>
          </w:p>
        </w:tc>
        <w:tc>
          <w:tcPr>
            <w:tcW w:w="614" w:type="dxa"/>
            <w:shd w:val="clear" w:color="auto" w:fill="FFFFFF"/>
            <w:vAlign w:val="center"/>
          </w:tcPr>
          <w:p w14:paraId="09EA68C1">
            <w:pPr>
              <w:adjustRightInd w:val="0"/>
              <w:snapToGrid w:val="0"/>
              <w:spacing w:line="210" w:lineRule="exact"/>
              <w:jc w:val="center"/>
              <w:rPr>
                <w:spacing w:val="-6"/>
                <w:sz w:val="18"/>
                <w:szCs w:val="18"/>
              </w:rPr>
            </w:pPr>
            <w:r>
              <w:rPr>
                <w:rFonts w:hint="eastAsia"/>
                <w:spacing w:val="-6"/>
                <w:sz w:val="18"/>
                <w:szCs w:val="18"/>
              </w:rPr>
              <w:t>1</w:t>
            </w:r>
          </w:p>
        </w:tc>
        <w:tc>
          <w:tcPr>
            <w:tcW w:w="819" w:type="dxa"/>
            <w:vAlign w:val="center"/>
          </w:tcPr>
          <w:p w14:paraId="00C16725">
            <w:pPr>
              <w:adjustRightInd w:val="0"/>
              <w:snapToGrid w:val="0"/>
              <w:spacing w:line="210" w:lineRule="exact"/>
              <w:jc w:val="center"/>
              <w:rPr>
                <w:sz w:val="18"/>
              </w:rPr>
            </w:pPr>
            <w:r>
              <w:rPr>
                <w:rFonts w:hint="eastAsia"/>
                <w:sz w:val="18"/>
              </w:rPr>
              <w:t>1</w:t>
            </w:r>
            <w:r>
              <w:rPr>
                <w:sz w:val="18"/>
              </w:rPr>
              <w:t>周</w:t>
            </w:r>
          </w:p>
        </w:tc>
        <w:tc>
          <w:tcPr>
            <w:tcW w:w="554" w:type="dxa"/>
            <w:vAlign w:val="center"/>
          </w:tcPr>
          <w:p w14:paraId="169E9E4E">
            <w:pPr>
              <w:adjustRightInd w:val="0"/>
              <w:snapToGrid w:val="0"/>
              <w:spacing w:line="210" w:lineRule="exact"/>
              <w:jc w:val="center"/>
              <w:rPr>
                <w:sz w:val="18"/>
              </w:rPr>
            </w:pPr>
            <w:r>
              <w:rPr>
                <w:sz w:val="18"/>
              </w:rPr>
              <w:t>4</w:t>
            </w:r>
            <w:r>
              <w:rPr>
                <w:rFonts w:hint="eastAsia"/>
                <w:sz w:val="18"/>
              </w:rPr>
              <w:t>短</w:t>
            </w:r>
          </w:p>
        </w:tc>
        <w:tc>
          <w:tcPr>
            <w:tcW w:w="1907" w:type="dxa"/>
            <w:vAlign w:val="center"/>
          </w:tcPr>
          <w:p w14:paraId="5E2BE217">
            <w:pPr>
              <w:adjustRightInd w:val="0"/>
              <w:snapToGrid w:val="0"/>
              <w:spacing w:line="210" w:lineRule="exact"/>
              <w:jc w:val="center"/>
              <w:rPr>
                <w:sz w:val="18"/>
                <w:szCs w:val="18"/>
              </w:rPr>
            </w:pPr>
          </w:p>
        </w:tc>
      </w:tr>
      <w:tr w14:paraId="199E1C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shd w:val="clear" w:color="auto" w:fill="auto"/>
            <w:vAlign w:val="center"/>
          </w:tcPr>
          <w:p w14:paraId="4F3BD1DF">
            <w:pPr>
              <w:adjustRightInd w:val="0"/>
              <w:snapToGrid w:val="0"/>
              <w:spacing w:line="210" w:lineRule="exact"/>
              <w:jc w:val="center"/>
              <w:rPr>
                <w:sz w:val="18"/>
                <w:szCs w:val="18"/>
              </w:rPr>
            </w:pPr>
          </w:p>
        </w:tc>
        <w:tc>
          <w:tcPr>
            <w:tcW w:w="1700" w:type="dxa"/>
            <w:shd w:val="clear" w:color="auto" w:fill="auto"/>
            <w:vAlign w:val="center"/>
          </w:tcPr>
          <w:p w14:paraId="44EF3CA4">
            <w:pPr>
              <w:adjustRightInd w:val="0"/>
              <w:snapToGrid w:val="0"/>
              <w:spacing w:line="210" w:lineRule="exact"/>
              <w:jc w:val="center"/>
              <w:rPr>
                <w:sz w:val="16"/>
                <w:szCs w:val="16"/>
              </w:rPr>
            </w:pPr>
            <w:r>
              <w:rPr>
                <w:rFonts w:eastAsia="微软雅黑"/>
                <w:kern w:val="0"/>
                <w:sz w:val="18"/>
                <w:szCs w:val="18"/>
                <w:lang w:bidi="ar"/>
              </w:rPr>
              <w:t>040108A160E007</w:t>
            </w:r>
          </w:p>
        </w:tc>
        <w:tc>
          <w:tcPr>
            <w:tcW w:w="2419" w:type="dxa"/>
            <w:shd w:val="clear" w:color="auto" w:fill="auto"/>
            <w:vAlign w:val="center"/>
          </w:tcPr>
          <w:p w14:paraId="28F6373F">
            <w:pPr>
              <w:adjustRightInd w:val="0"/>
              <w:snapToGrid w:val="0"/>
              <w:spacing w:line="210" w:lineRule="exact"/>
              <w:jc w:val="left"/>
              <w:rPr>
                <w:sz w:val="18"/>
                <w:szCs w:val="18"/>
              </w:rPr>
            </w:pPr>
            <w:r>
              <w:rPr>
                <w:spacing w:val="-6"/>
                <w:sz w:val="18"/>
                <w:szCs w:val="18"/>
              </w:rPr>
              <w:t>全实践E：特殊教育学校实习2</w:t>
            </w:r>
          </w:p>
        </w:tc>
        <w:tc>
          <w:tcPr>
            <w:tcW w:w="614" w:type="dxa"/>
            <w:shd w:val="clear" w:color="auto" w:fill="FFFFFF"/>
            <w:vAlign w:val="center"/>
          </w:tcPr>
          <w:p w14:paraId="08B2334C">
            <w:pPr>
              <w:adjustRightInd w:val="0"/>
              <w:snapToGrid w:val="0"/>
              <w:spacing w:line="210" w:lineRule="exact"/>
              <w:jc w:val="center"/>
              <w:rPr>
                <w:spacing w:val="-6"/>
                <w:sz w:val="18"/>
                <w:szCs w:val="18"/>
              </w:rPr>
            </w:pPr>
            <w:r>
              <w:rPr>
                <w:spacing w:val="-6"/>
                <w:sz w:val="18"/>
                <w:szCs w:val="18"/>
              </w:rPr>
              <w:t>2</w:t>
            </w:r>
          </w:p>
        </w:tc>
        <w:tc>
          <w:tcPr>
            <w:tcW w:w="819" w:type="dxa"/>
            <w:vAlign w:val="center"/>
          </w:tcPr>
          <w:p w14:paraId="3766A20F">
            <w:pPr>
              <w:adjustRightInd w:val="0"/>
              <w:snapToGrid w:val="0"/>
              <w:spacing w:line="210" w:lineRule="exact"/>
              <w:jc w:val="center"/>
              <w:rPr>
                <w:sz w:val="18"/>
                <w:szCs w:val="18"/>
              </w:rPr>
            </w:pPr>
            <w:r>
              <w:rPr>
                <w:sz w:val="18"/>
                <w:szCs w:val="18"/>
              </w:rPr>
              <w:t>3周</w:t>
            </w:r>
          </w:p>
        </w:tc>
        <w:tc>
          <w:tcPr>
            <w:tcW w:w="554" w:type="dxa"/>
            <w:vAlign w:val="center"/>
          </w:tcPr>
          <w:p w14:paraId="7763DCCF">
            <w:pPr>
              <w:adjustRightInd w:val="0"/>
              <w:snapToGrid w:val="0"/>
              <w:spacing w:line="210" w:lineRule="exact"/>
              <w:jc w:val="center"/>
              <w:rPr>
                <w:sz w:val="18"/>
                <w:szCs w:val="18"/>
              </w:rPr>
            </w:pPr>
            <w:r>
              <w:rPr>
                <w:sz w:val="18"/>
                <w:szCs w:val="18"/>
              </w:rPr>
              <w:t>5</w:t>
            </w:r>
          </w:p>
        </w:tc>
        <w:tc>
          <w:tcPr>
            <w:tcW w:w="1907" w:type="dxa"/>
            <w:vAlign w:val="center"/>
          </w:tcPr>
          <w:p w14:paraId="4D1AD65A">
            <w:pPr>
              <w:adjustRightInd w:val="0"/>
              <w:snapToGrid w:val="0"/>
              <w:spacing w:line="210" w:lineRule="exact"/>
              <w:jc w:val="center"/>
              <w:rPr>
                <w:sz w:val="18"/>
                <w:szCs w:val="18"/>
              </w:rPr>
            </w:pPr>
          </w:p>
        </w:tc>
      </w:tr>
      <w:tr w14:paraId="4F0ECF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shd w:val="clear" w:color="auto" w:fill="auto"/>
            <w:vAlign w:val="center"/>
          </w:tcPr>
          <w:p w14:paraId="61C88EF5">
            <w:pPr>
              <w:adjustRightInd w:val="0"/>
              <w:snapToGrid w:val="0"/>
              <w:spacing w:line="210" w:lineRule="exact"/>
              <w:jc w:val="center"/>
              <w:rPr>
                <w:sz w:val="18"/>
                <w:szCs w:val="18"/>
              </w:rPr>
            </w:pPr>
          </w:p>
        </w:tc>
        <w:tc>
          <w:tcPr>
            <w:tcW w:w="1700" w:type="dxa"/>
            <w:shd w:val="clear" w:color="auto" w:fill="auto"/>
            <w:vAlign w:val="center"/>
          </w:tcPr>
          <w:p w14:paraId="66212531">
            <w:pPr>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040108A160E01</w:t>
            </w:r>
            <w:r>
              <w:rPr>
                <w:rFonts w:hint="eastAsia" w:eastAsia="微软雅黑"/>
                <w:kern w:val="0"/>
                <w:sz w:val="18"/>
                <w:szCs w:val="18"/>
                <w:lang w:bidi="ar"/>
              </w:rPr>
              <w:t>5</w:t>
            </w:r>
          </w:p>
        </w:tc>
        <w:tc>
          <w:tcPr>
            <w:tcW w:w="2419" w:type="dxa"/>
            <w:shd w:val="clear" w:color="auto" w:fill="auto"/>
            <w:vAlign w:val="center"/>
          </w:tcPr>
          <w:p w14:paraId="209CC0FD">
            <w:pPr>
              <w:adjustRightInd w:val="0"/>
              <w:snapToGrid w:val="0"/>
              <w:spacing w:line="210" w:lineRule="exact"/>
              <w:jc w:val="left"/>
              <w:rPr>
                <w:sz w:val="18"/>
                <w:szCs w:val="18"/>
              </w:rPr>
            </w:pPr>
            <w:r>
              <w:rPr>
                <w:sz w:val="18"/>
              </w:rPr>
              <w:t>全实践</w:t>
            </w:r>
            <w:r>
              <w:rPr>
                <w:rFonts w:hint="eastAsia"/>
                <w:sz w:val="18"/>
              </w:rPr>
              <w:t>F</w:t>
            </w:r>
            <w:r>
              <w:rPr>
                <w:sz w:val="18"/>
              </w:rPr>
              <w:t>：特殊教育专业</w:t>
            </w:r>
            <w:r>
              <w:rPr>
                <w:rFonts w:hint="eastAsia"/>
                <w:sz w:val="18"/>
              </w:rPr>
              <w:t>技能强化</w:t>
            </w:r>
          </w:p>
        </w:tc>
        <w:tc>
          <w:tcPr>
            <w:tcW w:w="614" w:type="dxa"/>
            <w:shd w:val="clear" w:color="auto" w:fill="FFFFFF"/>
            <w:vAlign w:val="center"/>
          </w:tcPr>
          <w:p w14:paraId="38A46AE0">
            <w:pPr>
              <w:adjustRightInd w:val="0"/>
              <w:snapToGrid w:val="0"/>
              <w:spacing w:line="210" w:lineRule="exact"/>
              <w:jc w:val="center"/>
              <w:rPr>
                <w:spacing w:val="-6"/>
                <w:sz w:val="18"/>
                <w:szCs w:val="18"/>
              </w:rPr>
            </w:pPr>
            <w:r>
              <w:rPr>
                <w:rFonts w:hint="eastAsia"/>
                <w:spacing w:val="-6"/>
                <w:sz w:val="18"/>
                <w:szCs w:val="18"/>
              </w:rPr>
              <w:t>0.5</w:t>
            </w:r>
          </w:p>
        </w:tc>
        <w:tc>
          <w:tcPr>
            <w:tcW w:w="819" w:type="dxa"/>
            <w:vAlign w:val="center"/>
          </w:tcPr>
          <w:p w14:paraId="16A4D95C">
            <w:pPr>
              <w:adjustRightInd w:val="0"/>
              <w:snapToGrid w:val="0"/>
              <w:spacing w:line="210" w:lineRule="exact"/>
              <w:jc w:val="center"/>
              <w:rPr>
                <w:sz w:val="18"/>
                <w:szCs w:val="18"/>
              </w:rPr>
            </w:pPr>
            <w:r>
              <w:rPr>
                <w:rFonts w:hint="eastAsia"/>
                <w:sz w:val="18"/>
              </w:rPr>
              <w:t>16</w:t>
            </w:r>
          </w:p>
        </w:tc>
        <w:tc>
          <w:tcPr>
            <w:tcW w:w="554" w:type="dxa"/>
            <w:vAlign w:val="center"/>
          </w:tcPr>
          <w:p w14:paraId="4D336AEC">
            <w:pPr>
              <w:adjustRightInd w:val="0"/>
              <w:snapToGrid w:val="0"/>
              <w:spacing w:line="210" w:lineRule="exact"/>
              <w:jc w:val="center"/>
              <w:rPr>
                <w:sz w:val="18"/>
                <w:szCs w:val="18"/>
              </w:rPr>
            </w:pPr>
            <w:r>
              <w:rPr>
                <w:rFonts w:hint="eastAsia"/>
                <w:sz w:val="18"/>
              </w:rPr>
              <w:t>6</w:t>
            </w:r>
          </w:p>
        </w:tc>
        <w:tc>
          <w:tcPr>
            <w:tcW w:w="1907" w:type="dxa"/>
            <w:vAlign w:val="center"/>
          </w:tcPr>
          <w:p w14:paraId="4899CB08">
            <w:pPr>
              <w:adjustRightInd w:val="0"/>
              <w:snapToGrid w:val="0"/>
              <w:spacing w:line="210" w:lineRule="exact"/>
              <w:jc w:val="center"/>
              <w:rPr>
                <w:sz w:val="18"/>
                <w:szCs w:val="18"/>
              </w:rPr>
            </w:pPr>
          </w:p>
        </w:tc>
      </w:tr>
      <w:tr w14:paraId="6CFB54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shd w:val="clear" w:color="auto" w:fill="auto"/>
            <w:vAlign w:val="center"/>
          </w:tcPr>
          <w:p w14:paraId="064C28D2">
            <w:pPr>
              <w:pStyle w:val="150"/>
              <w:tabs>
                <w:tab w:val="center" w:pos="6660"/>
              </w:tabs>
              <w:adjustRightInd w:val="0"/>
              <w:snapToGrid w:val="0"/>
              <w:spacing w:line="210" w:lineRule="exact"/>
              <w:jc w:val="center"/>
              <w:rPr>
                <w:rFonts w:hint="default" w:ascii="Times New Roman" w:hAnsi="Times New Roman" w:cs="Times New Roman"/>
                <w:color w:val="auto"/>
                <w:sz w:val="18"/>
                <w:szCs w:val="18"/>
              </w:rPr>
            </w:pPr>
          </w:p>
        </w:tc>
        <w:tc>
          <w:tcPr>
            <w:tcW w:w="1700" w:type="dxa"/>
            <w:shd w:val="clear" w:color="auto" w:fill="auto"/>
            <w:vAlign w:val="center"/>
          </w:tcPr>
          <w:p w14:paraId="32C6B2B8">
            <w:pPr>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040108A160E01</w:t>
            </w:r>
            <w:r>
              <w:rPr>
                <w:rFonts w:hint="eastAsia" w:eastAsia="微软雅黑"/>
                <w:kern w:val="0"/>
                <w:sz w:val="18"/>
                <w:szCs w:val="18"/>
                <w:lang w:bidi="ar"/>
              </w:rPr>
              <w:t>6</w:t>
            </w:r>
          </w:p>
        </w:tc>
        <w:tc>
          <w:tcPr>
            <w:tcW w:w="2419" w:type="dxa"/>
            <w:shd w:val="clear" w:color="auto" w:fill="auto"/>
            <w:vAlign w:val="center"/>
          </w:tcPr>
          <w:p w14:paraId="0BC2F9B0">
            <w:pPr>
              <w:adjustRightInd w:val="0"/>
              <w:snapToGrid w:val="0"/>
              <w:spacing w:line="210" w:lineRule="exact"/>
              <w:jc w:val="left"/>
              <w:rPr>
                <w:sz w:val="18"/>
                <w:szCs w:val="18"/>
              </w:rPr>
            </w:pPr>
            <w:r>
              <w:rPr>
                <w:sz w:val="18"/>
              </w:rPr>
              <w:t>全实践</w:t>
            </w:r>
            <w:r>
              <w:rPr>
                <w:rFonts w:hint="eastAsia"/>
                <w:sz w:val="18"/>
              </w:rPr>
              <w:t>G</w:t>
            </w:r>
            <w:r>
              <w:rPr>
                <w:sz w:val="18"/>
              </w:rPr>
              <w:t>：教育实习</w:t>
            </w:r>
          </w:p>
        </w:tc>
        <w:tc>
          <w:tcPr>
            <w:tcW w:w="614" w:type="dxa"/>
            <w:shd w:val="clear" w:color="auto" w:fill="FFFFFF"/>
            <w:vAlign w:val="center"/>
          </w:tcPr>
          <w:p w14:paraId="51F19B4B">
            <w:pPr>
              <w:adjustRightInd w:val="0"/>
              <w:snapToGrid w:val="0"/>
              <w:spacing w:line="210" w:lineRule="exact"/>
              <w:jc w:val="center"/>
              <w:rPr>
                <w:spacing w:val="-6"/>
                <w:sz w:val="18"/>
                <w:szCs w:val="18"/>
              </w:rPr>
            </w:pPr>
            <w:r>
              <w:rPr>
                <w:rFonts w:hint="eastAsia"/>
                <w:spacing w:val="-6"/>
                <w:sz w:val="18"/>
                <w:szCs w:val="18"/>
              </w:rPr>
              <w:t>4</w:t>
            </w:r>
          </w:p>
        </w:tc>
        <w:tc>
          <w:tcPr>
            <w:tcW w:w="819" w:type="dxa"/>
            <w:vAlign w:val="center"/>
          </w:tcPr>
          <w:p w14:paraId="3CDF7B97">
            <w:pPr>
              <w:adjustRightInd w:val="0"/>
              <w:snapToGrid w:val="0"/>
              <w:spacing w:line="210" w:lineRule="exact"/>
              <w:jc w:val="center"/>
              <w:rPr>
                <w:sz w:val="18"/>
                <w:szCs w:val="18"/>
              </w:rPr>
            </w:pPr>
            <w:r>
              <w:rPr>
                <w:sz w:val="18"/>
              </w:rPr>
              <w:t>6周</w:t>
            </w:r>
          </w:p>
        </w:tc>
        <w:tc>
          <w:tcPr>
            <w:tcW w:w="554" w:type="dxa"/>
            <w:vAlign w:val="center"/>
          </w:tcPr>
          <w:p w14:paraId="6495268C">
            <w:pPr>
              <w:adjustRightInd w:val="0"/>
              <w:snapToGrid w:val="0"/>
              <w:spacing w:line="210" w:lineRule="exact"/>
              <w:jc w:val="center"/>
              <w:rPr>
                <w:sz w:val="18"/>
                <w:szCs w:val="18"/>
              </w:rPr>
            </w:pPr>
            <w:r>
              <w:rPr>
                <w:sz w:val="18"/>
              </w:rPr>
              <w:t>6</w:t>
            </w:r>
          </w:p>
        </w:tc>
        <w:tc>
          <w:tcPr>
            <w:tcW w:w="1907" w:type="dxa"/>
            <w:vAlign w:val="center"/>
          </w:tcPr>
          <w:p w14:paraId="48F4A8C4">
            <w:pPr>
              <w:adjustRightInd w:val="0"/>
              <w:snapToGrid w:val="0"/>
              <w:spacing w:line="210" w:lineRule="exact"/>
              <w:jc w:val="center"/>
              <w:rPr>
                <w:sz w:val="18"/>
                <w:szCs w:val="18"/>
              </w:rPr>
            </w:pPr>
            <w:r>
              <w:rPr>
                <w:rFonts w:hint="eastAsia"/>
                <w:sz w:val="18"/>
                <w:szCs w:val="18"/>
              </w:rPr>
              <w:t>须通过教师专业技能考核，方可参加教育实习</w:t>
            </w:r>
          </w:p>
        </w:tc>
      </w:tr>
      <w:tr w14:paraId="31F2F8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shd w:val="clear" w:color="auto" w:fill="auto"/>
            <w:vAlign w:val="center"/>
          </w:tcPr>
          <w:p w14:paraId="00DAF391">
            <w:pPr>
              <w:pStyle w:val="150"/>
              <w:tabs>
                <w:tab w:val="center" w:pos="6660"/>
              </w:tabs>
              <w:adjustRightInd w:val="0"/>
              <w:snapToGrid w:val="0"/>
              <w:spacing w:line="210" w:lineRule="exact"/>
              <w:jc w:val="center"/>
              <w:rPr>
                <w:rFonts w:hint="default" w:ascii="Times New Roman" w:hAnsi="Times New Roman" w:cs="Times New Roman"/>
                <w:color w:val="auto"/>
                <w:sz w:val="18"/>
                <w:szCs w:val="18"/>
              </w:rPr>
            </w:pPr>
          </w:p>
        </w:tc>
        <w:tc>
          <w:tcPr>
            <w:tcW w:w="1700" w:type="dxa"/>
            <w:shd w:val="clear" w:color="auto" w:fill="auto"/>
            <w:vAlign w:val="center"/>
          </w:tcPr>
          <w:p w14:paraId="6ABEA1AB">
            <w:pPr>
              <w:adjustRightInd w:val="0"/>
              <w:snapToGrid w:val="0"/>
              <w:spacing w:line="210" w:lineRule="exact"/>
              <w:jc w:val="center"/>
              <w:rPr>
                <w:rFonts w:eastAsia="微软雅黑"/>
                <w:sz w:val="16"/>
                <w:szCs w:val="16"/>
              </w:rPr>
            </w:pPr>
            <w:r>
              <w:rPr>
                <w:rFonts w:eastAsia="微软雅黑"/>
                <w:kern w:val="0"/>
                <w:sz w:val="18"/>
                <w:szCs w:val="18"/>
                <w:lang w:bidi="ar"/>
              </w:rPr>
              <w:t>040108A160E01</w:t>
            </w:r>
            <w:r>
              <w:rPr>
                <w:rFonts w:hint="eastAsia" w:eastAsia="微软雅黑"/>
                <w:kern w:val="0"/>
                <w:sz w:val="18"/>
                <w:szCs w:val="18"/>
                <w:lang w:bidi="ar"/>
              </w:rPr>
              <w:t>8</w:t>
            </w:r>
          </w:p>
        </w:tc>
        <w:tc>
          <w:tcPr>
            <w:tcW w:w="2419" w:type="dxa"/>
            <w:shd w:val="clear" w:color="auto" w:fill="auto"/>
            <w:vAlign w:val="center"/>
          </w:tcPr>
          <w:p w14:paraId="2E4D0C78">
            <w:pPr>
              <w:adjustRightInd w:val="0"/>
              <w:snapToGrid w:val="0"/>
              <w:spacing w:line="210" w:lineRule="exact"/>
              <w:jc w:val="left"/>
              <w:rPr>
                <w:sz w:val="18"/>
                <w:szCs w:val="18"/>
              </w:rPr>
            </w:pPr>
            <w:r>
              <w:rPr>
                <w:sz w:val="18"/>
              </w:rPr>
              <w:t>全实践H：教育研习</w:t>
            </w:r>
          </w:p>
        </w:tc>
        <w:tc>
          <w:tcPr>
            <w:tcW w:w="614" w:type="dxa"/>
            <w:shd w:val="clear" w:color="auto" w:fill="FFFFFF"/>
            <w:vAlign w:val="center"/>
          </w:tcPr>
          <w:p w14:paraId="5CE41363">
            <w:pPr>
              <w:adjustRightInd w:val="0"/>
              <w:snapToGrid w:val="0"/>
              <w:spacing w:line="210" w:lineRule="exact"/>
              <w:jc w:val="center"/>
              <w:rPr>
                <w:spacing w:val="-6"/>
                <w:sz w:val="18"/>
                <w:szCs w:val="18"/>
              </w:rPr>
            </w:pPr>
            <w:r>
              <w:rPr>
                <w:rFonts w:hint="eastAsia"/>
                <w:spacing w:val="-6"/>
                <w:sz w:val="18"/>
                <w:szCs w:val="18"/>
              </w:rPr>
              <w:t>2</w:t>
            </w:r>
          </w:p>
        </w:tc>
        <w:tc>
          <w:tcPr>
            <w:tcW w:w="819" w:type="dxa"/>
            <w:vAlign w:val="center"/>
          </w:tcPr>
          <w:p w14:paraId="34C894DB">
            <w:pPr>
              <w:adjustRightInd w:val="0"/>
              <w:snapToGrid w:val="0"/>
              <w:spacing w:line="210" w:lineRule="exact"/>
              <w:jc w:val="center"/>
              <w:rPr>
                <w:sz w:val="18"/>
                <w:szCs w:val="18"/>
              </w:rPr>
            </w:pPr>
            <w:r>
              <w:rPr>
                <w:rFonts w:hint="eastAsia"/>
                <w:sz w:val="18"/>
              </w:rPr>
              <w:t>3</w:t>
            </w:r>
            <w:r>
              <w:rPr>
                <w:sz w:val="18"/>
              </w:rPr>
              <w:t>周</w:t>
            </w:r>
          </w:p>
        </w:tc>
        <w:tc>
          <w:tcPr>
            <w:tcW w:w="554" w:type="dxa"/>
            <w:vAlign w:val="center"/>
          </w:tcPr>
          <w:p w14:paraId="0E0371E0">
            <w:pPr>
              <w:adjustRightInd w:val="0"/>
              <w:snapToGrid w:val="0"/>
              <w:spacing w:line="210" w:lineRule="exact"/>
              <w:jc w:val="center"/>
              <w:rPr>
                <w:sz w:val="18"/>
                <w:szCs w:val="18"/>
              </w:rPr>
            </w:pPr>
            <w:r>
              <w:rPr>
                <w:sz w:val="18"/>
              </w:rPr>
              <w:t>7</w:t>
            </w:r>
          </w:p>
        </w:tc>
        <w:tc>
          <w:tcPr>
            <w:tcW w:w="1907" w:type="dxa"/>
            <w:vAlign w:val="center"/>
          </w:tcPr>
          <w:p w14:paraId="35344976">
            <w:pPr>
              <w:adjustRightInd w:val="0"/>
              <w:snapToGrid w:val="0"/>
              <w:spacing w:line="210" w:lineRule="exact"/>
              <w:jc w:val="center"/>
              <w:rPr>
                <w:sz w:val="18"/>
                <w:szCs w:val="18"/>
              </w:rPr>
            </w:pPr>
          </w:p>
        </w:tc>
      </w:tr>
      <w:tr w14:paraId="01991E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shd w:val="clear" w:color="auto" w:fill="auto"/>
            <w:vAlign w:val="center"/>
          </w:tcPr>
          <w:p w14:paraId="512E6F48">
            <w:pPr>
              <w:pStyle w:val="150"/>
              <w:tabs>
                <w:tab w:val="center" w:pos="6660"/>
              </w:tabs>
              <w:adjustRightInd w:val="0"/>
              <w:snapToGrid w:val="0"/>
              <w:spacing w:line="210" w:lineRule="exact"/>
              <w:jc w:val="center"/>
              <w:rPr>
                <w:rFonts w:hint="default" w:ascii="Times New Roman" w:hAnsi="Times New Roman" w:cs="Times New Roman"/>
                <w:color w:val="auto"/>
                <w:sz w:val="18"/>
                <w:szCs w:val="18"/>
              </w:rPr>
            </w:pPr>
          </w:p>
        </w:tc>
        <w:tc>
          <w:tcPr>
            <w:tcW w:w="1700" w:type="dxa"/>
            <w:shd w:val="clear" w:color="auto" w:fill="auto"/>
            <w:vAlign w:val="center"/>
          </w:tcPr>
          <w:p w14:paraId="7D700E25">
            <w:pPr>
              <w:adjustRightInd w:val="0"/>
              <w:snapToGrid w:val="0"/>
              <w:spacing w:line="210" w:lineRule="exact"/>
              <w:jc w:val="center"/>
              <w:rPr>
                <w:sz w:val="16"/>
                <w:szCs w:val="16"/>
              </w:rPr>
            </w:pPr>
            <w:r>
              <w:rPr>
                <w:rFonts w:eastAsia="微软雅黑"/>
                <w:kern w:val="0"/>
                <w:sz w:val="18"/>
                <w:szCs w:val="18"/>
                <w:lang w:bidi="ar"/>
              </w:rPr>
              <w:t>040108A160E012</w:t>
            </w:r>
          </w:p>
        </w:tc>
        <w:tc>
          <w:tcPr>
            <w:tcW w:w="2419" w:type="dxa"/>
            <w:shd w:val="clear" w:color="auto" w:fill="auto"/>
            <w:vAlign w:val="center"/>
          </w:tcPr>
          <w:p w14:paraId="4EDB9E59">
            <w:pPr>
              <w:adjustRightInd w:val="0"/>
              <w:snapToGrid w:val="0"/>
              <w:spacing w:line="210" w:lineRule="exact"/>
              <w:jc w:val="left"/>
              <w:rPr>
                <w:sz w:val="18"/>
                <w:szCs w:val="18"/>
              </w:rPr>
            </w:pPr>
            <w:r>
              <w:rPr>
                <w:sz w:val="18"/>
              </w:rPr>
              <w:t>儿童剧及毕业汇报演出</w:t>
            </w:r>
          </w:p>
        </w:tc>
        <w:tc>
          <w:tcPr>
            <w:tcW w:w="614" w:type="dxa"/>
            <w:shd w:val="clear" w:color="auto" w:fill="FFFFFF"/>
            <w:vAlign w:val="center"/>
          </w:tcPr>
          <w:p w14:paraId="5A568E61">
            <w:pPr>
              <w:adjustRightInd w:val="0"/>
              <w:snapToGrid w:val="0"/>
              <w:spacing w:line="210" w:lineRule="exact"/>
              <w:jc w:val="center"/>
              <w:rPr>
                <w:spacing w:val="-6"/>
                <w:sz w:val="18"/>
                <w:szCs w:val="18"/>
              </w:rPr>
            </w:pPr>
            <w:r>
              <w:rPr>
                <w:spacing w:val="-6"/>
                <w:sz w:val="18"/>
                <w:szCs w:val="18"/>
              </w:rPr>
              <w:t>2</w:t>
            </w:r>
          </w:p>
        </w:tc>
        <w:tc>
          <w:tcPr>
            <w:tcW w:w="819" w:type="dxa"/>
            <w:vAlign w:val="center"/>
          </w:tcPr>
          <w:p w14:paraId="45A0F51B">
            <w:pPr>
              <w:adjustRightInd w:val="0"/>
              <w:snapToGrid w:val="0"/>
              <w:spacing w:line="210" w:lineRule="exact"/>
              <w:jc w:val="center"/>
              <w:rPr>
                <w:sz w:val="18"/>
                <w:szCs w:val="18"/>
              </w:rPr>
            </w:pPr>
            <w:r>
              <w:rPr>
                <w:sz w:val="18"/>
              </w:rPr>
              <w:t>6周</w:t>
            </w:r>
          </w:p>
        </w:tc>
        <w:tc>
          <w:tcPr>
            <w:tcW w:w="554" w:type="dxa"/>
            <w:vAlign w:val="center"/>
          </w:tcPr>
          <w:p w14:paraId="4AE7ECCB">
            <w:pPr>
              <w:adjustRightInd w:val="0"/>
              <w:snapToGrid w:val="0"/>
              <w:spacing w:line="210" w:lineRule="exact"/>
              <w:jc w:val="center"/>
              <w:rPr>
                <w:sz w:val="18"/>
                <w:szCs w:val="18"/>
              </w:rPr>
            </w:pPr>
            <w:r>
              <w:rPr>
                <w:sz w:val="18"/>
              </w:rPr>
              <w:t>8</w:t>
            </w:r>
          </w:p>
        </w:tc>
        <w:tc>
          <w:tcPr>
            <w:tcW w:w="1907" w:type="dxa"/>
            <w:vAlign w:val="center"/>
          </w:tcPr>
          <w:p w14:paraId="3E73F55F">
            <w:pPr>
              <w:adjustRightInd w:val="0"/>
              <w:snapToGrid w:val="0"/>
              <w:spacing w:line="210" w:lineRule="exact"/>
              <w:jc w:val="center"/>
              <w:rPr>
                <w:sz w:val="18"/>
                <w:szCs w:val="18"/>
              </w:rPr>
            </w:pPr>
          </w:p>
        </w:tc>
      </w:tr>
      <w:tr w14:paraId="2C74AD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shd w:val="clear" w:color="auto" w:fill="auto"/>
            <w:vAlign w:val="center"/>
          </w:tcPr>
          <w:p w14:paraId="6A2A1D78">
            <w:pPr>
              <w:pStyle w:val="150"/>
              <w:tabs>
                <w:tab w:val="center" w:pos="6660"/>
              </w:tabs>
              <w:adjustRightInd w:val="0"/>
              <w:snapToGrid w:val="0"/>
              <w:spacing w:line="210" w:lineRule="exact"/>
              <w:jc w:val="center"/>
              <w:rPr>
                <w:rFonts w:hint="default" w:ascii="Times New Roman" w:hAnsi="Times New Roman" w:cs="Times New Roman"/>
                <w:color w:val="auto"/>
                <w:sz w:val="18"/>
                <w:szCs w:val="18"/>
              </w:rPr>
            </w:pPr>
          </w:p>
        </w:tc>
        <w:tc>
          <w:tcPr>
            <w:tcW w:w="1700" w:type="dxa"/>
            <w:shd w:val="clear" w:color="auto" w:fill="auto"/>
            <w:vAlign w:val="center"/>
          </w:tcPr>
          <w:p w14:paraId="6CB9627A">
            <w:pPr>
              <w:adjustRightInd w:val="0"/>
              <w:snapToGrid w:val="0"/>
              <w:spacing w:line="210" w:lineRule="exact"/>
              <w:jc w:val="center"/>
              <w:rPr>
                <w:sz w:val="16"/>
                <w:szCs w:val="16"/>
              </w:rPr>
            </w:pPr>
            <w:r>
              <w:rPr>
                <w:rFonts w:eastAsia="微软雅黑"/>
                <w:kern w:val="0"/>
                <w:sz w:val="18"/>
                <w:szCs w:val="18"/>
                <w:lang w:bidi="ar"/>
              </w:rPr>
              <w:t>040108A160E01</w:t>
            </w:r>
            <w:r>
              <w:rPr>
                <w:rFonts w:hint="eastAsia" w:eastAsia="微软雅黑"/>
                <w:kern w:val="0"/>
                <w:sz w:val="18"/>
                <w:szCs w:val="18"/>
                <w:lang w:bidi="ar"/>
              </w:rPr>
              <w:t>9</w:t>
            </w:r>
          </w:p>
        </w:tc>
        <w:tc>
          <w:tcPr>
            <w:tcW w:w="2419" w:type="dxa"/>
            <w:shd w:val="clear" w:color="auto" w:fill="auto"/>
            <w:vAlign w:val="center"/>
          </w:tcPr>
          <w:p w14:paraId="1F03DE7B">
            <w:pPr>
              <w:adjustRightInd w:val="0"/>
              <w:snapToGrid w:val="0"/>
              <w:spacing w:line="210" w:lineRule="exact"/>
              <w:jc w:val="left"/>
              <w:rPr>
                <w:sz w:val="18"/>
                <w:szCs w:val="18"/>
              </w:rPr>
            </w:pPr>
            <w:r>
              <w:rPr>
                <w:sz w:val="18"/>
              </w:rPr>
              <w:t>毕业论文（设计）</w:t>
            </w:r>
          </w:p>
        </w:tc>
        <w:tc>
          <w:tcPr>
            <w:tcW w:w="614" w:type="dxa"/>
            <w:shd w:val="clear" w:color="auto" w:fill="FFFFFF"/>
            <w:vAlign w:val="center"/>
          </w:tcPr>
          <w:p w14:paraId="727AC768">
            <w:pPr>
              <w:adjustRightInd w:val="0"/>
              <w:snapToGrid w:val="0"/>
              <w:spacing w:line="210" w:lineRule="exact"/>
              <w:jc w:val="center"/>
              <w:rPr>
                <w:spacing w:val="-6"/>
                <w:sz w:val="18"/>
                <w:szCs w:val="18"/>
              </w:rPr>
            </w:pPr>
            <w:r>
              <w:rPr>
                <w:rFonts w:hint="eastAsia"/>
                <w:spacing w:val="-6"/>
                <w:sz w:val="18"/>
                <w:szCs w:val="18"/>
              </w:rPr>
              <w:t>8</w:t>
            </w:r>
          </w:p>
        </w:tc>
        <w:tc>
          <w:tcPr>
            <w:tcW w:w="819" w:type="dxa"/>
            <w:vAlign w:val="center"/>
          </w:tcPr>
          <w:p w14:paraId="6B40DFDB">
            <w:pPr>
              <w:adjustRightInd w:val="0"/>
              <w:snapToGrid w:val="0"/>
              <w:spacing w:line="210" w:lineRule="exact"/>
              <w:jc w:val="center"/>
              <w:rPr>
                <w:sz w:val="18"/>
                <w:szCs w:val="18"/>
              </w:rPr>
            </w:pPr>
            <w:r>
              <w:rPr>
                <w:rFonts w:hint="eastAsia"/>
                <w:sz w:val="18"/>
              </w:rPr>
              <w:t>10</w:t>
            </w:r>
            <w:r>
              <w:rPr>
                <w:sz w:val="18"/>
              </w:rPr>
              <w:t>周</w:t>
            </w:r>
          </w:p>
        </w:tc>
        <w:tc>
          <w:tcPr>
            <w:tcW w:w="554" w:type="dxa"/>
            <w:vAlign w:val="center"/>
          </w:tcPr>
          <w:p w14:paraId="32D8D729">
            <w:pPr>
              <w:adjustRightInd w:val="0"/>
              <w:snapToGrid w:val="0"/>
              <w:spacing w:line="210" w:lineRule="exact"/>
              <w:jc w:val="center"/>
              <w:rPr>
                <w:sz w:val="18"/>
                <w:szCs w:val="18"/>
              </w:rPr>
            </w:pPr>
            <w:r>
              <w:rPr>
                <w:rFonts w:hint="eastAsia"/>
                <w:sz w:val="18"/>
              </w:rPr>
              <w:t>5-</w:t>
            </w:r>
            <w:r>
              <w:rPr>
                <w:sz w:val="18"/>
              </w:rPr>
              <w:t>8</w:t>
            </w:r>
          </w:p>
        </w:tc>
        <w:tc>
          <w:tcPr>
            <w:tcW w:w="1907" w:type="dxa"/>
            <w:vAlign w:val="center"/>
          </w:tcPr>
          <w:p w14:paraId="43C30A73">
            <w:pPr>
              <w:adjustRightInd w:val="0"/>
              <w:snapToGrid w:val="0"/>
              <w:spacing w:line="210" w:lineRule="exact"/>
              <w:jc w:val="center"/>
              <w:rPr>
                <w:sz w:val="18"/>
                <w:szCs w:val="18"/>
              </w:rPr>
            </w:pPr>
            <w:r>
              <w:rPr>
                <w:rFonts w:hint="eastAsia"/>
                <w:sz w:val="18"/>
                <w:szCs w:val="18"/>
              </w:rPr>
              <w:t>第8学期选课</w:t>
            </w:r>
          </w:p>
        </w:tc>
      </w:tr>
      <w:tr w14:paraId="53376B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restart"/>
            <w:shd w:val="clear" w:color="auto" w:fill="auto"/>
            <w:vAlign w:val="center"/>
          </w:tcPr>
          <w:p w14:paraId="132B2BCA">
            <w:pPr>
              <w:pStyle w:val="150"/>
              <w:tabs>
                <w:tab w:val="center" w:pos="6660"/>
              </w:tabs>
              <w:adjustRightInd w:val="0"/>
              <w:snapToGrid w:val="0"/>
              <w:spacing w:line="210" w:lineRule="exact"/>
              <w:jc w:val="center"/>
              <w:rPr>
                <w:rFonts w:hint="default" w:ascii="Times New Roman" w:hAnsi="Times New Roman" w:eastAsia="宋体" w:cs="Times New Roman"/>
                <w:color w:val="auto"/>
                <w:sz w:val="18"/>
                <w:szCs w:val="18"/>
              </w:rPr>
            </w:pPr>
            <w:r>
              <w:rPr>
                <w:rFonts w:ascii="Times New Roman" w:hAnsi="Times New Roman" w:eastAsia="宋体" w:cs="Times New Roman"/>
                <w:color w:val="auto"/>
                <w:sz w:val="18"/>
                <w:szCs w:val="18"/>
              </w:rPr>
              <w:t>选修</w:t>
            </w:r>
          </w:p>
        </w:tc>
        <w:tc>
          <w:tcPr>
            <w:tcW w:w="1700" w:type="dxa"/>
            <w:shd w:val="clear" w:color="auto" w:fill="auto"/>
            <w:vAlign w:val="center"/>
          </w:tcPr>
          <w:p w14:paraId="7A3BB2E8">
            <w:pPr>
              <w:adjustRightInd w:val="0"/>
              <w:snapToGrid w:val="0"/>
              <w:spacing w:line="210" w:lineRule="exact"/>
              <w:jc w:val="center"/>
              <w:rPr>
                <w:rFonts w:eastAsia="微软雅黑"/>
                <w:sz w:val="16"/>
                <w:szCs w:val="16"/>
              </w:rPr>
            </w:pPr>
            <w:r>
              <w:rPr>
                <w:rFonts w:eastAsia="微软雅黑"/>
                <w:kern w:val="0"/>
                <w:sz w:val="18"/>
                <w:szCs w:val="18"/>
                <w:lang w:bidi="ar"/>
              </w:rPr>
              <w:t>040108A160E0</w:t>
            </w:r>
            <w:r>
              <w:rPr>
                <w:rFonts w:hint="eastAsia" w:eastAsia="微软雅黑"/>
                <w:kern w:val="0"/>
                <w:sz w:val="18"/>
                <w:szCs w:val="18"/>
                <w:lang w:bidi="ar"/>
              </w:rPr>
              <w:t>20</w:t>
            </w:r>
          </w:p>
        </w:tc>
        <w:tc>
          <w:tcPr>
            <w:tcW w:w="2419" w:type="dxa"/>
            <w:shd w:val="clear" w:color="auto" w:fill="auto"/>
            <w:vAlign w:val="center"/>
          </w:tcPr>
          <w:p w14:paraId="5F4B55E8">
            <w:pPr>
              <w:adjustRightInd w:val="0"/>
              <w:snapToGrid w:val="0"/>
              <w:spacing w:line="210" w:lineRule="exact"/>
              <w:jc w:val="left"/>
              <w:rPr>
                <w:spacing w:val="-6"/>
                <w:sz w:val="18"/>
                <w:szCs w:val="18"/>
              </w:rPr>
            </w:pPr>
            <w:r>
              <w:rPr>
                <w:rFonts w:hint="eastAsia"/>
                <w:spacing w:val="-6"/>
                <w:sz w:val="18"/>
                <w:szCs w:val="18"/>
              </w:rPr>
              <w:t>特殊教育热点问题研究</w:t>
            </w:r>
          </w:p>
        </w:tc>
        <w:tc>
          <w:tcPr>
            <w:tcW w:w="614" w:type="dxa"/>
            <w:shd w:val="clear" w:color="auto" w:fill="FFFFFF"/>
            <w:vAlign w:val="center"/>
          </w:tcPr>
          <w:p w14:paraId="682B8736">
            <w:pPr>
              <w:adjustRightInd w:val="0"/>
              <w:snapToGrid w:val="0"/>
              <w:spacing w:line="210" w:lineRule="exact"/>
              <w:jc w:val="center"/>
              <w:rPr>
                <w:spacing w:val="-6"/>
                <w:sz w:val="18"/>
                <w:szCs w:val="18"/>
              </w:rPr>
            </w:pPr>
            <w:r>
              <w:rPr>
                <w:rFonts w:hint="eastAsia"/>
                <w:spacing w:val="-6"/>
                <w:sz w:val="18"/>
                <w:szCs w:val="18"/>
              </w:rPr>
              <w:t>0.5</w:t>
            </w:r>
          </w:p>
        </w:tc>
        <w:tc>
          <w:tcPr>
            <w:tcW w:w="819" w:type="dxa"/>
            <w:vAlign w:val="center"/>
          </w:tcPr>
          <w:p w14:paraId="68EF0BF7">
            <w:pPr>
              <w:adjustRightInd w:val="0"/>
              <w:snapToGrid w:val="0"/>
              <w:spacing w:line="210" w:lineRule="exact"/>
              <w:jc w:val="center"/>
              <w:rPr>
                <w:sz w:val="18"/>
                <w:szCs w:val="18"/>
              </w:rPr>
            </w:pPr>
            <w:r>
              <w:rPr>
                <w:rFonts w:hint="eastAsia"/>
                <w:sz w:val="18"/>
                <w:szCs w:val="18"/>
              </w:rPr>
              <w:t>1周</w:t>
            </w:r>
          </w:p>
        </w:tc>
        <w:tc>
          <w:tcPr>
            <w:tcW w:w="554" w:type="dxa"/>
            <w:vAlign w:val="center"/>
          </w:tcPr>
          <w:p w14:paraId="35AAEB68">
            <w:pPr>
              <w:adjustRightInd w:val="0"/>
              <w:snapToGrid w:val="0"/>
              <w:spacing w:line="210" w:lineRule="exact"/>
              <w:jc w:val="center"/>
              <w:rPr>
                <w:sz w:val="18"/>
                <w:szCs w:val="18"/>
              </w:rPr>
            </w:pPr>
            <w:r>
              <w:rPr>
                <w:rFonts w:hint="eastAsia"/>
                <w:sz w:val="18"/>
                <w:szCs w:val="18"/>
              </w:rPr>
              <w:t>5短</w:t>
            </w:r>
          </w:p>
        </w:tc>
        <w:tc>
          <w:tcPr>
            <w:tcW w:w="1907" w:type="dxa"/>
            <w:vMerge w:val="restart"/>
            <w:vAlign w:val="center"/>
          </w:tcPr>
          <w:p w14:paraId="7915C51A">
            <w:pPr>
              <w:adjustRightInd w:val="0"/>
              <w:snapToGrid w:val="0"/>
              <w:spacing w:line="210" w:lineRule="exact"/>
              <w:jc w:val="center"/>
              <w:rPr>
                <w:sz w:val="18"/>
                <w:szCs w:val="18"/>
              </w:rPr>
            </w:pPr>
            <w:r>
              <w:rPr>
                <w:rFonts w:hint="eastAsia"/>
                <w:sz w:val="18"/>
                <w:szCs w:val="18"/>
              </w:rPr>
              <w:t>二选一</w:t>
            </w:r>
          </w:p>
        </w:tc>
      </w:tr>
      <w:tr w14:paraId="008CDC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shd w:val="clear" w:color="auto" w:fill="auto"/>
            <w:vAlign w:val="center"/>
          </w:tcPr>
          <w:p w14:paraId="1031A2AD">
            <w:pPr>
              <w:pStyle w:val="150"/>
              <w:tabs>
                <w:tab w:val="center" w:pos="6660"/>
              </w:tabs>
              <w:adjustRightInd w:val="0"/>
              <w:snapToGrid w:val="0"/>
              <w:spacing w:line="210" w:lineRule="exact"/>
              <w:jc w:val="center"/>
              <w:rPr>
                <w:rFonts w:hint="default" w:ascii="Times New Roman" w:hAnsi="Times New Roman" w:cs="Times New Roman"/>
                <w:color w:val="auto"/>
                <w:sz w:val="18"/>
                <w:szCs w:val="18"/>
              </w:rPr>
            </w:pPr>
          </w:p>
        </w:tc>
        <w:tc>
          <w:tcPr>
            <w:tcW w:w="1700" w:type="dxa"/>
            <w:shd w:val="clear" w:color="auto" w:fill="auto"/>
            <w:vAlign w:val="center"/>
          </w:tcPr>
          <w:p w14:paraId="5B3A92D3">
            <w:pPr>
              <w:adjustRightInd w:val="0"/>
              <w:snapToGrid w:val="0"/>
              <w:spacing w:line="210" w:lineRule="exact"/>
              <w:jc w:val="center"/>
              <w:rPr>
                <w:rFonts w:eastAsia="微软雅黑"/>
                <w:sz w:val="16"/>
                <w:szCs w:val="16"/>
              </w:rPr>
            </w:pPr>
            <w:r>
              <w:rPr>
                <w:rFonts w:eastAsia="微软雅黑"/>
                <w:kern w:val="0"/>
                <w:sz w:val="18"/>
                <w:szCs w:val="18"/>
                <w:lang w:bidi="ar"/>
              </w:rPr>
              <w:t>040108A160E0</w:t>
            </w:r>
            <w:r>
              <w:rPr>
                <w:rFonts w:hint="eastAsia" w:eastAsia="微软雅黑"/>
                <w:kern w:val="0"/>
                <w:sz w:val="18"/>
                <w:szCs w:val="18"/>
                <w:lang w:bidi="ar"/>
              </w:rPr>
              <w:t>21</w:t>
            </w:r>
          </w:p>
        </w:tc>
        <w:tc>
          <w:tcPr>
            <w:tcW w:w="2419" w:type="dxa"/>
            <w:shd w:val="clear" w:color="auto" w:fill="auto"/>
            <w:vAlign w:val="center"/>
          </w:tcPr>
          <w:p w14:paraId="711F8988">
            <w:pPr>
              <w:adjustRightInd w:val="0"/>
              <w:snapToGrid w:val="0"/>
              <w:spacing w:line="210" w:lineRule="exact"/>
              <w:jc w:val="left"/>
              <w:rPr>
                <w:spacing w:val="-6"/>
                <w:sz w:val="18"/>
                <w:szCs w:val="18"/>
              </w:rPr>
            </w:pPr>
            <w:r>
              <w:rPr>
                <w:rFonts w:hint="eastAsia"/>
                <w:spacing w:val="-6"/>
                <w:sz w:val="18"/>
                <w:szCs w:val="18"/>
              </w:rPr>
              <w:t>特殊教育科研论文写作</w:t>
            </w:r>
          </w:p>
        </w:tc>
        <w:tc>
          <w:tcPr>
            <w:tcW w:w="614" w:type="dxa"/>
            <w:shd w:val="clear" w:color="auto" w:fill="FFFFFF"/>
            <w:vAlign w:val="center"/>
          </w:tcPr>
          <w:p w14:paraId="61EC2149">
            <w:pPr>
              <w:adjustRightInd w:val="0"/>
              <w:snapToGrid w:val="0"/>
              <w:spacing w:line="210" w:lineRule="exact"/>
              <w:jc w:val="center"/>
              <w:rPr>
                <w:spacing w:val="-6"/>
                <w:sz w:val="18"/>
                <w:szCs w:val="18"/>
              </w:rPr>
            </w:pPr>
            <w:r>
              <w:rPr>
                <w:rFonts w:hint="eastAsia"/>
                <w:spacing w:val="-6"/>
                <w:sz w:val="18"/>
                <w:szCs w:val="18"/>
              </w:rPr>
              <w:t>0.5</w:t>
            </w:r>
          </w:p>
        </w:tc>
        <w:tc>
          <w:tcPr>
            <w:tcW w:w="819" w:type="dxa"/>
            <w:vAlign w:val="center"/>
          </w:tcPr>
          <w:p w14:paraId="3AC5E987">
            <w:pPr>
              <w:adjustRightInd w:val="0"/>
              <w:snapToGrid w:val="0"/>
              <w:spacing w:line="210" w:lineRule="exact"/>
              <w:jc w:val="center"/>
              <w:rPr>
                <w:sz w:val="18"/>
                <w:szCs w:val="18"/>
              </w:rPr>
            </w:pPr>
            <w:r>
              <w:rPr>
                <w:rFonts w:hint="eastAsia"/>
                <w:sz w:val="18"/>
                <w:szCs w:val="18"/>
              </w:rPr>
              <w:t>1周</w:t>
            </w:r>
          </w:p>
        </w:tc>
        <w:tc>
          <w:tcPr>
            <w:tcW w:w="554" w:type="dxa"/>
            <w:vAlign w:val="center"/>
          </w:tcPr>
          <w:p w14:paraId="559CAB1F">
            <w:pPr>
              <w:adjustRightInd w:val="0"/>
              <w:snapToGrid w:val="0"/>
              <w:spacing w:line="210" w:lineRule="exact"/>
              <w:jc w:val="center"/>
              <w:rPr>
                <w:sz w:val="18"/>
                <w:szCs w:val="18"/>
              </w:rPr>
            </w:pPr>
            <w:r>
              <w:rPr>
                <w:rFonts w:hint="eastAsia"/>
                <w:sz w:val="18"/>
                <w:szCs w:val="18"/>
              </w:rPr>
              <w:t>5短</w:t>
            </w:r>
          </w:p>
        </w:tc>
        <w:tc>
          <w:tcPr>
            <w:tcW w:w="1907" w:type="dxa"/>
            <w:vMerge w:val="continue"/>
            <w:vAlign w:val="center"/>
          </w:tcPr>
          <w:p w14:paraId="765D9E3F">
            <w:pPr>
              <w:adjustRightInd w:val="0"/>
              <w:snapToGrid w:val="0"/>
              <w:spacing w:line="210" w:lineRule="exact"/>
              <w:jc w:val="center"/>
              <w:rPr>
                <w:sz w:val="18"/>
                <w:szCs w:val="18"/>
              </w:rPr>
            </w:pPr>
          </w:p>
        </w:tc>
      </w:tr>
      <w:tr w14:paraId="392374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8" w:type="dxa"/>
            <w:gridSpan w:val="3"/>
            <w:shd w:val="clear" w:color="auto" w:fill="auto"/>
            <w:vAlign w:val="center"/>
          </w:tcPr>
          <w:p w14:paraId="3701B512">
            <w:pPr>
              <w:pStyle w:val="142"/>
              <w:adjustRightInd w:val="0"/>
              <w:snapToGrid w:val="0"/>
              <w:spacing w:line="210" w:lineRule="exact"/>
              <w:jc w:val="center"/>
              <w:rPr>
                <w:rFonts w:ascii="Times New Roman" w:hAnsi="Times New Roman"/>
                <w:color w:val="auto"/>
                <w:sz w:val="18"/>
                <w:szCs w:val="18"/>
              </w:rPr>
            </w:pPr>
            <w:r>
              <w:rPr>
                <w:rFonts w:ascii="Times New Roman" w:hAnsi="Times New Roman"/>
                <w:color w:val="auto"/>
                <w:sz w:val="18"/>
                <w:szCs w:val="18"/>
              </w:rPr>
              <w:t>合计</w:t>
            </w:r>
          </w:p>
        </w:tc>
        <w:tc>
          <w:tcPr>
            <w:tcW w:w="614" w:type="dxa"/>
            <w:shd w:val="clear" w:color="auto" w:fill="FFFFFF"/>
            <w:vAlign w:val="center"/>
          </w:tcPr>
          <w:p w14:paraId="578C4283">
            <w:pPr>
              <w:adjustRightInd w:val="0"/>
              <w:snapToGrid w:val="0"/>
              <w:spacing w:line="210" w:lineRule="exact"/>
              <w:jc w:val="center"/>
              <w:rPr>
                <w:spacing w:val="-6"/>
                <w:sz w:val="18"/>
                <w:szCs w:val="18"/>
              </w:rPr>
            </w:pPr>
            <w:r>
              <w:rPr>
                <w:rFonts w:hint="eastAsia"/>
                <w:spacing w:val="-6"/>
                <w:sz w:val="18"/>
                <w:szCs w:val="18"/>
              </w:rPr>
              <w:t>25.5</w:t>
            </w:r>
          </w:p>
        </w:tc>
        <w:tc>
          <w:tcPr>
            <w:tcW w:w="819" w:type="dxa"/>
            <w:vAlign w:val="center"/>
          </w:tcPr>
          <w:p w14:paraId="3AE09221">
            <w:pPr>
              <w:adjustRightInd w:val="0"/>
              <w:snapToGrid w:val="0"/>
              <w:spacing w:line="210" w:lineRule="exact"/>
              <w:jc w:val="center"/>
              <w:rPr>
                <w:sz w:val="18"/>
                <w:szCs w:val="18"/>
              </w:rPr>
            </w:pPr>
            <w:r>
              <w:rPr>
                <w:rFonts w:hint="eastAsia"/>
                <w:sz w:val="18"/>
                <w:szCs w:val="18"/>
                <w:u w:color="000000"/>
              </w:rPr>
              <w:t>32</w:t>
            </w:r>
            <w:r>
              <w:rPr>
                <w:sz w:val="18"/>
                <w:szCs w:val="18"/>
                <w:u w:color="000000"/>
              </w:rPr>
              <w:t>+</w:t>
            </w:r>
            <w:r>
              <w:rPr>
                <w:rFonts w:hint="eastAsia"/>
                <w:sz w:val="18"/>
                <w:szCs w:val="18"/>
                <w:u w:color="000000"/>
              </w:rPr>
              <w:t>39</w:t>
            </w:r>
            <w:r>
              <w:rPr>
                <w:sz w:val="18"/>
                <w:szCs w:val="18"/>
                <w:u w:color="000000"/>
              </w:rPr>
              <w:t>周</w:t>
            </w:r>
          </w:p>
        </w:tc>
        <w:tc>
          <w:tcPr>
            <w:tcW w:w="554" w:type="dxa"/>
            <w:vAlign w:val="center"/>
          </w:tcPr>
          <w:p w14:paraId="5452BD1A">
            <w:pPr>
              <w:pStyle w:val="142"/>
              <w:adjustRightInd w:val="0"/>
              <w:snapToGrid w:val="0"/>
              <w:spacing w:line="210" w:lineRule="exact"/>
              <w:jc w:val="center"/>
              <w:rPr>
                <w:rFonts w:ascii="Times New Roman" w:hAnsi="Times New Roman"/>
                <w:color w:val="auto"/>
                <w:sz w:val="18"/>
                <w:szCs w:val="18"/>
              </w:rPr>
            </w:pPr>
          </w:p>
        </w:tc>
        <w:tc>
          <w:tcPr>
            <w:tcW w:w="1907" w:type="dxa"/>
            <w:vAlign w:val="center"/>
          </w:tcPr>
          <w:p w14:paraId="052D625E">
            <w:pPr>
              <w:adjustRightInd w:val="0"/>
              <w:snapToGrid w:val="0"/>
              <w:spacing w:line="210" w:lineRule="exact"/>
              <w:jc w:val="center"/>
              <w:rPr>
                <w:sz w:val="18"/>
                <w:szCs w:val="18"/>
              </w:rPr>
            </w:pPr>
            <w:r>
              <w:rPr>
                <w:kern w:val="15"/>
                <w:sz w:val="18"/>
                <w:szCs w:val="18"/>
              </w:rPr>
              <w:t>至少修读</w:t>
            </w:r>
            <w:r>
              <w:rPr>
                <w:rFonts w:hint="eastAsia"/>
                <w:kern w:val="15"/>
                <w:sz w:val="18"/>
                <w:szCs w:val="18"/>
              </w:rPr>
              <w:t>25</w:t>
            </w:r>
            <w:r>
              <w:rPr>
                <w:kern w:val="15"/>
                <w:sz w:val="18"/>
                <w:szCs w:val="18"/>
              </w:rPr>
              <w:t>分</w:t>
            </w:r>
          </w:p>
        </w:tc>
      </w:tr>
    </w:tbl>
    <w:p w14:paraId="45278D02">
      <w:pPr>
        <w:pStyle w:val="4"/>
        <w:spacing w:before="156" w:after="156"/>
        <w:ind w:firstLine="420"/>
      </w:pPr>
      <w:r>
        <w:rPr>
          <w:rFonts w:hint="eastAsia"/>
        </w:rPr>
        <w:t>六、学位课程及修读要求</w:t>
      </w:r>
    </w:p>
    <w:p w14:paraId="19595B26">
      <w:pPr>
        <w:spacing w:line="360" w:lineRule="exact"/>
        <w:ind w:firstLine="420" w:firstLineChars="200"/>
      </w:pPr>
      <w:r>
        <w:rPr>
          <w:rFonts w:hint="eastAsia"/>
        </w:rPr>
        <w:t>1．</w:t>
      </w:r>
      <w:r>
        <w:rPr>
          <w:rFonts w:hint="eastAsia"/>
          <w:bCs/>
        </w:rPr>
        <w:t>学位课程</w:t>
      </w:r>
      <w:r>
        <w:rPr>
          <w:rFonts w:hint="eastAsia"/>
        </w:rPr>
        <w:t>名称</w:t>
      </w:r>
      <w:r>
        <w:rPr>
          <w:rFonts w:hint="eastAsia"/>
          <w:bCs/>
          <w:szCs w:val="21"/>
        </w:rPr>
        <w:t>（列表中带“★”的课程）</w:t>
      </w:r>
    </w:p>
    <w:p w14:paraId="140A76FB">
      <w:pPr>
        <w:spacing w:line="360" w:lineRule="exact"/>
        <w:ind w:firstLine="420"/>
      </w:pPr>
      <w:r>
        <w:t xml:space="preserve">特殊教育概论  </w:t>
      </w:r>
      <w:r>
        <w:rPr>
          <w:rFonts w:hint="eastAsia"/>
        </w:rPr>
        <w:t xml:space="preserve"> </w:t>
      </w:r>
      <w:r>
        <w:t xml:space="preserve">特殊需要儿童发展   特殊儿童课程与教学  </w:t>
      </w:r>
      <w:r>
        <w:rPr>
          <w:rFonts w:hint="eastAsia"/>
        </w:rPr>
        <w:t xml:space="preserve">特殊儿童鉴定与评估 </w:t>
      </w:r>
      <w:r>
        <w:t xml:space="preserve"> 特殊教育研究方法   特殊儿童康复训练</w:t>
      </w:r>
    </w:p>
    <w:p w14:paraId="70833B2B">
      <w:pPr>
        <w:spacing w:line="360" w:lineRule="exact"/>
        <w:ind w:firstLine="420"/>
      </w:pPr>
      <w:r>
        <w:rPr>
          <w:rFonts w:hint="eastAsia"/>
        </w:rPr>
        <w:t>2．</w:t>
      </w:r>
      <w:r>
        <w:rPr>
          <w:rFonts w:hint="eastAsia"/>
          <w:bCs/>
        </w:rPr>
        <w:t>学位课程修读要求</w:t>
      </w:r>
    </w:p>
    <w:p w14:paraId="7581E577">
      <w:pPr>
        <w:spacing w:line="360" w:lineRule="exact"/>
        <w:ind w:firstLine="420" w:firstLineChars="200"/>
      </w:pPr>
      <w:r>
        <w:t>学位课程是本专业最核心的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134D0862">
      <w:pPr>
        <w:spacing w:line="360" w:lineRule="exact"/>
      </w:pPr>
    </w:p>
    <w:p w14:paraId="0D475EB6">
      <w:pPr>
        <w:ind w:firstLine="420" w:firstLineChars="200"/>
        <w:rPr>
          <w:rFonts w:eastAsia="黑体"/>
          <w:bCs/>
        </w:rPr>
      </w:pPr>
    </w:p>
    <w:p w14:paraId="6641DA6C">
      <w:pPr>
        <w:widowControl/>
        <w:jc w:val="left"/>
      </w:pPr>
      <w:r>
        <w:br w:type="page"/>
      </w:r>
    </w:p>
    <w:p w14:paraId="30E44368"/>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Segoe UI">
    <w:panose1 w:val="020B0502040204020203"/>
    <w:charset w:val="00"/>
    <w:family w:val="swiss"/>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1F51AD"/>
    <w:multiLevelType w:val="singleLevel"/>
    <w:tmpl w:val="151F51AD"/>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25C30E23"/>
    <w:rsid w:val="38BF64B4"/>
    <w:rsid w:val="474249B5"/>
    <w:rsid w:val="4F554AF6"/>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qFormat/>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5104</Words>
  <Characters>7098</Characters>
  <Lines>3173</Lines>
  <Paragraphs>893</Paragraphs>
  <TotalTime>0</TotalTime>
  <ScaleCrop>false</ScaleCrop>
  <LinksUpToDate>false</LinksUpToDate>
  <CharactersWithSpaces>7150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2026-04-30T06:59:07Z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