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>附件：</w:t>
      </w:r>
    </w:p>
    <w:p>
      <w:pPr>
        <w:jc w:val="center"/>
        <w:outlineLvl w:val="0"/>
        <w:rPr>
          <w:rFonts w:ascii="仿宋_GB2312" w:hAnsi="宋体" w:eastAsia="仿宋_GB2312" w:cs="Tahoma"/>
          <w:b/>
          <w:bCs/>
          <w:color w:val="333333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Tahoma"/>
          <w:b/>
          <w:bCs/>
          <w:color w:val="333333"/>
          <w:sz w:val="32"/>
          <w:szCs w:val="32"/>
        </w:rPr>
        <w:t>2022年度学院教师教学工作业绩考核结果汇总表</w:t>
      </w:r>
      <w:bookmarkEnd w:id="0"/>
    </w:p>
    <w:p>
      <w:pPr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 xml:space="preserve">    学院：（公章）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35"/>
        <w:gridCol w:w="1652"/>
        <w:gridCol w:w="1306"/>
        <w:gridCol w:w="162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教师编号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教师姓名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考核等级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8" w:rightChars="-137"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</w:tbl>
    <w:p>
      <w:pPr>
        <w:ind w:right="420"/>
        <w:rPr>
          <w:rFonts w:ascii="仿宋_GB2312" w:hAnsi="宋体" w:eastAsia="仿宋_GB2312" w:cs="Tahoma"/>
          <w:color w:val="333333"/>
          <w:sz w:val="32"/>
          <w:szCs w:val="32"/>
        </w:rPr>
      </w:pPr>
      <w:r>
        <w:rPr>
          <w:rFonts w:hint="eastAsia" w:ascii="仿宋_GB2312" w:hAnsi="宋体" w:eastAsia="仿宋_GB2312" w:cs="Tahoma"/>
          <w:color w:val="333333"/>
          <w:sz w:val="32"/>
          <w:szCs w:val="32"/>
        </w:rPr>
        <w:t>填表人：                      学院考核小组组长：</w:t>
      </w:r>
    </w:p>
    <w:p>
      <w:pPr>
        <w:ind w:right="420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928" w:right="1417" w:bottom="1701" w:left="1474" w:header="851" w:footer="127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Style w:val="5"/>
        <w:rFonts w:hint="eastAsia" w:ascii="宋体" w:hAnsi="宋体" w:cs="宋体"/>
        <w:sz w:val="28"/>
        <w:szCs w:val="28"/>
      </w:rPr>
      <w:instrText xml:space="preserve">PAGE 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Style w:val="5"/>
        <w:rFonts w:ascii="宋体" w:hAnsi="宋体" w:cs="宋体"/>
        <w:sz w:val="28"/>
        <w:szCs w:val="28"/>
      </w:rPr>
      <w:t>3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03D02"/>
    <w:rsid w:val="6320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2022-12-08T02:30:00Z</dcterms:created>
  <dc:creator>许建平</dc:creator>
  <cp:lastModifiedBy>许建平</cp:lastModifiedBy>
  <dcterms:modified xsi:type="dcterms:W3CDTF">2022-12-08T02:31:03Z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0CB1A198530047B9A0AC35F8975EF6CC</vt:lpwstr>
  </property>
</Properties>
</file>